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6D786" w14:textId="2AB053CF" w:rsidR="0000396A" w:rsidRPr="00AD6E66" w:rsidRDefault="0057622B" w:rsidP="00AD6E66">
      <w:pPr>
        <w:spacing w:line="276" w:lineRule="auto"/>
        <w:jc w:val="center"/>
        <w:rPr>
          <w:rFonts w:ascii="Arial Black" w:hAnsi="Arial Black" w:cs="Arial"/>
          <w:b/>
          <w:bCs/>
          <w:i/>
          <w:iCs/>
          <w:color w:val="538135" w:themeColor="accent6" w:themeShade="BF"/>
          <w:sz w:val="40"/>
          <w:szCs w:val="40"/>
        </w:rPr>
      </w:pPr>
      <w:bookmarkStart w:id="0" w:name="_GoBack"/>
      <w:bookmarkEnd w:id="0"/>
      <w:r w:rsidRPr="00AD6E66">
        <w:rPr>
          <w:rFonts w:ascii="Arial Black" w:hAnsi="Arial Black" w:cs="Arial"/>
          <w:b/>
          <w:bCs/>
          <w:i/>
          <w:iCs/>
          <w:color w:val="538135" w:themeColor="accent6" w:themeShade="BF"/>
          <w:sz w:val="40"/>
          <w:szCs w:val="40"/>
        </w:rPr>
        <w:t>Mecanización agrícola</w:t>
      </w:r>
    </w:p>
    <w:p w14:paraId="54836B3C" w14:textId="77777777" w:rsidR="00F86876" w:rsidRPr="00AA16A3" w:rsidRDefault="00F86876" w:rsidP="00AA16A3">
      <w:pPr>
        <w:spacing w:line="276" w:lineRule="auto"/>
        <w:jc w:val="both"/>
        <w:rPr>
          <w:rFonts w:ascii="Arial" w:hAnsi="Arial" w:cs="Arial"/>
          <w:b/>
          <w:bCs/>
          <w:i/>
          <w:iCs/>
          <w:color w:val="C45911" w:themeColor="accent2" w:themeShade="BF"/>
          <w:sz w:val="26"/>
          <w:szCs w:val="26"/>
        </w:rPr>
      </w:pPr>
    </w:p>
    <w:p w14:paraId="511CE9E9" w14:textId="6AE2BE1D" w:rsidR="00791E50" w:rsidRPr="00AA16A3" w:rsidRDefault="00F86876" w:rsidP="00AA16A3">
      <w:pPr>
        <w:spacing w:line="276" w:lineRule="auto"/>
        <w:jc w:val="both"/>
        <w:rPr>
          <w:rFonts w:ascii="Arial" w:hAnsi="Arial" w:cs="Arial"/>
          <w:b/>
          <w:bCs/>
          <w:i/>
          <w:iCs/>
          <w:color w:val="C45911" w:themeColor="accent2" w:themeShade="BF"/>
          <w:sz w:val="26"/>
          <w:szCs w:val="26"/>
        </w:rPr>
      </w:pPr>
      <w:r w:rsidRPr="00AA16A3">
        <w:rPr>
          <w:rFonts w:ascii="Arial" w:hAnsi="Arial" w:cs="Arial"/>
          <w:noProof/>
          <w:sz w:val="26"/>
          <w:szCs w:val="26"/>
        </w:rPr>
        <w:drawing>
          <wp:inline distT="0" distB="0" distL="0" distR="0" wp14:anchorId="19839A7E" wp14:editId="21A0C8E4">
            <wp:extent cx="5948045" cy="3043451"/>
            <wp:effectExtent l="0" t="0" r="0" b="5080"/>
            <wp:docPr id="6" name="Picture 6" descr="La aportación de la mecanización a la agricultura del futuro, en F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 aportación de la mecanización a la agricultura del futuro, en FIMA"/>
                    <pic:cNvPicPr>
                      <a:picLocks noChangeAspect="1" noChangeArrowheads="1"/>
                    </pic:cNvPicPr>
                  </pic:nvPicPr>
                  <pic:blipFill rotWithShape="1">
                    <a:blip r:embed="rId8">
                      <a:extLst>
                        <a:ext uri="{28A0092B-C50C-407E-A947-70E740481C1C}">
                          <a14:useLocalDpi xmlns:a14="http://schemas.microsoft.com/office/drawing/2010/main" val="0"/>
                        </a:ext>
                      </a:extLst>
                    </a:blip>
                    <a:srcRect l="8755" t="5568" r="10022" b="3865"/>
                    <a:stretch/>
                  </pic:blipFill>
                  <pic:spPr bwMode="auto">
                    <a:xfrm>
                      <a:off x="0" y="0"/>
                      <a:ext cx="6027340" cy="3084024"/>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4673F143" w14:textId="4B09AC91" w:rsidR="0000396A" w:rsidRPr="00AA16A3" w:rsidRDefault="0000396A" w:rsidP="00AA16A3">
      <w:pPr>
        <w:pStyle w:val="Default"/>
        <w:spacing w:line="276" w:lineRule="auto"/>
        <w:jc w:val="both"/>
        <w:rPr>
          <w:rFonts w:ascii="Arial" w:hAnsi="Arial" w:cs="Arial"/>
          <w:sz w:val="26"/>
          <w:szCs w:val="26"/>
        </w:rPr>
      </w:pPr>
      <w:r w:rsidRPr="00AA16A3">
        <w:rPr>
          <w:rFonts w:ascii="Arial" w:hAnsi="Arial" w:cs="Arial"/>
          <w:b/>
          <w:bCs/>
          <w:color w:val="auto"/>
          <w:sz w:val="26"/>
          <w:szCs w:val="26"/>
        </w:rPr>
        <w:t>Aprendizaje</w:t>
      </w:r>
      <w:r w:rsidRPr="00AA16A3">
        <w:rPr>
          <w:rFonts w:ascii="Arial" w:hAnsi="Arial" w:cs="Arial"/>
          <w:b/>
          <w:bCs/>
          <w:color w:val="202124"/>
          <w:sz w:val="26"/>
          <w:szCs w:val="26"/>
        </w:rPr>
        <w:t xml:space="preserve">: </w:t>
      </w:r>
      <w:r w:rsidR="0057622B" w:rsidRPr="00AA16A3">
        <w:rPr>
          <w:rFonts w:ascii="Arial" w:hAnsi="Arial" w:cs="Arial"/>
          <w:bCs/>
          <w:color w:val="202124"/>
          <w:sz w:val="26"/>
          <w:szCs w:val="26"/>
        </w:rPr>
        <w:t>Relaciono mi unidad productiva con las oportunidades de mecanización que poseo y la manera como lo puedo potencializar.</w:t>
      </w:r>
    </w:p>
    <w:p w14:paraId="68FB7C57" w14:textId="77777777" w:rsidR="0000396A" w:rsidRPr="00AA16A3" w:rsidRDefault="0000396A" w:rsidP="00AA16A3">
      <w:pPr>
        <w:spacing w:line="276" w:lineRule="auto"/>
        <w:jc w:val="both"/>
        <w:rPr>
          <w:rFonts w:ascii="Arial" w:hAnsi="Arial" w:cs="Arial"/>
          <w:b/>
          <w:bCs/>
          <w:sz w:val="26"/>
          <w:szCs w:val="26"/>
        </w:rPr>
      </w:pPr>
    </w:p>
    <w:p w14:paraId="12DE101E" w14:textId="77777777" w:rsidR="0000396A" w:rsidRPr="00AA16A3" w:rsidRDefault="0000396A" w:rsidP="00AA16A3">
      <w:pPr>
        <w:spacing w:line="276" w:lineRule="auto"/>
        <w:jc w:val="both"/>
        <w:rPr>
          <w:rFonts w:ascii="Arial" w:hAnsi="Arial" w:cs="Arial"/>
          <w:b/>
          <w:bCs/>
          <w:sz w:val="26"/>
          <w:szCs w:val="26"/>
        </w:rPr>
      </w:pPr>
      <w:r w:rsidRPr="00AA16A3">
        <w:rPr>
          <w:rFonts w:ascii="Arial" w:hAnsi="Arial" w:cs="Arial"/>
          <w:b/>
          <w:bCs/>
          <w:sz w:val="26"/>
          <w:szCs w:val="26"/>
        </w:rPr>
        <w:t>Desempeños:</w:t>
      </w:r>
    </w:p>
    <w:p w14:paraId="6C1D01B3" w14:textId="6F2A233B" w:rsidR="0000396A" w:rsidRPr="00AA16A3" w:rsidRDefault="0000396A" w:rsidP="00AA16A3">
      <w:pPr>
        <w:spacing w:line="276" w:lineRule="auto"/>
        <w:jc w:val="both"/>
        <w:rPr>
          <w:rFonts w:ascii="Arial" w:hAnsi="Arial" w:cs="Arial"/>
          <w:b/>
          <w:bCs/>
          <w:sz w:val="26"/>
          <w:szCs w:val="26"/>
        </w:rPr>
      </w:pPr>
      <w:r w:rsidRPr="00AA16A3">
        <w:rPr>
          <w:rFonts w:ascii="Arial" w:hAnsi="Arial" w:cs="Arial"/>
          <w:b/>
          <w:bCs/>
          <w:sz w:val="26"/>
          <w:szCs w:val="26"/>
        </w:rPr>
        <w:t>Conceptual:</w:t>
      </w:r>
      <w:r w:rsidRPr="00AA16A3">
        <w:rPr>
          <w:rFonts w:ascii="Arial" w:hAnsi="Arial" w:cs="Arial"/>
          <w:sz w:val="26"/>
          <w:szCs w:val="26"/>
        </w:rPr>
        <w:t xml:space="preserve"> Reconozco </w:t>
      </w:r>
      <w:r w:rsidR="0057622B" w:rsidRPr="00AA16A3">
        <w:rPr>
          <w:rFonts w:ascii="Arial" w:hAnsi="Arial" w:cs="Arial"/>
          <w:sz w:val="26"/>
          <w:szCs w:val="26"/>
        </w:rPr>
        <w:t xml:space="preserve">en mi entorno oportunidades de tecnificación de los cultivos de café </w:t>
      </w:r>
      <w:r w:rsidR="0034176B" w:rsidRPr="00AA16A3">
        <w:rPr>
          <w:rFonts w:ascii="Arial" w:hAnsi="Arial" w:cs="Arial"/>
          <w:sz w:val="26"/>
          <w:szCs w:val="26"/>
        </w:rPr>
        <w:t xml:space="preserve">a través del uso de tecnología mecánica. </w:t>
      </w:r>
    </w:p>
    <w:p w14:paraId="2FD70FB6" w14:textId="161C11F3" w:rsidR="0000396A" w:rsidRPr="00AA16A3" w:rsidRDefault="0000396A" w:rsidP="00AA16A3">
      <w:pPr>
        <w:spacing w:line="276" w:lineRule="auto"/>
        <w:jc w:val="both"/>
        <w:rPr>
          <w:rFonts w:ascii="Arial" w:hAnsi="Arial" w:cs="Arial"/>
          <w:b/>
          <w:bCs/>
          <w:sz w:val="26"/>
          <w:szCs w:val="26"/>
        </w:rPr>
      </w:pPr>
      <w:r w:rsidRPr="00AA16A3">
        <w:rPr>
          <w:rFonts w:ascii="Arial" w:hAnsi="Arial" w:cs="Arial"/>
          <w:b/>
          <w:bCs/>
          <w:sz w:val="26"/>
          <w:szCs w:val="26"/>
        </w:rPr>
        <w:t xml:space="preserve">Procedimental: </w:t>
      </w:r>
      <w:r w:rsidRPr="00AA16A3">
        <w:rPr>
          <w:rFonts w:ascii="Arial" w:hAnsi="Arial" w:cs="Arial"/>
          <w:sz w:val="26"/>
          <w:szCs w:val="26"/>
        </w:rPr>
        <w:t xml:space="preserve">Relaciono </w:t>
      </w:r>
      <w:r w:rsidR="0034176B" w:rsidRPr="00AA16A3">
        <w:rPr>
          <w:rFonts w:ascii="Arial" w:hAnsi="Arial" w:cs="Arial"/>
          <w:sz w:val="26"/>
          <w:szCs w:val="26"/>
        </w:rPr>
        <w:t xml:space="preserve">la tecnología que tengo con la tecnología que necesito para mejorar mi calidad de vida y generar nuevos y mejores ingresos. </w:t>
      </w:r>
    </w:p>
    <w:p w14:paraId="3E96B6A5" w14:textId="32FEBF18" w:rsidR="0000396A" w:rsidRPr="00AA16A3" w:rsidRDefault="0000396A" w:rsidP="00AA16A3">
      <w:pPr>
        <w:spacing w:line="276" w:lineRule="auto"/>
        <w:jc w:val="both"/>
        <w:rPr>
          <w:rFonts w:ascii="Arial" w:hAnsi="Arial" w:cs="Arial"/>
          <w:sz w:val="26"/>
          <w:szCs w:val="26"/>
        </w:rPr>
      </w:pPr>
      <w:r w:rsidRPr="00AA16A3">
        <w:rPr>
          <w:rFonts w:ascii="Arial" w:hAnsi="Arial" w:cs="Arial"/>
          <w:b/>
          <w:bCs/>
          <w:sz w:val="26"/>
          <w:szCs w:val="26"/>
        </w:rPr>
        <w:t>Actitudinal:</w:t>
      </w:r>
      <w:r w:rsidRPr="00AA16A3">
        <w:rPr>
          <w:rFonts w:ascii="Arial" w:hAnsi="Arial" w:cs="Arial"/>
          <w:sz w:val="26"/>
          <w:szCs w:val="26"/>
        </w:rPr>
        <w:t xml:space="preserve"> Disfruto </w:t>
      </w:r>
      <w:r w:rsidR="0034176B" w:rsidRPr="00AA16A3">
        <w:rPr>
          <w:rFonts w:ascii="Arial" w:hAnsi="Arial" w:cs="Arial"/>
          <w:sz w:val="26"/>
          <w:szCs w:val="26"/>
        </w:rPr>
        <w:t>las oportunidades de mejora que se relacionan con la tecnificación de mi unidad productiva.</w:t>
      </w:r>
    </w:p>
    <w:p w14:paraId="36E99E00" w14:textId="2421C664" w:rsidR="0000396A" w:rsidRPr="00AA16A3" w:rsidRDefault="0034176B" w:rsidP="00AA16A3">
      <w:pPr>
        <w:pStyle w:val="Prrafodelista"/>
        <w:numPr>
          <w:ilvl w:val="0"/>
          <w:numId w:val="3"/>
        </w:numPr>
        <w:spacing w:line="276" w:lineRule="auto"/>
        <w:jc w:val="both"/>
        <w:rPr>
          <w:rFonts w:ascii="Arial" w:hAnsi="Arial" w:cs="Arial"/>
          <w:b/>
          <w:bCs/>
          <w:sz w:val="26"/>
          <w:szCs w:val="26"/>
        </w:rPr>
      </w:pPr>
      <w:r w:rsidRPr="00AA16A3">
        <w:rPr>
          <w:rFonts w:ascii="Arial" w:hAnsi="Arial" w:cs="Arial"/>
          <w:b/>
          <w:bCs/>
          <w:sz w:val="26"/>
          <w:szCs w:val="26"/>
        </w:rPr>
        <w:t>VIVENCIAS</w:t>
      </w:r>
      <w:r w:rsidR="0000396A" w:rsidRPr="00AA16A3">
        <w:rPr>
          <w:rFonts w:ascii="Arial" w:hAnsi="Arial" w:cs="Arial"/>
          <w:b/>
          <w:bCs/>
          <w:sz w:val="26"/>
          <w:szCs w:val="26"/>
        </w:rPr>
        <w:t>.</w:t>
      </w:r>
    </w:p>
    <w:p w14:paraId="3B5F3979" w14:textId="77777777" w:rsidR="0000396A" w:rsidRPr="00AD6E66" w:rsidRDefault="0000396A" w:rsidP="00AA16A3">
      <w:pPr>
        <w:spacing w:line="276" w:lineRule="auto"/>
        <w:jc w:val="both"/>
        <w:rPr>
          <w:rFonts w:ascii="Arial" w:hAnsi="Arial" w:cs="Arial"/>
          <w:b/>
          <w:bCs/>
          <w:color w:val="538135" w:themeColor="accent6" w:themeShade="BF"/>
          <w:sz w:val="26"/>
          <w:szCs w:val="26"/>
        </w:rPr>
      </w:pPr>
      <w:r w:rsidRPr="00AD6E66">
        <w:rPr>
          <w:rFonts w:ascii="Arial" w:hAnsi="Arial" w:cs="Arial"/>
          <w:b/>
          <w:bCs/>
          <w:color w:val="538135" w:themeColor="accent6" w:themeShade="BF"/>
          <w:sz w:val="26"/>
          <w:szCs w:val="26"/>
        </w:rPr>
        <w:lastRenderedPageBreak/>
        <w:t>TRABAJO DIRIGIDO.</w:t>
      </w:r>
    </w:p>
    <w:p w14:paraId="4F2C97C5" w14:textId="097E4208" w:rsidR="0000396A" w:rsidRPr="00AA16A3" w:rsidRDefault="0034176B" w:rsidP="00AA16A3">
      <w:pPr>
        <w:pStyle w:val="Prrafodelista"/>
        <w:numPr>
          <w:ilvl w:val="0"/>
          <w:numId w:val="1"/>
        </w:numPr>
        <w:spacing w:line="276" w:lineRule="auto"/>
        <w:jc w:val="both"/>
        <w:rPr>
          <w:rFonts w:ascii="Arial" w:hAnsi="Arial" w:cs="Arial"/>
          <w:sz w:val="26"/>
          <w:szCs w:val="26"/>
        </w:rPr>
      </w:pPr>
      <w:r w:rsidRPr="00AA16A3">
        <w:rPr>
          <w:rFonts w:ascii="Arial" w:hAnsi="Arial" w:cs="Arial"/>
          <w:sz w:val="26"/>
          <w:szCs w:val="26"/>
        </w:rPr>
        <w:t xml:space="preserve">Observo con atención mi entorno, hago una lista de herramientas y objetos que me proporcionen </w:t>
      </w:r>
      <w:r w:rsidR="002F7351" w:rsidRPr="00AA16A3">
        <w:rPr>
          <w:rFonts w:ascii="Arial" w:hAnsi="Arial" w:cs="Arial"/>
          <w:sz w:val="26"/>
          <w:szCs w:val="26"/>
        </w:rPr>
        <w:t>una oportunidad de mejora para mi unidad productiva.</w:t>
      </w:r>
    </w:p>
    <w:p w14:paraId="012D236B" w14:textId="510413BB" w:rsidR="00F376DF" w:rsidRPr="00AA16A3" w:rsidRDefault="00F376DF" w:rsidP="00AA16A3">
      <w:pPr>
        <w:pStyle w:val="Prrafodelista"/>
        <w:numPr>
          <w:ilvl w:val="0"/>
          <w:numId w:val="1"/>
        </w:numPr>
        <w:spacing w:line="276" w:lineRule="auto"/>
        <w:jc w:val="both"/>
        <w:rPr>
          <w:rFonts w:ascii="Arial" w:hAnsi="Arial" w:cs="Arial"/>
          <w:sz w:val="26"/>
          <w:szCs w:val="26"/>
        </w:rPr>
      </w:pPr>
      <w:r w:rsidRPr="00AA16A3">
        <w:rPr>
          <w:rFonts w:ascii="Arial" w:hAnsi="Arial" w:cs="Arial"/>
          <w:sz w:val="26"/>
          <w:szCs w:val="26"/>
        </w:rPr>
        <w:t>¿Qué tipo de herramientas agrícola</w:t>
      </w:r>
      <w:r w:rsidR="00AC147F">
        <w:rPr>
          <w:rFonts w:ascii="Arial" w:hAnsi="Arial" w:cs="Arial"/>
          <w:sz w:val="26"/>
          <w:szCs w:val="26"/>
        </w:rPr>
        <w:t>s</w:t>
      </w:r>
      <w:r w:rsidRPr="00AA16A3">
        <w:rPr>
          <w:rFonts w:ascii="Arial" w:hAnsi="Arial" w:cs="Arial"/>
          <w:sz w:val="26"/>
          <w:szCs w:val="26"/>
        </w:rPr>
        <w:t xml:space="preserve"> conozco?</w:t>
      </w:r>
    </w:p>
    <w:p w14:paraId="7CC73EF9" w14:textId="652818B5" w:rsidR="0000396A" w:rsidRPr="00AA16A3" w:rsidRDefault="0000396A" w:rsidP="00AA16A3">
      <w:pPr>
        <w:pStyle w:val="Prrafodelista"/>
        <w:spacing w:line="276" w:lineRule="auto"/>
        <w:ind w:left="360"/>
        <w:jc w:val="both"/>
        <w:rPr>
          <w:rFonts w:ascii="Arial" w:hAnsi="Arial" w:cs="Arial"/>
          <w:sz w:val="26"/>
          <w:szCs w:val="26"/>
        </w:rPr>
      </w:pPr>
    </w:p>
    <w:p w14:paraId="4E48CCB7" w14:textId="77777777" w:rsidR="00B85411" w:rsidRPr="00AA16A3" w:rsidRDefault="00B85411" w:rsidP="00AA16A3">
      <w:pPr>
        <w:pStyle w:val="Prrafodelista"/>
        <w:spacing w:line="276" w:lineRule="auto"/>
        <w:ind w:left="360"/>
        <w:jc w:val="both"/>
        <w:rPr>
          <w:rFonts w:ascii="Arial" w:hAnsi="Arial" w:cs="Arial"/>
          <w:sz w:val="26"/>
          <w:szCs w:val="26"/>
        </w:rPr>
      </w:pPr>
    </w:p>
    <w:p w14:paraId="64CDE621" w14:textId="0DCE1CE7" w:rsidR="00B85411" w:rsidRPr="00AD6E66" w:rsidRDefault="00B85411" w:rsidP="00AA16A3">
      <w:pPr>
        <w:spacing w:line="276" w:lineRule="auto"/>
        <w:jc w:val="both"/>
        <w:rPr>
          <w:rFonts w:ascii="Arial" w:hAnsi="Arial" w:cs="Arial"/>
          <w:b/>
          <w:bCs/>
          <w:color w:val="538135" w:themeColor="accent6" w:themeShade="BF"/>
          <w:sz w:val="26"/>
          <w:szCs w:val="26"/>
        </w:rPr>
      </w:pPr>
      <w:r w:rsidRPr="00AD6E66">
        <w:rPr>
          <w:rFonts w:ascii="Arial" w:hAnsi="Arial" w:cs="Arial"/>
          <w:b/>
          <w:bCs/>
          <w:color w:val="538135" w:themeColor="accent6" w:themeShade="BF"/>
          <w:sz w:val="26"/>
          <w:szCs w:val="26"/>
        </w:rPr>
        <w:t xml:space="preserve">TRABAJO INDIVIDUAL. </w:t>
      </w:r>
    </w:p>
    <w:p w14:paraId="2F170C9A" w14:textId="61253344" w:rsidR="00B85411" w:rsidRPr="00AA16A3" w:rsidRDefault="00AC147F" w:rsidP="00AA16A3">
      <w:pPr>
        <w:pStyle w:val="Prrafodelista"/>
        <w:numPr>
          <w:ilvl w:val="0"/>
          <w:numId w:val="19"/>
        </w:numPr>
        <w:spacing w:line="276" w:lineRule="auto"/>
        <w:jc w:val="both"/>
        <w:rPr>
          <w:rFonts w:ascii="Arial" w:hAnsi="Arial" w:cs="Arial"/>
          <w:b/>
          <w:bCs/>
          <w:color w:val="0070C0"/>
          <w:sz w:val="26"/>
          <w:szCs w:val="26"/>
        </w:rPr>
      </w:pPr>
      <w:r>
        <w:rPr>
          <w:rFonts w:ascii="Arial" w:hAnsi="Arial" w:cs="Arial"/>
          <w:bCs/>
          <w:sz w:val="26"/>
          <w:szCs w:val="26"/>
        </w:rPr>
        <w:t>Pienso en el</w:t>
      </w:r>
      <w:r w:rsidR="002F7351" w:rsidRPr="00AA16A3">
        <w:rPr>
          <w:rFonts w:ascii="Arial" w:hAnsi="Arial" w:cs="Arial"/>
          <w:bCs/>
          <w:sz w:val="26"/>
          <w:szCs w:val="26"/>
        </w:rPr>
        <w:t xml:space="preserve"> significa</w:t>
      </w:r>
      <w:r>
        <w:rPr>
          <w:rFonts w:ascii="Arial" w:hAnsi="Arial" w:cs="Arial"/>
          <w:bCs/>
          <w:sz w:val="26"/>
          <w:szCs w:val="26"/>
        </w:rPr>
        <w:t>do</w:t>
      </w:r>
      <w:r w:rsidR="002F7351" w:rsidRPr="00AA16A3">
        <w:rPr>
          <w:rFonts w:ascii="Arial" w:hAnsi="Arial" w:cs="Arial"/>
          <w:bCs/>
          <w:sz w:val="26"/>
          <w:szCs w:val="26"/>
        </w:rPr>
        <w:t xml:space="preserve"> </w:t>
      </w:r>
      <w:r>
        <w:rPr>
          <w:rFonts w:ascii="Arial" w:hAnsi="Arial" w:cs="Arial"/>
          <w:bCs/>
          <w:sz w:val="26"/>
          <w:szCs w:val="26"/>
        </w:rPr>
        <w:t xml:space="preserve">de </w:t>
      </w:r>
      <w:r w:rsidR="002F7351" w:rsidRPr="00AA16A3">
        <w:rPr>
          <w:rFonts w:ascii="Arial" w:hAnsi="Arial" w:cs="Arial"/>
          <w:bCs/>
          <w:sz w:val="26"/>
          <w:szCs w:val="26"/>
        </w:rPr>
        <w:t>l</w:t>
      </w:r>
      <w:r w:rsidR="00F81871" w:rsidRPr="00AA16A3">
        <w:rPr>
          <w:rFonts w:ascii="Arial" w:hAnsi="Arial" w:cs="Arial"/>
          <w:bCs/>
          <w:sz w:val="26"/>
          <w:szCs w:val="26"/>
        </w:rPr>
        <w:t>os siguientes enunciados.</w:t>
      </w:r>
    </w:p>
    <w:p w14:paraId="0F74F7B0" w14:textId="77777777" w:rsidR="009616D6" w:rsidRPr="00AA16A3" w:rsidRDefault="009616D6" w:rsidP="00AA16A3">
      <w:pPr>
        <w:spacing w:line="276" w:lineRule="auto"/>
        <w:jc w:val="both"/>
        <w:rPr>
          <w:rFonts w:ascii="Arial" w:hAnsi="Arial" w:cs="Arial"/>
          <w:b/>
          <w:bCs/>
          <w:color w:val="0070C0"/>
          <w:sz w:val="26"/>
          <w:szCs w:val="26"/>
        </w:rPr>
      </w:pPr>
    </w:p>
    <w:p w14:paraId="4B142375" w14:textId="441C5EFD" w:rsidR="009616D6" w:rsidRPr="00AA16A3" w:rsidRDefault="009616D6" w:rsidP="00AA16A3">
      <w:pPr>
        <w:spacing w:line="276" w:lineRule="auto"/>
        <w:jc w:val="both"/>
        <w:rPr>
          <w:rFonts w:ascii="Arial" w:hAnsi="Arial" w:cs="Arial"/>
          <w:b/>
          <w:bCs/>
          <w:color w:val="0070C0"/>
          <w:sz w:val="26"/>
          <w:szCs w:val="26"/>
        </w:rPr>
        <w:sectPr w:rsidR="009616D6" w:rsidRPr="00AA16A3" w:rsidSect="00E5461D">
          <w:headerReference w:type="default" r:id="rId9"/>
          <w:pgSz w:w="12240" w:h="15840" w:code="1"/>
          <w:pgMar w:top="1701" w:right="1701" w:bottom="1418" w:left="1701" w:header="709" w:footer="709" w:gutter="0"/>
          <w:cols w:space="708"/>
          <w:docGrid w:linePitch="360"/>
        </w:sectPr>
      </w:pPr>
    </w:p>
    <w:p w14:paraId="112671D4" w14:textId="2AB27252" w:rsidR="0000396A" w:rsidRPr="00AA16A3" w:rsidRDefault="00AC147F" w:rsidP="00AA16A3">
      <w:pPr>
        <w:pStyle w:val="Prrafodelista"/>
        <w:numPr>
          <w:ilvl w:val="0"/>
          <w:numId w:val="18"/>
        </w:numPr>
        <w:spacing w:line="276" w:lineRule="auto"/>
        <w:jc w:val="both"/>
        <w:rPr>
          <w:rFonts w:ascii="Arial" w:hAnsi="Arial" w:cs="Arial"/>
          <w:b/>
          <w:bCs/>
          <w:sz w:val="26"/>
          <w:szCs w:val="26"/>
        </w:rPr>
      </w:pPr>
      <w:r>
        <w:rPr>
          <w:rFonts w:ascii="Arial" w:hAnsi="Arial" w:cs="Arial"/>
          <w:bCs/>
          <w:sz w:val="26"/>
          <w:szCs w:val="26"/>
        </w:rPr>
        <w:t xml:space="preserve">Empalme </w:t>
      </w:r>
      <w:r w:rsidR="002F7351" w:rsidRPr="00AA16A3">
        <w:rPr>
          <w:rFonts w:ascii="Arial" w:hAnsi="Arial" w:cs="Arial"/>
          <w:bCs/>
          <w:sz w:val="26"/>
          <w:szCs w:val="26"/>
        </w:rPr>
        <w:t>generacional.</w:t>
      </w:r>
    </w:p>
    <w:p w14:paraId="0AE98BDD" w14:textId="77777777" w:rsidR="0000396A" w:rsidRPr="00AA16A3" w:rsidRDefault="0000396A" w:rsidP="00AA16A3">
      <w:pPr>
        <w:pStyle w:val="Prrafodelista"/>
        <w:spacing w:line="276" w:lineRule="auto"/>
        <w:jc w:val="both"/>
        <w:rPr>
          <w:rFonts w:ascii="Arial" w:hAnsi="Arial" w:cs="Arial"/>
          <w:b/>
          <w:bCs/>
          <w:sz w:val="26"/>
          <w:szCs w:val="26"/>
        </w:rPr>
      </w:pPr>
      <w:r w:rsidRPr="00AA16A3">
        <w:rPr>
          <w:rFonts w:ascii="Arial" w:hAnsi="Arial" w:cs="Arial"/>
          <w:b/>
          <w:bCs/>
          <w:sz w:val="26"/>
          <w:szCs w:val="26"/>
        </w:rPr>
        <w:t xml:space="preserve"> </w:t>
      </w:r>
    </w:p>
    <w:p w14:paraId="3CA75974" w14:textId="111AD31E" w:rsidR="0000396A" w:rsidRPr="00AA16A3" w:rsidRDefault="002F7351" w:rsidP="00AA16A3">
      <w:pPr>
        <w:pStyle w:val="Prrafodelista"/>
        <w:numPr>
          <w:ilvl w:val="0"/>
          <w:numId w:val="18"/>
        </w:numPr>
        <w:spacing w:line="276" w:lineRule="auto"/>
        <w:jc w:val="both"/>
        <w:rPr>
          <w:rFonts w:ascii="Arial" w:hAnsi="Arial" w:cs="Arial"/>
          <w:bCs/>
          <w:sz w:val="26"/>
          <w:szCs w:val="26"/>
        </w:rPr>
      </w:pPr>
      <w:r w:rsidRPr="00AA16A3">
        <w:rPr>
          <w:rFonts w:ascii="Arial" w:hAnsi="Arial" w:cs="Arial"/>
          <w:bCs/>
          <w:sz w:val="26"/>
          <w:szCs w:val="26"/>
        </w:rPr>
        <w:t>Mecanización agrícola.</w:t>
      </w:r>
    </w:p>
    <w:p w14:paraId="1A4BC508" w14:textId="77777777" w:rsidR="002F7351" w:rsidRPr="00AA16A3" w:rsidRDefault="002F7351" w:rsidP="00AA16A3">
      <w:pPr>
        <w:pStyle w:val="Prrafodelista"/>
        <w:spacing w:line="276" w:lineRule="auto"/>
        <w:jc w:val="both"/>
        <w:rPr>
          <w:rFonts w:ascii="Arial" w:hAnsi="Arial" w:cs="Arial"/>
          <w:bCs/>
          <w:sz w:val="26"/>
          <w:szCs w:val="26"/>
        </w:rPr>
      </w:pPr>
    </w:p>
    <w:p w14:paraId="6BDD1069" w14:textId="256F3721" w:rsidR="002F7351" w:rsidRPr="00AA16A3" w:rsidRDefault="002F7351" w:rsidP="00AA16A3">
      <w:pPr>
        <w:pStyle w:val="Prrafodelista"/>
        <w:numPr>
          <w:ilvl w:val="0"/>
          <w:numId w:val="18"/>
        </w:numPr>
        <w:spacing w:line="276" w:lineRule="auto"/>
        <w:jc w:val="both"/>
        <w:rPr>
          <w:rFonts w:ascii="Arial" w:hAnsi="Arial" w:cs="Arial"/>
          <w:bCs/>
          <w:sz w:val="26"/>
          <w:szCs w:val="26"/>
        </w:rPr>
      </w:pPr>
      <w:r w:rsidRPr="00AA16A3">
        <w:rPr>
          <w:rFonts w:ascii="Arial" w:hAnsi="Arial" w:cs="Arial"/>
          <w:bCs/>
          <w:sz w:val="26"/>
          <w:szCs w:val="26"/>
        </w:rPr>
        <w:t xml:space="preserve">Agricultura de precisión. </w:t>
      </w:r>
    </w:p>
    <w:p w14:paraId="197C9530" w14:textId="77777777" w:rsidR="002F7351" w:rsidRPr="00AA16A3" w:rsidRDefault="002F7351" w:rsidP="00AA16A3">
      <w:pPr>
        <w:pStyle w:val="Prrafodelista"/>
        <w:spacing w:line="276" w:lineRule="auto"/>
        <w:jc w:val="both"/>
        <w:rPr>
          <w:rFonts w:ascii="Arial" w:hAnsi="Arial" w:cs="Arial"/>
          <w:bCs/>
          <w:sz w:val="26"/>
          <w:szCs w:val="26"/>
        </w:rPr>
      </w:pPr>
    </w:p>
    <w:p w14:paraId="36A2AABB" w14:textId="3E3E9FE7" w:rsidR="002F7351" w:rsidRPr="00AA16A3" w:rsidRDefault="00F81871" w:rsidP="00AA16A3">
      <w:pPr>
        <w:pStyle w:val="Prrafodelista"/>
        <w:numPr>
          <w:ilvl w:val="0"/>
          <w:numId w:val="18"/>
        </w:numPr>
        <w:spacing w:line="276" w:lineRule="auto"/>
        <w:jc w:val="both"/>
        <w:rPr>
          <w:rFonts w:ascii="Arial" w:hAnsi="Arial" w:cs="Arial"/>
          <w:bCs/>
          <w:sz w:val="26"/>
          <w:szCs w:val="26"/>
        </w:rPr>
      </w:pPr>
      <w:r w:rsidRPr="00AA16A3">
        <w:rPr>
          <w:rFonts w:ascii="Arial" w:hAnsi="Arial" w:cs="Arial"/>
          <w:bCs/>
          <w:sz w:val="26"/>
          <w:szCs w:val="26"/>
        </w:rPr>
        <w:t>Explotación agrícola.</w:t>
      </w:r>
    </w:p>
    <w:p w14:paraId="0EAE3FDC" w14:textId="77777777" w:rsidR="00F81871" w:rsidRPr="00AA16A3" w:rsidRDefault="00F81871" w:rsidP="00AA16A3">
      <w:pPr>
        <w:pStyle w:val="Prrafodelista"/>
        <w:spacing w:line="276" w:lineRule="auto"/>
        <w:jc w:val="both"/>
        <w:rPr>
          <w:rFonts w:ascii="Arial" w:hAnsi="Arial" w:cs="Arial"/>
          <w:bCs/>
          <w:sz w:val="26"/>
          <w:szCs w:val="26"/>
        </w:rPr>
      </w:pPr>
    </w:p>
    <w:p w14:paraId="57D7D90A" w14:textId="3A0E2F39" w:rsidR="00F81871" w:rsidRPr="00AA16A3" w:rsidRDefault="00F81871" w:rsidP="00AA16A3">
      <w:pPr>
        <w:pStyle w:val="Prrafodelista"/>
        <w:numPr>
          <w:ilvl w:val="0"/>
          <w:numId w:val="18"/>
        </w:numPr>
        <w:spacing w:line="276" w:lineRule="auto"/>
        <w:jc w:val="both"/>
        <w:rPr>
          <w:rFonts w:ascii="Arial" w:hAnsi="Arial" w:cs="Arial"/>
          <w:bCs/>
          <w:sz w:val="26"/>
          <w:szCs w:val="26"/>
        </w:rPr>
      </w:pPr>
      <w:r w:rsidRPr="00AA16A3">
        <w:rPr>
          <w:rFonts w:ascii="Arial" w:hAnsi="Arial" w:cs="Arial"/>
          <w:bCs/>
          <w:sz w:val="26"/>
          <w:szCs w:val="26"/>
        </w:rPr>
        <w:t>Manejo Silvicultural.</w:t>
      </w:r>
    </w:p>
    <w:p w14:paraId="3FD5ADB8" w14:textId="77777777" w:rsidR="00F81871" w:rsidRPr="00AA16A3" w:rsidRDefault="00F81871" w:rsidP="00AA16A3">
      <w:pPr>
        <w:pStyle w:val="Prrafodelista"/>
        <w:spacing w:line="276" w:lineRule="auto"/>
        <w:jc w:val="both"/>
        <w:rPr>
          <w:rFonts w:ascii="Arial" w:hAnsi="Arial" w:cs="Arial"/>
          <w:bCs/>
          <w:sz w:val="26"/>
          <w:szCs w:val="26"/>
        </w:rPr>
      </w:pPr>
    </w:p>
    <w:p w14:paraId="25BBCC93" w14:textId="64D68E6C" w:rsidR="00B85411" w:rsidRPr="00AA16A3" w:rsidRDefault="00F81871" w:rsidP="00AA16A3">
      <w:pPr>
        <w:pStyle w:val="Prrafodelista"/>
        <w:numPr>
          <w:ilvl w:val="0"/>
          <w:numId w:val="18"/>
        </w:numPr>
        <w:spacing w:line="276" w:lineRule="auto"/>
        <w:jc w:val="both"/>
        <w:rPr>
          <w:rFonts w:ascii="Arial" w:hAnsi="Arial" w:cs="Arial"/>
          <w:bCs/>
          <w:sz w:val="26"/>
          <w:szCs w:val="26"/>
        </w:rPr>
      </w:pPr>
      <w:r w:rsidRPr="00AA16A3">
        <w:rPr>
          <w:rFonts w:ascii="Arial" w:hAnsi="Arial" w:cs="Arial"/>
          <w:bCs/>
          <w:sz w:val="26"/>
          <w:szCs w:val="26"/>
        </w:rPr>
        <w:t>Saneamiento Ambiental</w:t>
      </w:r>
      <w:r w:rsidR="00B85411" w:rsidRPr="00AA16A3">
        <w:rPr>
          <w:rFonts w:ascii="Arial" w:hAnsi="Arial" w:cs="Arial"/>
          <w:bCs/>
          <w:sz w:val="26"/>
          <w:szCs w:val="26"/>
        </w:rPr>
        <w:t>.</w:t>
      </w:r>
    </w:p>
    <w:p w14:paraId="4D0901DD" w14:textId="77777777" w:rsidR="00B85411" w:rsidRPr="00AA16A3" w:rsidRDefault="00B85411" w:rsidP="00AA16A3">
      <w:pPr>
        <w:pStyle w:val="Prrafodelista"/>
        <w:spacing w:line="276" w:lineRule="auto"/>
        <w:jc w:val="both"/>
        <w:rPr>
          <w:rFonts w:ascii="Arial" w:hAnsi="Arial" w:cs="Arial"/>
          <w:bCs/>
          <w:sz w:val="26"/>
          <w:szCs w:val="26"/>
        </w:rPr>
      </w:pPr>
    </w:p>
    <w:p w14:paraId="1622B867" w14:textId="62C52A57" w:rsidR="00B85411" w:rsidRPr="00AA16A3" w:rsidRDefault="00361AB1" w:rsidP="00AA16A3">
      <w:pPr>
        <w:pStyle w:val="Prrafodelista"/>
        <w:numPr>
          <w:ilvl w:val="0"/>
          <w:numId w:val="18"/>
        </w:numPr>
        <w:spacing w:line="276" w:lineRule="auto"/>
        <w:jc w:val="both"/>
        <w:rPr>
          <w:rFonts w:ascii="Arial" w:hAnsi="Arial" w:cs="Arial"/>
          <w:bCs/>
          <w:sz w:val="26"/>
          <w:szCs w:val="26"/>
        </w:rPr>
      </w:pPr>
      <w:r w:rsidRPr="00AA16A3">
        <w:rPr>
          <w:rFonts w:ascii="Arial" w:hAnsi="Arial" w:cs="Arial"/>
          <w:bCs/>
          <w:sz w:val="26"/>
          <w:szCs w:val="26"/>
        </w:rPr>
        <w:t>Calidad de vida familiar.</w:t>
      </w:r>
    </w:p>
    <w:p w14:paraId="418DEF7A" w14:textId="77777777" w:rsidR="00361AB1" w:rsidRPr="00AA16A3" w:rsidRDefault="00361AB1" w:rsidP="00AA16A3">
      <w:pPr>
        <w:pStyle w:val="Prrafodelista"/>
        <w:spacing w:line="276" w:lineRule="auto"/>
        <w:jc w:val="both"/>
        <w:rPr>
          <w:rFonts w:ascii="Arial" w:hAnsi="Arial" w:cs="Arial"/>
          <w:bCs/>
          <w:sz w:val="26"/>
          <w:szCs w:val="26"/>
        </w:rPr>
      </w:pPr>
    </w:p>
    <w:p w14:paraId="40F63CF9" w14:textId="429E5115" w:rsidR="00361AB1" w:rsidRPr="00AA16A3" w:rsidRDefault="00D62B8C" w:rsidP="00AA16A3">
      <w:pPr>
        <w:pStyle w:val="Prrafodelista"/>
        <w:numPr>
          <w:ilvl w:val="0"/>
          <w:numId w:val="18"/>
        </w:numPr>
        <w:spacing w:line="276" w:lineRule="auto"/>
        <w:jc w:val="both"/>
        <w:rPr>
          <w:rFonts w:ascii="Arial" w:hAnsi="Arial" w:cs="Arial"/>
          <w:bCs/>
          <w:sz w:val="26"/>
          <w:szCs w:val="26"/>
        </w:rPr>
      </w:pPr>
      <w:r w:rsidRPr="00AA16A3">
        <w:rPr>
          <w:rFonts w:ascii="Arial" w:hAnsi="Arial" w:cs="Arial"/>
          <w:bCs/>
          <w:sz w:val="26"/>
          <w:szCs w:val="26"/>
        </w:rPr>
        <w:t>Eficiencia agrícola</w:t>
      </w:r>
      <w:r w:rsidR="00361AB1" w:rsidRPr="00AA16A3">
        <w:rPr>
          <w:rFonts w:ascii="Arial" w:hAnsi="Arial" w:cs="Arial"/>
          <w:bCs/>
          <w:sz w:val="26"/>
          <w:szCs w:val="26"/>
        </w:rPr>
        <w:t xml:space="preserve">. </w:t>
      </w:r>
    </w:p>
    <w:p w14:paraId="5EA11824" w14:textId="16110364" w:rsidR="00B85411" w:rsidRPr="00AA16A3" w:rsidRDefault="00B85411" w:rsidP="00AA16A3">
      <w:pPr>
        <w:spacing w:line="276" w:lineRule="auto"/>
        <w:jc w:val="both"/>
        <w:rPr>
          <w:rFonts w:ascii="Arial" w:hAnsi="Arial" w:cs="Arial"/>
          <w:bCs/>
          <w:sz w:val="26"/>
          <w:szCs w:val="26"/>
        </w:rPr>
        <w:sectPr w:rsidR="00B85411" w:rsidRPr="00AA16A3" w:rsidSect="00B85411">
          <w:type w:val="continuous"/>
          <w:pgSz w:w="12240" w:h="15840" w:code="1"/>
          <w:pgMar w:top="1701" w:right="1701" w:bottom="1418" w:left="1701" w:header="709" w:footer="709" w:gutter="0"/>
          <w:cols w:num="2" w:space="708"/>
          <w:docGrid w:linePitch="360"/>
        </w:sectPr>
      </w:pPr>
    </w:p>
    <w:p w14:paraId="0437E84D" w14:textId="77777777" w:rsidR="0000396A" w:rsidRPr="00AD6E66" w:rsidRDefault="0000396A" w:rsidP="00AA16A3">
      <w:pPr>
        <w:spacing w:line="276" w:lineRule="auto"/>
        <w:jc w:val="both"/>
        <w:rPr>
          <w:rFonts w:ascii="Arial" w:hAnsi="Arial" w:cs="Arial"/>
          <w:bCs/>
          <w:color w:val="538135" w:themeColor="accent6" w:themeShade="BF"/>
          <w:sz w:val="26"/>
          <w:szCs w:val="26"/>
        </w:rPr>
      </w:pPr>
    </w:p>
    <w:p w14:paraId="6FD77F01" w14:textId="77777777" w:rsidR="0000396A" w:rsidRPr="00AD6E66" w:rsidRDefault="0000396A" w:rsidP="00AA16A3">
      <w:pPr>
        <w:spacing w:line="276" w:lineRule="auto"/>
        <w:jc w:val="both"/>
        <w:rPr>
          <w:rFonts w:ascii="Arial" w:hAnsi="Arial" w:cs="Arial"/>
          <w:b/>
          <w:bCs/>
          <w:color w:val="538135" w:themeColor="accent6" w:themeShade="BF"/>
          <w:sz w:val="26"/>
          <w:szCs w:val="26"/>
        </w:rPr>
      </w:pPr>
      <w:r w:rsidRPr="00AD6E66">
        <w:rPr>
          <w:rFonts w:ascii="Arial" w:hAnsi="Arial" w:cs="Arial"/>
          <w:b/>
          <w:bCs/>
          <w:color w:val="538135" w:themeColor="accent6" w:themeShade="BF"/>
          <w:sz w:val="26"/>
          <w:szCs w:val="26"/>
        </w:rPr>
        <w:t>EN PLENARIA.</w:t>
      </w:r>
    </w:p>
    <w:p w14:paraId="07B7A893" w14:textId="43919521" w:rsidR="0000396A" w:rsidRPr="00AA16A3" w:rsidRDefault="0000396A" w:rsidP="00AA16A3">
      <w:pPr>
        <w:pStyle w:val="Prrafodelista"/>
        <w:numPr>
          <w:ilvl w:val="0"/>
          <w:numId w:val="1"/>
        </w:numPr>
        <w:spacing w:line="276" w:lineRule="auto"/>
        <w:ind w:left="708"/>
        <w:jc w:val="both"/>
        <w:rPr>
          <w:rFonts w:ascii="Arial" w:hAnsi="Arial" w:cs="Arial"/>
          <w:sz w:val="26"/>
          <w:szCs w:val="26"/>
        </w:rPr>
      </w:pPr>
      <w:r w:rsidRPr="00AA16A3">
        <w:rPr>
          <w:rFonts w:ascii="Arial" w:hAnsi="Arial" w:cs="Arial"/>
          <w:sz w:val="26"/>
          <w:szCs w:val="26"/>
        </w:rPr>
        <w:t xml:space="preserve">Socializo </w:t>
      </w:r>
      <w:r w:rsidR="00B85411" w:rsidRPr="00AA16A3">
        <w:rPr>
          <w:rFonts w:ascii="Arial" w:hAnsi="Arial" w:cs="Arial"/>
          <w:sz w:val="26"/>
          <w:szCs w:val="26"/>
        </w:rPr>
        <w:t>mediante un debate el significado de los enunciados</w:t>
      </w:r>
      <w:r w:rsidR="00791E50" w:rsidRPr="00AA16A3">
        <w:rPr>
          <w:rFonts w:ascii="Arial" w:hAnsi="Arial" w:cs="Arial"/>
          <w:sz w:val="26"/>
          <w:szCs w:val="26"/>
        </w:rPr>
        <w:t xml:space="preserve"> con respecto a mi unidad productiva</w:t>
      </w:r>
      <w:r w:rsidR="00B85411" w:rsidRPr="00AA16A3">
        <w:rPr>
          <w:rFonts w:ascii="Arial" w:hAnsi="Arial" w:cs="Arial"/>
          <w:sz w:val="26"/>
          <w:szCs w:val="26"/>
        </w:rPr>
        <w:t xml:space="preserve">. </w:t>
      </w:r>
    </w:p>
    <w:p w14:paraId="2D858E15" w14:textId="77777777" w:rsidR="00B85411" w:rsidRPr="00AA16A3" w:rsidRDefault="00B85411" w:rsidP="00AA16A3">
      <w:pPr>
        <w:spacing w:line="276" w:lineRule="auto"/>
        <w:jc w:val="both"/>
        <w:rPr>
          <w:rFonts w:ascii="Arial" w:hAnsi="Arial" w:cs="Arial"/>
          <w:sz w:val="26"/>
          <w:szCs w:val="26"/>
        </w:rPr>
      </w:pPr>
    </w:p>
    <w:p w14:paraId="2BCABD69" w14:textId="3A19AD8D" w:rsidR="0000396A" w:rsidRPr="00AA16A3" w:rsidRDefault="00430DBA" w:rsidP="00AA16A3">
      <w:pPr>
        <w:spacing w:line="276" w:lineRule="auto"/>
        <w:ind w:left="360"/>
        <w:jc w:val="both"/>
        <w:rPr>
          <w:rFonts w:ascii="Arial" w:hAnsi="Arial" w:cs="Arial"/>
          <w:b/>
          <w:bCs/>
          <w:sz w:val="26"/>
          <w:szCs w:val="26"/>
        </w:rPr>
      </w:pPr>
      <w:r w:rsidRPr="00B520D0">
        <w:rPr>
          <w:rFonts w:ascii="Arial" w:hAnsi="Arial" w:cs="Arial"/>
          <w:b/>
          <w:bCs/>
          <w:sz w:val="72"/>
          <w:szCs w:val="72"/>
        </w:rPr>
        <w:t>BC</w:t>
      </w:r>
      <w:r w:rsidRPr="00AA16A3">
        <w:rPr>
          <w:rFonts w:ascii="Arial" w:hAnsi="Arial" w:cs="Arial"/>
          <w:b/>
          <w:bCs/>
          <w:sz w:val="26"/>
          <w:szCs w:val="26"/>
        </w:rPr>
        <w:t xml:space="preserve">. </w:t>
      </w:r>
      <w:r w:rsidR="00361AB1" w:rsidRPr="00AA16A3">
        <w:rPr>
          <w:rFonts w:ascii="Arial" w:hAnsi="Arial" w:cs="Arial"/>
          <w:b/>
          <w:bCs/>
          <w:sz w:val="26"/>
          <w:szCs w:val="26"/>
        </w:rPr>
        <w:t>FUNDAMENTACION CIENTIFICA</w:t>
      </w:r>
      <w:r w:rsidRPr="00AA16A3">
        <w:rPr>
          <w:rFonts w:ascii="Arial" w:hAnsi="Arial" w:cs="Arial"/>
          <w:b/>
          <w:bCs/>
          <w:sz w:val="26"/>
          <w:szCs w:val="26"/>
        </w:rPr>
        <w:t xml:space="preserve"> Y EJERCITACION</w:t>
      </w:r>
      <w:r w:rsidR="0000396A" w:rsidRPr="00AA16A3">
        <w:rPr>
          <w:rFonts w:ascii="Arial" w:hAnsi="Arial" w:cs="Arial"/>
          <w:b/>
          <w:bCs/>
          <w:sz w:val="26"/>
          <w:szCs w:val="26"/>
        </w:rPr>
        <w:t>.</w:t>
      </w:r>
    </w:p>
    <w:p w14:paraId="1BD12CDA" w14:textId="77777777" w:rsidR="0000396A" w:rsidRPr="00AD6E66" w:rsidRDefault="0000396A" w:rsidP="00AA16A3">
      <w:pPr>
        <w:spacing w:line="276" w:lineRule="auto"/>
        <w:ind w:left="283"/>
        <w:jc w:val="both"/>
        <w:rPr>
          <w:rFonts w:ascii="Arial" w:hAnsi="Arial" w:cs="Arial"/>
          <w:b/>
          <w:bCs/>
          <w:color w:val="538135" w:themeColor="accent6" w:themeShade="BF"/>
          <w:sz w:val="26"/>
          <w:szCs w:val="26"/>
        </w:rPr>
      </w:pPr>
      <w:r w:rsidRPr="00AD6E66">
        <w:rPr>
          <w:rFonts w:ascii="Arial" w:hAnsi="Arial" w:cs="Arial"/>
          <w:b/>
          <w:bCs/>
          <w:color w:val="538135" w:themeColor="accent6" w:themeShade="BF"/>
          <w:sz w:val="26"/>
          <w:szCs w:val="26"/>
        </w:rPr>
        <w:t>TRABAJO CON EL PADRINO</w:t>
      </w:r>
    </w:p>
    <w:p w14:paraId="14A4797C" w14:textId="73A91255" w:rsidR="0000396A" w:rsidRPr="00AA16A3" w:rsidRDefault="00430DBA" w:rsidP="00AA16A3">
      <w:pPr>
        <w:pStyle w:val="Prrafodelista"/>
        <w:numPr>
          <w:ilvl w:val="0"/>
          <w:numId w:val="5"/>
        </w:numPr>
        <w:spacing w:line="276" w:lineRule="auto"/>
        <w:jc w:val="both"/>
        <w:rPr>
          <w:rFonts w:ascii="Arial" w:hAnsi="Arial" w:cs="Arial"/>
          <w:sz w:val="26"/>
          <w:szCs w:val="26"/>
        </w:rPr>
      </w:pPr>
      <w:r w:rsidRPr="00AA16A3">
        <w:rPr>
          <w:rFonts w:ascii="Arial" w:hAnsi="Arial" w:cs="Arial"/>
          <w:sz w:val="26"/>
          <w:szCs w:val="26"/>
        </w:rPr>
        <w:lastRenderedPageBreak/>
        <w:t>Leo y analizo la siguiente imagen sobre el origen y la evolución de la agricultura</w:t>
      </w:r>
      <w:r w:rsidR="00F376DF" w:rsidRPr="00AA16A3">
        <w:rPr>
          <w:rFonts w:ascii="Arial" w:hAnsi="Arial" w:cs="Arial"/>
          <w:sz w:val="26"/>
          <w:szCs w:val="26"/>
        </w:rPr>
        <w:t>; y</w:t>
      </w:r>
      <w:r w:rsidRPr="00AA16A3">
        <w:rPr>
          <w:rFonts w:ascii="Arial" w:hAnsi="Arial" w:cs="Arial"/>
          <w:sz w:val="26"/>
          <w:szCs w:val="26"/>
        </w:rPr>
        <w:t xml:space="preserve"> respondo la siguiente pregunta, ¿Cuál es el papel de </w:t>
      </w:r>
      <w:r w:rsidR="00F376DF" w:rsidRPr="00AA16A3">
        <w:rPr>
          <w:rFonts w:ascii="Arial" w:hAnsi="Arial" w:cs="Arial"/>
          <w:sz w:val="26"/>
          <w:szCs w:val="26"/>
        </w:rPr>
        <w:t>América</w:t>
      </w:r>
      <w:r w:rsidRPr="00AA16A3">
        <w:rPr>
          <w:rFonts w:ascii="Arial" w:hAnsi="Arial" w:cs="Arial"/>
          <w:sz w:val="26"/>
          <w:szCs w:val="26"/>
        </w:rPr>
        <w:t xml:space="preserve"> </w:t>
      </w:r>
      <w:r w:rsidR="00F376DF" w:rsidRPr="00AA16A3">
        <w:rPr>
          <w:rFonts w:ascii="Arial" w:hAnsi="Arial" w:cs="Arial"/>
          <w:sz w:val="26"/>
          <w:szCs w:val="26"/>
        </w:rPr>
        <w:t>L</w:t>
      </w:r>
      <w:r w:rsidRPr="00AA16A3">
        <w:rPr>
          <w:rFonts w:ascii="Arial" w:hAnsi="Arial" w:cs="Arial"/>
          <w:sz w:val="26"/>
          <w:szCs w:val="26"/>
        </w:rPr>
        <w:t>atina en la evolución de la agricultura</w:t>
      </w:r>
      <w:r w:rsidR="00F376DF" w:rsidRPr="00AA16A3">
        <w:rPr>
          <w:rFonts w:ascii="Arial" w:hAnsi="Arial" w:cs="Arial"/>
          <w:sz w:val="26"/>
          <w:szCs w:val="26"/>
        </w:rPr>
        <w:t xml:space="preserve"> mundial</w:t>
      </w:r>
      <w:r w:rsidRPr="00AA16A3">
        <w:rPr>
          <w:rFonts w:ascii="Arial" w:hAnsi="Arial" w:cs="Arial"/>
          <w:sz w:val="26"/>
          <w:szCs w:val="26"/>
        </w:rPr>
        <w:t>?</w:t>
      </w:r>
    </w:p>
    <w:p w14:paraId="3831407D" w14:textId="77777777" w:rsidR="00856156" w:rsidRPr="00AA16A3" w:rsidRDefault="00856156" w:rsidP="00AA16A3">
      <w:pPr>
        <w:pStyle w:val="Prrafodelista"/>
        <w:spacing w:line="276" w:lineRule="auto"/>
        <w:jc w:val="both"/>
        <w:rPr>
          <w:rFonts w:ascii="Arial" w:hAnsi="Arial" w:cs="Arial"/>
          <w:sz w:val="26"/>
          <w:szCs w:val="26"/>
        </w:rPr>
      </w:pPr>
    </w:p>
    <w:p w14:paraId="0B298B4F" w14:textId="77777777" w:rsidR="00863431" w:rsidRPr="00AA16A3" w:rsidRDefault="00863431" w:rsidP="00AA16A3">
      <w:pPr>
        <w:spacing w:line="276" w:lineRule="auto"/>
        <w:jc w:val="both"/>
        <w:rPr>
          <w:rFonts w:ascii="Arial" w:hAnsi="Arial" w:cs="Arial"/>
          <w:sz w:val="26"/>
          <w:szCs w:val="26"/>
        </w:rPr>
      </w:pPr>
    </w:p>
    <w:p w14:paraId="00C6FB24" w14:textId="5FCB091D" w:rsidR="00791E50" w:rsidRPr="00AA16A3" w:rsidRDefault="00430DBA" w:rsidP="00AA16A3">
      <w:pPr>
        <w:spacing w:line="276" w:lineRule="auto"/>
        <w:jc w:val="both"/>
        <w:rPr>
          <w:rFonts w:ascii="Arial" w:hAnsi="Arial" w:cs="Arial"/>
          <w:sz w:val="26"/>
          <w:szCs w:val="26"/>
        </w:rPr>
      </w:pPr>
      <w:r w:rsidRPr="00AA16A3">
        <w:rPr>
          <w:rFonts w:ascii="Arial" w:hAnsi="Arial" w:cs="Arial"/>
          <w:noProof/>
          <w:sz w:val="26"/>
          <w:szCs w:val="26"/>
        </w:rPr>
        <w:drawing>
          <wp:inline distT="0" distB="0" distL="0" distR="0" wp14:anchorId="7FE4F5E7" wp14:editId="35B79B3B">
            <wp:extent cx="6105030" cy="3435202"/>
            <wp:effectExtent l="190500" t="190500" r="181610" b="184785"/>
            <wp:docPr id="3" name="Picture 3" descr="el origen de la agricultura by Justin Yépez - Iss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origen de la agricultura by Justin Yépez - Issu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0581" cy="3438325"/>
                    </a:xfrm>
                    <a:prstGeom prst="rect">
                      <a:avLst/>
                    </a:prstGeom>
                    <a:ln>
                      <a:noFill/>
                    </a:ln>
                    <a:effectLst>
                      <a:outerShdw blurRad="190500" algn="tl" rotWithShape="0">
                        <a:srgbClr val="000000">
                          <a:alpha val="70000"/>
                        </a:srgbClr>
                      </a:outerShdw>
                    </a:effectLst>
                  </pic:spPr>
                </pic:pic>
              </a:graphicData>
            </a:graphic>
          </wp:inline>
        </w:drawing>
      </w:r>
    </w:p>
    <w:p w14:paraId="04D54BC3" w14:textId="7B1C0051" w:rsidR="0000396A" w:rsidRPr="00AA16A3" w:rsidRDefault="0000396A" w:rsidP="00AA16A3">
      <w:pPr>
        <w:pStyle w:val="Prrafodelista"/>
        <w:spacing w:line="276" w:lineRule="auto"/>
        <w:ind w:left="360"/>
        <w:jc w:val="both"/>
        <w:rPr>
          <w:rFonts w:ascii="Arial" w:hAnsi="Arial" w:cs="Arial"/>
          <w:sz w:val="26"/>
          <w:szCs w:val="26"/>
        </w:rPr>
      </w:pPr>
    </w:p>
    <w:p w14:paraId="474E800B" w14:textId="1AD8823E" w:rsidR="00863431" w:rsidRPr="00AA16A3" w:rsidRDefault="00D62B8C" w:rsidP="00AA16A3">
      <w:pPr>
        <w:pStyle w:val="Prrafodelista"/>
        <w:numPr>
          <w:ilvl w:val="0"/>
          <w:numId w:val="5"/>
        </w:numPr>
        <w:spacing w:line="276" w:lineRule="auto"/>
        <w:jc w:val="both"/>
        <w:rPr>
          <w:rFonts w:ascii="Arial" w:hAnsi="Arial" w:cs="Arial"/>
          <w:sz w:val="26"/>
          <w:szCs w:val="26"/>
        </w:rPr>
      </w:pPr>
      <w:r w:rsidRPr="00AA16A3">
        <w:rPr>
          <w:rFonts w:ascii="Arial" w:hAnsi="Arial" w:cs="Arial"/>
          <w:sz w:val="26"/>
          <w:szCs w:val="26"/>
        </w:rPr>
        <w:t>Leo y analizo la siguiente información</w:t>
      </w:r>
      <w:r w:rsidR="00873111">
        <w:rPr>
          <w:rFonts w:ascii="Arial" w:hAnsi="Arial" w:cs="Arial"/>
          <w:sz w:val="26"/>
          <w:szCs w:val="26"/>
        </w:rPr>
        <w:t>:</w:t>
      </w:r>
      <w:r w:rsidRPr="00AA16A3">
        <w:rPr>
          <w:rFonts w:ascii="Arial" w:hAnsi="Arial" w:cs="Arial"/>
          <w:sz w:val="26"/>
          <w:szCs w:val="26"/>
        </w:rPr>
        <w:t xml:space="preserve"> </w:t>
      </w:r>
    </w:p>
    <w:p w14:paraId="60BE9E05" w14:textId="0BDAC886" w:rsidR="00863431" w:rsidRPr="00AA16A3" w:rsidRDefault="00CD3B40" w:rsidP="00AA16A3">
      <w:pPr>
        <w:spacing w:line="276" w:lineRule="auto"/>
        <w:jc w:val="both"/>
        <w:rPr>
          <w:rFonts w:ascii="Arial" w:hAnsi="Arial" w:cs="Arial"/>
          <w:sz w:val="26"/>
          <w:szCs w:val="26"/>
        </w:rPr>
      </w:pPr>
      <w:r>
        <w:rPr>
          <w:rFonts w:ascii="Arial" w:hAnsi="Arial" w:cs="Arial"/>
          <w:sz w:val="26"/>
          <w:szCs w:val="26"/>
        </w:rPr>
        <w:t>Texto adaptado de:…..</w:t>
      </w:r>
    </w:p>
    <w:p w14:paraId="283F29C4" w14:textId="77777777" w:rsidR="00E8204C" w:rsidRPr="00E8204C" w:rsidRDefault="00E8204C" w:rsidP="00AA16A3">
      <w:pPr>
        <w:spacing w:after="0" w:line="390" w:lineRule="atLeast"/>
        <w:jc w:val="both"/>
        <w:textAlignment w:val="baseline"/>
        <w:rPr>
          <w:rFonts w:ascii="Arial" w:eastAsia="Times New Roman" w:hAnsi="Arial" w:cs="Arial"/>
          <w:sz w:val="26"/>
          <w:szCs w:val="26"/>
        </w:rPr>
      </w:pPr>
      <w:r w:rsidRPr="00E8204C">
        <w:rPr>
          <w:rFonts w:ascii="Arial" w:eastAsia="Times New Roman" w:hAnsi="Arial" w:cs="Arial"/>
          <w:sz w:val="26"/>
          <w:szCs w:val="26"/>
          <w:bdr w:val="none" w:sz="0" w:space="0" w:color="auto" w:frame="1"/>
        </w:rPr>
        <w:t>La agricultura de precisión es el punto culminante de la actual etapa de revolución agrícola, que comenzó a principios del siglo XX con la creciente mecanización y continuó en 1990 cuando se introdujeron nuevos métodos de modificación genética.</w:t>
      </w:r>
    </w:p>
    <w:p w14:paraId="1A321833" w14:textId="77777777" w:rsidR="00E8204C" w:rsidRPr="00E8204C" w:rsidRDefault="00E8204C" w:rsidP="00AA16A3">
      <w:pPr>
        <w:spacing w:after="0" w:line="390" w:lineRule="atLeast"/>
        <w:jc w:val="both"/>
        <w:textAlignment w:val="baseline"/>
        <w:rPr>
          <w:rFonts w:ascii="Arial" w:eastAsia="Times New Roman" w:hAnsi="Arial" w:cs="Arial"/>
          <w:sz w:val="26"/>
          <w:szCs w:val="26"/>
        </w:rPr>
      </w:pPr>
      <w:r w:rsidRPr="00E8204C">
        <w:rPr>
          <w:rFonts w:ascii="Arial" w:eastAsia="Times New Roman" w:hAnsi="Arial" w:cs="Arial"/>
          <w:sz w:val="26"/>
          <w:szCs w:val="26"/>
          <w:bdr w:val="none" w:sz="0" w:space="0" w:color="auto" w:frame="1"/>
        </w:rPr>
        <w:lastRenderedPageBreak/>
        <w:t xml:space="preserve">Para comprender las ventajas, definamos primero qué es la agricultura de precisión y por qué es beneficiosa para los agricultores. El término suele abreviarse como AP, también conocida como agricultura por satélite, manejo sitio-específico de los cultivos (SSCM) o agricultura de precisión. Se trata de un concepto que implica la observación, la medición y la respuesta a la variabilidad inter e </w:t>
      </w:r>
      <w:proofErr w:type="spellStart"/>
      <w:r w:rsidRPr="00E8204C">
        <w:rPr>
          <w:rFonts w:ascii="Arial" w:eastAsia="Times New Roman" w:hAnsi="Arial" w:cs="Arial"/>
          <w:sz w:val="26"/>
          <w:szCs w:val="26"/>
          <w:bdr w:val="none" w:sz="0" w:space="0" w:color="auto" w:frame="1"/>
        </w:rPr>
        <w:t>intracampo</w:t>
      </w:r>
      <w:proofErr w:type="spellEnd"/>
      <w:r w:rsidRPr="00E8204C">
        <w:rPr>
          <w:rFonts w:ascii="Arial" w:eastAsia="Times New Roman" w:hAnsi="Arial" w:cs="Arial"/>
          <w:sz w:val="26"/>
          <w:szCs w:val="26"/>
          <w:bdr w:val="none" w:sz="0" w:space="0" w:color="auto" w:frame="1"/>
        </w:rPr>
        <w:t xml:space="preserve"> en los cultivos que emplean la tecnología de la información (IT).</w:t>
      </w:r>
    </w:p>
    <w:p w14:paraId="0ED727C2" w14:textId="77777777" w:rsidR="00E8204C" w:rsidRPr="00E8204C" w:rsidRDefault="00E8204C" w:rsidP="00AA16A3">
      <w:pPr>
        <w:spacing w:after="0" w:line="390" w:lineRule="atLeast"/>
        <w:jc w:val="both"/>
        <w:textAlignment w:val="baseline"/>
        <w:rPr>
          <w:rFonts w:ascii="Arial" w:eastAsia="Times New Roman" w:hAnsi="Arial" w:cs="Arial"/>
          <w:sz w:val="26"/>
          <w:szCs w:val="26"/>
        </w:rPr>
      </w:pPr>
      <w:r w:rsidRPr="00E8204C">
        <w:rPr>
          <w:rFonts w:ascii="Arial" w:eastAsia="Times New Roman" w:hAnsi="Arial" w:cs="Arial"/>
          <w:sz w:val="26"/>
          <w:szCs w:val="26"/>
          <w:bdr w:val="none" w:sz="0" w:space="0" w:color="auto" w:frame="1"/>
        </w:rPr>
        <w:t>Los beneficios de la agricultura de precisión son claros. El enfoque define los cultivos y los requisitos del suelo para una productividad óptima, por un lado, y para preservar los recursos, garantizar la sostenibilidad y la protección del medio ambiente, por el otro. Este proceso en la agricultura regular ayuda a resolver los problemas más críticos de la agricultura: el desperdicio de recursos, los altos costes y el impacto medioambiental.</w:t>
      </w:r>
    </w:p>
    <w:p w14:paraId="6F1CFF09" w14:textId="4F9BAC42" w:rsidR="00E8204C" w:rsidRPr="00AA16A3" w:rsidRDefault="00E8204C" w:rsidP="00AA16A3">
      <w:pPr>
        <w:spacing w:after="0" w:line="390" w:lineRule="atLeast"/>
        <w:jc w:val="both"/>
        <w:textAlignment w:val="baseline"/>
        <w:rPr>
          <w:rFonts w:ascii="Arial" w:eastAsia="Times New Roman" w:hAnsi="Arial" w:cs="Arial"/>
          <w:sz w:val="26"/>
          <w:szCs w:val="26"/>
          <w:bdr w:val="none" w:sz="0" w:space="0" w:color="auto" w:frame="1"/>
        </w:rPr>
      </w:pPr>
      <w:r w:rsidRPr="00E8204C">
        <w:rPr>
          <w:rFonts w:ascii="Arial" w:eastAsia="Times New Roman" w:hAnsi="Arial" w:cs="Arial"/>
          <w:sz w:val="26"/>
          <w:szCs w:val="26"/>
          <w:bdr w:val="none" w:sz="0" w:space="0" w:color="auto" w:frame="1"/>
        </w:rPr>
        <w:t>Hoy en día, los últimos descubrimientos científicos y tecnológicos hacen la vida de los agricultores mucho más fácil, permitiéndoles hacer frente a sus tareas más rápidamente.</w:t>
      </w:r>
    </w:p>
    <w:p w14:paraId="222C33E6" w14:textId="14CFC2D1" w:rsidR="008D584A" w:rsidRPr="00AA16A3" w:rsidRDefault="008D584A" w:rsidP="00AA16A3">
      <w:pPr>
        <w:spacing w:after="0" w:line="390" w:lineRule="atLeast"/>
        <w:jc w:val="both"/>
        <w:textAlignment w:val="baseline"/>
        <w:rPr>
          <w:rFonts w:ascii="Arial" w:eastAsia="Times New Roman" w:hAnsi="Arial" w:cs="Arial"/>
          <w:sz w:val="26"/>
          <w:szCs w:val="26"/>
          <w:bdr w:val="none" w:sz="0" w:space="0" w:color="auto" w:frame="1"/>
        </w:rPr>
      </w:pPr>
    </w:p>
    <w:p w14:paraId="09E7CDF0" w14:textId="77777777" w:rsidR="008D584A" w:rsidRPr="008D584A" w:rsidRDefault="008D584A" w:rsidP="00AA16A3">
      <w:pPr>
        <w:spacing w:after="0" w:line="390" w:lineRule="atLeast"/>
        <w:jc w:val="both"/>
        <w:textAlignment w:val="baseline"/>
        <w:rPr>
          <w:rFonts w:ascii="Arial" w:eastAsia="Times New Roman" w:hAnsi="Arial" w:cs="Arial"/>
          <w:sz w:val="26"/>
          <w:szCs w:val="26"/>
        </w:rPr>
      </w:pPr>
      <w:r w:rsidRPr="008D584A">
        <w:rPr>
          <w:rFonts w:ascii="Arial" w:eastAsia="Times New Roman" w:hAnsi="Arial" w:cs="Arial"/>
          <w:sz w:val="26"/>
          <w:szCs w:val="26"/>
          <w:bdr w:val="none" w:sz="0" w:space="0" w:color="auto" w:frame="1"/>
        </w:rPr>
        <w:t>Entre las características de la agricultura de precisión encontramos el tener diferentes métodos disponibles, entonces, ¿cuál es el mejor método para empezar? Estimando los pros y contras de cada tecnología en particular, la monitorización con satélites puede ser considerada como la opción más económica y disponible.</w:t>
      </w:r>
    </w:p>
    <w:p w14:paraId="1CD43426" w14:textId="4E812BA1" w:rsidR="008D584A" w:rsidRPr="00AA16A3" w:rsidRDefault="008D584A" w:rsidP="00AA16A3">
      <w:pPr>
        <w:spacing w:after="0" w:line="390" w:lineRule="atLeast"/>
        <w:jc w:val="both"/>
        <w:textAlignment w:val="baseline"/>
        <w:rPr>
          <w:rFonts w:ascii="Arial" w:eastAsia="Times New Roman" w:hAnsi="Arial" w:cs="Arial"/>
          <w:sz w:val="26"/>
          <w:szCs w:val="26"/>
          <w:bdr w:val="none" w:sz="0" w:space="0" w:color="auto" w:frame="1"/>
        </w:rPr>
      </w:pPr>
      <w:r w:rsidRPr="008D584A">
        <w:rPr>
          <w:rFonts w:ascii="Arial" w:eastAsia="Times New Roman" w:hAnsi="Arial" w:cs="Arial"/>
          <w:sz w:val="26"/>
          <w:szCs w:val="26"/>
          <w:bdr w:val="none" w:sz="0" w:space="0" w:color="auto" w:frame="1"/>
        </w:rPr>
        <w:t>Las imágenes espaciales y las herramientas para su interpretación permiten a los agricultores distinguir con precisión las zonas con problemas, decidir qué método aplicar en la zona objetivo y calcular el mejor momento para ello.</w:t>
      </w:r>
    </w:p>
    <w:p w14:paraId="72D9DDDC" w14:textId="542422F4" w:rsidR="00D62B8C" w:rsidRPr="00AA16A3" w:rsidRDefault="00D62B8C" w:rsidP="00AA16A3">
      <w:pPr>
        <w:spacing w:line="276" w:lineRule="auto"/>
        <w:jc w:val="both"/>
        <w:rPr>
          <w:rFonts w:ascii="Arial" w:hAnsi="Arial" w:cs="Arial"/>
          <w:sz w:val="26"/>
          <w:szCs w:val="26"/>
        </w:rPr>
      </w:pPr>
    </w:p>
    <w:p w14:paraId="095DDA96" w14:textId="7824F3F3" w:rsidR="00442885" w:rsidRPr="00AA16A3" w:rsidRDefault="001A0251" w:rsidP="00AA16A3">
      <w:pPr>
        <w:spacing w:line="276" w:lineRule="auto"/>
        <w:jc w:val="both"/>
        <w:rPr>
          <w:rFonts w:ascii="Arial" w:hAnsi="Arial" w:cs="Arial"/>
          <w:b/>
          <w:bCs/>
          <w:sz w:val="26"/>
          <w:szCs w:val="26"/>
          <w:shd w:val="clear" w:color="auto" w:fill="FFFFFF"/>
        </w:rPr>
      </w:pPr>
      <w:r w:rsidRPr="00AA16A3">
        <w:rPr>
          <w:rFonts w:ascii="Arial" w:hAnsi="Arial" w:cs="Arial"/>
          <w:sz w:val="26"/>
          <w:szCs w:val="26"/>
        </w:rPr>
        <w:t xml:space="preserve">La mecanización o el proceso de uso tecnológico, </w:t>
      </w:r>
      <w:r w:rsidRPr="00AA16A3">
        <w:rPr>
          <w:rFonts w:ascii="Arial" w:hAnsi="Arial" w:cs="Arial"/>
          <w:sz w:val="26"/>
          <w:szCs w:val="26"/>
          <w:shd w:val="clear" w:color="auto" w:fill="FFFFFF"/>
        </w:rPr>
        <w:t>engloba el conjunto de </w:t>
      </w:r>
      <w:r w:rsidRPr="00AA16A3">
        <w:rPr>
          <w:rStyle w:val="Textoennegrita"/>
          <w:rFonts w:ascii="Arial" w:hAnsi="Arial" w:cs="Arial"/>
          <w:b w:val="0"/>
          <w:bCs w:val="0"/>
          <w:sz w:val="26"/>
          <w:szCs w:val="26"/>
          <w:shd w:val="clear" w:color="auto" w:fill="FFFFFF"/>
        </w:rPr>
        <w:t>máquinas o equipos para los agricultores</w:t>
      </w:r>
      <w:r w:rsidRPr="00AA16A3">
        <w:rPr>
          <w:rFonts w:ascii="Arial" w:hAnsi="Arial" w:cs="Arial"/>
          <w:sz w:val="26"/>
          <w:szCs w:val="26"/>
          <w:shd w:val="clear" w:color="auto" w:fill="FFFFFF"/>
        </w:rPr>
        <w:t> en sus labores agrícolas, proceso fundamental para la producción en el campo e </w:t>
      </w:r>
      <w:r w:rsidRPr="00AA16A3">
        <w:rPr>
          <w:rStyle w:val="Textoennegrita"/>
          <w:rFonts w:ascii="Arial" w:hAnsi="Arial" w:cs="Arial"/>
          <w:b w:val="0"/>
          <w:bCs w:val="0"/>
          <w:sz w:val="26"/>
          <w:szCs w:val="26"/>
          <w:shd w:val="clear" w:color="auto" w:fill="FFFFFF"/>
        </w:rPr>
        <w:t xml:space="preserve">incrementa la </w:t>
      </w:r>
      <w:r w:rsidRPr="00AA16A3">
        <w:rPr>
          <w:rStyle w:val="Textoennegrita"/>
          <w:rFonts w:ascii="Arial" w:hAnsi="Arial" w:cs="Arial"/>
          <w:b w:val="0"/>
          <w:bCs w:val="0"/>
          <w:sz w:val="26"/>
          <w:szCs w:val="26"/>
          <w:shd w:val="clear" w:color="auto" w:fill="FFFFFF"/>
        </w:rPr>
        <w:lastRenderedPageBreak/>
        <w:t>eficiencia en la productividad agrícola y con ella el crecimiento de los beneficios económicos</w:t>
      </w:r>
      <w:r w:rsidRPr="00AA16A3">
        <w:rPr>
          <w:rFonts w:ascii="Arial" w:hAnsi="Arial" w:cs="Arial"/>
          <w:b/>
          <w:bCs/>
          <w:sz w:val="26"/>
          <w:szCs w:val="26"/>
          <w:shd w:val="clear" w:color="auto" w:fill="FFFFFF"/>
        </w:rPr>
        <w:t>.</w:t>
      </w:r>
    </w:p>
    <w:p w14:paraId="416637D9" w14:textId="20BBBDE8" w:rsidR="001A0251" w:rsidRPr="00AA16A3" w:rsidRDefault="001A0251" w:rsidP="00AA16A3">
      <w:pPr>
        <w:pStyle w:val="Sinespaciado"/>
        <w:spacing w:line="276" w:lineRule="auto"/>
        <w:jc w:val="both"/>
        <w:rPr>
          <w:rFonts w:ascii="Arial" w:hAnsi="Arial" w:cs="Arial"/>
          <w:sz w:val="26"/>
          <w:szCs w:val="26"/>
        </w:rPr>
      </w:pPr>
      <w:r w:rsidRPr="00AA16A3">
        <w:rPr>
          <w:rFonts w:ascii="Arial" w:hAnsi="Arial" w:cs="Arial"/>
          <w:sz w:val="26"/>
          <w:szCs w:val="26"/>
        </w:rPr>
        <w:t>Las principales </w:t>
      </w:r>
      <w:r w:rsidRPr="00AA16A3">
        <w:rPr>
          <w:rStyle w:val="Textoennegrita"/>
          <w:rFonts w:ascii="Arial" w:hAnsi="Arial" w:cs="Arial"/>
          <w:b w:val="0"/>
          <w:bCs w:val="0"/>
          <w:sz w:val="26"/>
          <w:szCs w:val="26"/>
        </w:rPr>
        <w:t>etapas de la mecanización agrícol</w:t>
      </w:r>
      <w:r w:rsidRPr="00AA16A3">
        <w:rPr>
          <w:rFonts w:ascii="Arial" w:hAnsi="Arial" w:cs="Arial"/>
          <w:sz w:val="26"/>
          <w:szCs w:val="26"/>
        </w:rPr>
        <w:t>a son</w:t>
      </w:r>
      <w:r w:rsidR="00863431" w:rsidRPr="00AA16A3">
        <w:rPr>
          <w:rFonts w:ascii="Arial" w:hAnsi="Arial" w:cs="Arial"/>
          <w:sz w:val="26"/>
          <w:szCs w:val="26"/>
        </w:rPr>
        <w:t>,</w:t>
      </w:r>
      <w:r w:rsidR="00856156" w:rsidRPr="00AA16A3">
        <w:rPr>
          <w:rFonts w:ascii="Arial" w:hAnsi="Arial" w:cs="Arial"/>
          <w:sz w:val="26"/>
          <w:szCs w:val="26"/>
        </w:rPr>
        <w:t xml:space="preserve"> </w:t>
      </w:r>
      <w:r w:rsidR="00863431" w:rsidRPr="00AA16A3">
        <w:rPr>
          <w:rFonts w:ascii="Arial" w:hAnsi="Arial" w:cs="Arial"/>
          <w:sz w:val="26"/>
          <w:szCs w:val="26"/>
        </w:rPr>
        <w:t>e</w:t>
      </w:r>
      <w:r w:rsidR="00856156" w:rsidRPr="00AA16A3">
        <w:rPr>
          <w:rFonts w:ascii="Arial" w:hAnsi="Arial" w:cs="Arial"/>
          <w:sz w:val="26"/>
          <w:szCs w:val="26"/>
        </w:rPr>
        <w:t xml:space="preserve">l </w:t>
      </w:r>
      <w:r w:rsidR="00873111">
        <w:rPr>
          <w:rStyle w:val="Textoennegrita"/>
          <w:rFonts w:ascii="Arial" w:hAnsi="Arial" w:cs="Arial"/>
          <w:b w:val="0"/>
          <w:bCs w:val="0"/>
          <w:sz w:val="26"/>
          <w:szCs w:val="26"/>
        </w:rPr>
        <w:t>d</w:t>
      </w:r>
      <w:r w:rsidRPr="00AA16A3">
        <w:rPr>
          <w:rStyle w:val="Textoennegrita"/>
          <w:rFonts w:ascii="Arial" w:hAnsi="Arial" w:cs="Arial"/>
          <w:b w:val="0"/>
          <w:bCs w:val="0"/>
          <w:sz w:val="26"/>
          <w:szCs w:val="26"/>
        </w:rPr>
        <w:t>iseño de máquinas y sus partes</w:t>
      </w:r>
      <w:r w:rsidR="00856156" w:rsidRPr="00AA16A3">
        <w:rPr>
          <w:rStyle w:val="Textoennegrita"/>
          <w:rFonts w:ascii="Arial" w:hAnsi="Arial" w:cs="Arial"/>
          <w:b w:val="0"/>
          <w:bCs w:val="0"/>
          <w:sz w:val="26"/>
          <w:szCs w:val="26"/>
        </w:rPr>
        <w:t>,</w:t>
      </w:r>
      <w:r w:rsidR="00856156" w:rsidRPr="00AA16A3">
        <w:rPr>
          <w:rFonts w:ascii="Arial" w:hAnsi="Arial" w:cs="Arial"/>
          <w:sz w:val="26"/>
          <w:szCs w:val="26"/>
        </w:rPr>
        <w:t xml:space="preserve"> d</w:t>
      </w:r>
      <w:r w:rsidRPr="00AA16A3">
        <w:rPr>
          <w:rFonts w:ascii="Arial" w:hAnsi="Arial" w:cs="Arial"/>
          <w:sz w:val="26"/>
          <w:szCs w:val="26"/>
        </w:rPr>
        <w:t>onde el ingeniero agrícola tiene como función diseñar, calcular y seleccionar maquinarias, herramientas y diversas partes mecánicas</w:t>
      </w:r>
      <w:r w:rsidR="00856156" w:rsidRPr="00AA16A3">
        <w:rPr>
          <w:rFonts w:ascii="Arial" w:hAnsi="Arial" w:cs="Arial"/>
          <w:sz w:val="26"/>
          <w:szCs w:val="26"/>
        </w:rPr>
        <w:t xml:space="preserve"> y </w:t>
      </w:r>
      <w:r w:rsidR="00863431" w:rsidRPr="00AA16A3">
        <w:rPr>
          <w:rFonts w:ascii="Arial" w:hAnsi="Arial" w:cs="Arial"/>
          <w:sz w:val="26"/>
          <w:szCs w:val="26"/>
        </w:rPr>
        <w:t>l</w:t>
      </w:r>
      <w:r w:rsidR="00856156" w:rsidRPr="00AA16A3">
        <w:rPr>
          <w:rFonts w:ascii="Arial" w:hAnsi="Arial" w:cs="Arial"/>
          <w:sz w:val="26"/>
          <w:szCs w:val="26"/>
        </w:rPr>
        <w:t>as</w:t>
      </w:r>
      <w:r w:rsidR="00856156" w:rsidRPr="00AA16A3">
        <w:rPr>
          <w:rFonts w:ascii="Arial" w:hAnsi="Arial" w:cs="Arial"/>
          <w:b/>
          <w:bCs/>
          <w:sz w:val="26"/>
          <w:szCs w:val="26"/>
        </w:rPr>
        <w:t xml:space="preserve"> </w:t>
      </w:r>
      <w:r w:rsidR="00873111">
        <w:rPr>
          <w:rStyle w:val="Textoennegrita"/>
          <w:rFonts w:ascii="Arial" w:hAnsi="Arial" w:cs="Arial"/>
          <w:b w:val="0"/>
          <w:bCs w:val="0"/>
          <w:sz w:val="26"/>
          <w:szCs w:val="26"/>
        </w:rPr>
        <w:t>f</w:t>
      </w:r>
      <w:r w:rsidRPr="00AA16A3">
        <w:rPr>
          <w:rStyle w:val="Textoennegrita"/>
          <w:rFonts w:ascii="Arial" w:hAnsi="Arial" w:cs="Arial"/>
          <w:b w:val="0"/>
          <w:bCs w:val="0"/>
          <w:sz w:val="26"/>
          <w:szCs w:val="26"/>
        </w:rPr>
        <w:t>uentes de potencias</w:t>
      </w:r>
      <w:r w:rsidR="002A605E" w:rsidRPr="00AA16A3">
        <w:rPr>
          <w:rStyle w:val="Textoennegrita"/>
          <w:rFonts w:ascii="Arial" w:hAnsi="Arial" w:cs="Arial"/>
          <w:sz w:val="26"/>
          <w:szCs w:val="26"/>
        </w:rPr>
        <w:t>,</w:t>
      </w:r>
      <w:r w:rsidR="00856156" w:rsidRPr="00AA16A3">
        <w:rPr>
          <w:rFonts w:ascii="Arial" w:hAnsi="Arial" w:cs="Arial"/>
          <w:sz w:val="26"/>
          <w:szCs w:val="26"/>
        </w:rPr>
        <w:t xml:space="preserve"> e</w:t>
      </w:r>
      <w:r w:rsidRPr="00AA16A3">
        <w:rPr>
          <w:rFonts w:ascii="Arial" w:hAnsi="Arial" w:cs="Arial"/>
          <w:sz w:val="26"/>
          <w:szCs w:val="26"/>
        </w:rPr>
        <w:t>stableci</w:t>
      </w:r>
      <w:r w:rsidR="002A605E" w:rsidRPr="00AA16A3">
        <w:rPr>
          <w:rFonts w:ascii="Arial" w:hAnsi="Arial" w:cs="Arial"/>
          <w:sz w:val="26"/>
          <w:szCs w:val="26"/>
        </w:rPr>
        <w:t xml:space="preserve">endo </w:t>
      </w:r>
      <w:r w:rsidRPr="00AA16A3">
        <w:rPr>
          <w:rFonts w:ascii="Arial" w:hAnsi="Arial" w:cs="Arial"/>
          <w:sz w:val="26"/>
          <w:szCs w:val="26"/>
        </w:rPr>
        <w:t>los limites racionales en función de la energía aprovechable en las actividades agrícolas y diversas condiciones ambientales o topográficas en los equipos agrícolas.</w:t>
      </w:r>
    </w:p>
    <w:p w14:paraId="1E79C208" w14:textId="40157E0E" w:rsidR="002A605E" w:rsidRPr="00AA16A3" w:rsidRDefault="002A605E" w:rsidP="00AA16A3">
      <w:pPr>
        <w:pStyle w:val="Sinespaciado"/>
        <w:spacing w:line="276" w:lineRule="auto"/>
        <w:jc w:val="both"/>
        <w:rPr>
          <w:rFonts w:ascii="Arial" w:hAnsi="Arial" w:cs="Arial"/>
          <w:sz w:val="26"/>
          <w:szCs w:val="26"/>
        </w:rPr>
      </w:pPr>
    </w:p>
    <w:p w14:paraId="1391AE10" w14:textId="57E0DA33" w:rsidR="002A605E" w:rsidRPr="00AA16A3" w:rsidRDefault="002A605E" w:rsidP="00AA16A3">
      <w:pPr>
        <w:pStyle w:val="Sinespaciado"/>
        <w:spacing w:line="276" w:lineRule="auto"/>
        <w:jc w:val="both"/>
        <w:rPr>
          <w:rFonts w:ascii="Arial" w:hAnsi="Arial" w:cs="Arial"/>
          <w:sz w:val="26"/>
          <w:szCs w:val="26"/>
        </w:rPr>
      </w:pPr>
      <w:r w:rsidRPr="00AA16A3">
        <w:rPr>
          <w:rFonts w:ascii="Arial" w:hAnsi="Arial" w:cs="Arial"/>
          <w:sz w:val="26"/>
          <w:szCs w:val="26"/>
          <w:shd w:val="clear" w:color="auto" w:fill="FFFFFF"/>
        </w:rPr>
        <w:t>La relación entre el diseño de máquinas, sus partes y fuentes de potencia incluyéndole las fallas o deficiencias de las maquinarias, equipos y herramientas agrícolas en función de la legislación de cada país.</w:t>
      </w:r>
    </w:p>
    <w:p w14:paraId="3CAF971B" w14:textId="70CC7D25" w:rsidR="001A0251" w:rsidRPr="00AA16A3" w:rsidRDefault="001A0251" w:rsidP="00AA16A3">
      <w:pPr>
        <w:spacing w:line="276" w:lineRule="auto"/>
        <w:jc w:val="both"/>
        <w:rPr>
          <w:rFonts w:ascii="Arial" w:hAnsi="Arial" w:cs="Arial"/>
          <w:b/>
          <w:bCs/>
          <w:sz w:val="26"/>
          <w:szCs w:val="26"/>
        </w:rPr>
      </w:pPr>
    </w:p>
    <w:p w14:paraId="6FE9D552" w14:textId="0C771583" w:rsidR="00863431" w:rsidRPr="00AA16A3" w:rsidRDefault="00863431" w:rsidP="00AA16A3">
      <w:pPr>
        <w:spacing w:line="276" w:lineRule="auto"/>
        <w:jc w:val="both"/>
        <w:rPr>
          <w:rFonts w:ascii="Arial" w:hAnsi="Arial" w:cs="Arial"/>
          <w:b/>
          <w:bCs/>
          <w:sz w:val="26"/>
          <w:szCs w:val="26"/>
        </w:rPr>
      </w:pPr>
      <w:r w:rsidRPr="00AA16A3">
        <w:rPr>
          <w:rFonts w:ascii="Arial" w:hAnsi="Arial" w:cs="Arial"/>
          <w:color w:val="202124"/>
          <w:sz w:val="26"/>
          <w:szCs w:val="26"/>
          <w:shd w:val="clear" w:color="auto" w:fill="FFFFFF"/>
        </w:rPr>
        <w:t>La agricultura automatizada y la robótica agrícola son, conceptos visionarios que han prometida cambiar la forma en la que las sociedades se aprovisionan de alimentos de altísima calidad gastando mucho menos recursos, con mínima manipulación y menos actividades pesadas inherentes al trabajo convencional del campo</w:t>
      </w:r>
      <w:r w:rsidR="00BF3B98" w:rsidRPr="00AA16A3">
        <w:rPr>
          <w:rFonts w:ascii="Arial" w:hAnsi="Arial" w:cs="Arial"/>
          <w:color w:val="202124"/>
          <w:sz w:val="26"/>
          <w:szCs w:val="26"/>
          <w:shd w:val="clear" w:color="auto" w:fill="FFFFFF"/>
        </w:rPr>
        <w:t>.</w:t>
      </w:r>
    </w:p>
    <w:p w14:paraId="48C40DCA" w14:textId="12EB3A5D" w:rsidR="00B76560" w:rsidRPr="00AA16A3" w:rsidRDefault="00B76560" w:rsidP="00AA16A3">
      <w:pPr>
        <w:spacing w:line="276" w:lineRule="auto"/>
        <w:jc w:val="both"/>
        <w:rPr>
          <w:rFonts w:ascii="Arial" w:hAnsi="Arial" w:cs="Arial"/>
          <w:b/>
          <w:bCs/>
          <w:color w:val="C45911" w:themeColor="accent2" w:themeShade="BF"/>
          <w:sz w:val="26"/>
          <w:szCs w:val="26"/>
        </w:rPr>
      </w:pPr>
    </w:p>
    <w:p w14:paraId="4C58D8AE" w14:textId="77777777" w:rsidR="005A6CCF" w:rsidRPr="00AA16A3" w:rsidRDefault="005A6CCF" w:rsidP="00AA16A3">
      <w:pPr>
        <w:jc w:val="both"/>
        <w:rPr>
          <w:rFonts w:ascii="Arial" w:hAnsi="Arial" w:cs="Arial"/>
          <w:b/>
          <w:bCs/>
          <w:sz w:val="26"/>
          <w:szCs w:val="26"/>
        </w:rPr>
      </w:pPr>
      <w:r w:rsidRPr="00AA16A3">
        <w:rPr>
          <w:rFonts w:ascii="Arial" w:hAnsi="Arial" w:cs="Arial"/>
          <w:b/>
          <w:bCs/>
          <w:sz w:val="26"/>
          <w:szCs w:val="26"/>
        </w:rPr>
        <w:t>Agricultura robótica: automatización desde la semilla hasta la cosecha</w:t>
      </w:r>
    </w:p>
    <w:p w14:paraId="652AAA52" w14:textId="077D644E" w:rsidR="005A6CCF" w:rsidRPr="00AA16A3" w:rsidRDefault="005A6CCF" w:rsidP="00AA16A3">
      <w:pPr>
        <w:jc w:val="both"/>
        <w:rPr>
          <w:rStyle w:val="post-excerpt"/>
          <w:rFonts w:ascii="Arial" w:hAnsi="Arial" w:cs="Arial"/>
          <w:sz w:val="26"/>
          <w:szCs w:val="26"/>
          <w:bdr w:val="none" w:sz="0" w:space="0" w:color="auto" w:frame="1"/>
          <w:shd w:val="clear" w:color="auto" w:fill="FFFFFF"/>
        </w:rPr>
      </w:pPr>
      <w:r w:rsidRPr="00AA16A3">
        <w:rPr>
          <w:rStyle w:val="post-excerpt"/>
          <w:rFonts w:ascii="Arial" w:hAnsi="Arial" w:cs="Arial"/>
          <w:sz w:val="26"/>
          <w:szCs w:val="26"/>
          <w:bdr w:val="none" w:sz="0" w:space="0" w:color="auto" w:frame="1"/>
          <w:shd w:val="clear" w:color="auto" w:fill="FFFFFF"/>
        </w:rPr>
        <w:t>La agricultura de precisión está en una nueva fase de desarrollo que involucra máquinas inteligentes que pueden operar por sí mismas, lo que permitirá que la agricultura de producción sea significativamente más eficiente.</w:t>
      </w:r>
    </w:p>
    <w:p w14:paraId="374E3AE7" w14:textId="7B0D7AA5" w:rsidR="005A6CCF" w:rsidRPr="00AA16A3" w:rsidRDefault="005A6CCF" w:rsidP="00AA16A3">
      <w:pPr>
        <w:jc w:val="both"/>
        <w:rPr>
          <w:rFonts w:ascii="Arial" w:hAnsi="Arial" w:cs="Arial"/>
          <w:sz w:val="26"/>
          <w:szCs w:val="26"/>
        </w:rPr>
      </w:pPr>
    </w:p>
    <w:p w14:paraId="7A600AE3" w14:textId="1F7B75A1" w:rsidR="00AA16A3" w:rsidRDefault="009F7BE5" w:rsidP="00AA16A3">
      <w:pPr>
        <w:jc w:val="both"/>
        <w:rPr>
          <w:rFonts w:ascii="Arial" w:hAnsi="Arial" w:cs="Arial"/>
          <w:b/>
          <w:bCs/>
          <w:sz w:val="26"/>
          <w:szCs w:val="26"/>
        </w:rPr>
      </w:pPr>
      <w:r>
        <w:rPr>
          <w:noProof/>
        </w:rPr>
        <w:lastRenderedPageBreak/>
        <w:drawing>
          <wp:inline distT="0" distB="0" distL="0" distR="0" wp14:anchorId="4A113F47" wp14:editId="3E83EBC3">
            <wp:extent cx="5612130" cy="2694305"/>
            <wp:effectExtent l="0" t="0" r="7620" b="0"/>
            <wp:docPr id="15" name="Picture 15" descr="Categoría 4: cabinas de tractores innovadoras y seguras - Land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tegoría 4: cabinas de tractores innovadoras y seguras - Landi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694305"/>
                    </a:xfrm>
                    <a:prstGeom prst="rect">
                      <a:avLst/>
                    </a:prstGeom>
                    <a:noFill/>
                    <a:ln>
                      <a:noFill/>
                    </a:ln>
                  </pic:spPr>
                </pic:pic>
              </a:graphicData>
            </a:graphic>
          </wp:inline>
        </w:drawing>
      </w:r>
    </w:p>
    <w:p w14:paraId="65F09EA5" w14:textId="77777777" w:rsidR="00AA16A3" w:rsidRDefault="00AA16A3" w:rsidP="00AA16A3">
      <w:pPr>
        <w:jc w:val="both"/>
        <w:rPr>
          <w:rFonts w:ascii="Arial" w:hAnsi="Arial" w:cs="Arial"/>
          <w:b/>
          <w:bCs/>
          <w:sz w:val="26"/>
          <w:szCs w:val="26"/>
        </w:rPr>
      </w:pPr>
    </w:p>
    <w:p w14:paraId="0DAD279D" w14:textId="518E94D5" w:rsidR="008D584A" w:rsidRPr="008D584A" w:rsidRDefault="008D584A" w:rsidP="00AA16A3">
      <w:pPr>
        <w:jc w:val="both"/>
        <w:rPr>
          <w:rFonts w:ascii="Arial" w:hAnsi="Arial" w:cs="Arial"/>
          <w:b/>
          <w:bCs/>
          <w:sz w:val="26"/>
          <w:szCs w:val="26"/>
        </w:rPr>
      </w:pPr>
      <w:r w:rsidRPr="008D584A">
        <w:rPr>
          <w:rFonts w:ascii="Arial" w:eastAsia="Times New Roman" w:hAnsi="Arial" w:cs="Arial"/>
          <w:b/>
          <w:bCs/>
          <w:sz w:val="26"/>
          <w:szCs w:val="26"/>
        </w:rPr>
        <w:t>Tecnologías Básicas Aplicables En La Agricultura De Precisión</w:t>
      </w:r>
    </w:p>
    <w:p w14:paraId="46D569A2" w14:textId="77777777" w:rsidR="008D584A" w:rsidRPr="008D584A" w:rsidRDefault="008D584A" w:rsidP="00AA16A3">
      <w:pPr>
        <w:numPr>
          <w:ilvl w:val="0"/>
          <w:numId w:val="22"/>
        </w:numPr>
        <w:spacing w:after="0" w:line="390" w:lineRule="atLeast"/>
        <w:ind w:left="1020"/>
        <w:jc w:val="both"/>
        <w:textAlignment w:val="baseline"/>
        <w:rPr>
          <w:rFonts w:ascii="Arial" w:eastAsia="Times New Roman" w:hAnsi="Arial" w:cs="Arial"/>
          <w:sz w:val="26"/>
          <w:szCs w:val="26"/>
        </w:rPr>
      </w:pPr>
      <w:r w:rsidRPr="008D584A">
        <w:rPr>
          <w:rFonts w:ascii="Arial" w:eastAsia="Times New Roman" w:hAnsi="Arial" w:cs="Arial"/>
          <w:b/>
          <w:bCs/>
          <w:sz w:val="26"/>
          <w:szCs w:val="26"/>
          <w:bdr w:val="none" w:sz="0" w:space="0" w:color="auto" w:frame="1"/>
        </w:rPr>
        <w:t>Tecnología de tasa variable (VRT)</w:t>
      </w:r>
      <w:r w:rsidRPr="008D584A">
        <w:rPr>
          <w:rFonts w:ascii="Arial" w:eastAsia="Times New Roman" w:hAnsi="Arial" w:cs="Arial"/>
          <w:sz w:val="26"/>
          <w:szCs w:val="26"/>
          <w:bdr w:val="none" w:sz="0" w:space="0" w:color="auto" w:frame="1"/>
        </w:rPr>
        <w:t>: cualquier tecnología o método que permite a los agricultores controlar con precisión la cantidad de insumos aplicables dentro de zonas agrícolas definidas. Esta tecnología de la agricultura de precisión utiliza programas informáticos especializados, controladores y un sistema de posicionamiento global diferencial (DGPS). Básicamente hay tres enfoques para la VRT – manual, basado en mapas o datos de sensores.</w:t>
      </w:r>
    </w:p>
    <w:p w14:paraId="04423D27" w14:textId="6903375A" w:rsidR="008D584A" w:rsidRPr="008D584A" w:rsidRDefault="008D584A" w:rsidP="00AA16A3">
      <w:pPr>
        <w:numPr>
          <w:ilvl w:val="0"/>
          <w:numId w:val="22"/>
        </w:numPr>
        <w:spacing w:after="0" w:line="390" w:lineRule="atLeast"/>
        <w:ind w:left="1020"/>
        <w:jc w:val="both"/>
        <w:textAlignment w:val="baseline"/>
        <w:rPr>
          <w:rFonts w:ascii="Arial" w:eastAsia="Times New Roman" w:hAnsi="Arial" w:cs="Arial"/>
          <w:sz w:val="26"/>
          <w:szCs w:val="26"/>
        </w:rPr>
      </w:pPr>
      <w:r w:rsidRPr="008D584A">
        <w:rPr>
          <w:rFonts w:ascii="Arial" w:eastAsia="Times New Roman" w:hAnsi="Arial" w:cs="Arial"/>
          <w:b/>
          <w:bCs/>
          <w:sz w:val="26"/>
          <w:szCs w:val="26"/>
          <w:bdr w:val="none" w:sz="0" w:space="0" w:color="auto" w:frame="1"/>
        </w:rPr>
        <w:t>Muestreo de suelo con GPS</w:t>
      </w:r>
      <w:r w:rsidRPr="008D584A">
        <w:rPr>
          <w:rFonts w:ascii="Arial" w:eastAsia="Times New Roman" w:hAnsi="Arial" w:cs="Arial"/>
          <w:sz w:val="26"/>
          <w:szCs w:val="26"/>
          <w:bdr w:val="none" w:sz="0" w:space="0" w:color="auto" w:frame="1"/>
        </w:rPr>
        <w:t xml:space="preserve">: este método incorpora la tecnología GPS en la agricultura de precisión para seleccionar muestras de suelo de diferentes zonas para comprobar los nutrientes, el nivel de pH y otros datos para tomar decisiones rentables en la agricultura. Los grandes datos recogidos por el </w:t>
      </w:r>
      <w:r w:rsidRPr="00AA16A3">
        <w:rPr>
          <w:rFonts w:ascii="Arial" w:eastAsia="Times New Roman" w:hAnsi="Arial" w:cs="Arial"/>
          <w:sz w:val="26"/>
          <w:szCs w:val="26"/>
          <w:bdr w:val="none" w:sz="0" w:space="0" w:color="auto" w:frame="1"/>
        </w:rPr>
        <w:t>muestreo</w:t>
      </w:r>
      <w:r w:rsidRPr="008D584A">
        <w:rPr>
          <w:rFonts w:ascii="Arial" w:eastAsia="Times New Roman" w:hAnsi="Arial" w:cs="Arial"/>
          <w:sz w:val="26"/>
          <w:szCs w:val="26"/>
          <w:bdr w:val="none" w:sz="0" w:space="0" w:color="auto" w:frame="1"/>
        </w:rPr>
        <w:t xml:space="preserve"> se aplican para calcular la tasa variable para optimizar la siembra y la fertilización.</w:t>
      </w:r>
    </w:p>
    <w:p w14:paraId="3FDA5828" w14:textId="617377D6" w:rsidR="005E091A" w:rsidRPr="00AA16A3" w:rsidRDefault="008D584A" w:rsidP="00AA16A3">
      <w:pPr>
        <w:numPr>
          <w:ilvl w:val="0"/>
          <w:numId w:val="22"/>
        </w:numPr>
        <w:spacing w:after="0" w:line="390" w:lineRule="atLeast"/>
        <w:ind w:left="1020"/>
        <w:jc w:val="both"/>
        <w:textAlignment w:val="baseline"/>
        <w:rPr>
          <w:rFonts w:ascii="Arial" w:eastAsia="Times New Roman" w:hAnsi="Arial" w:cs="Arial"/>
          <w:sz w:val="26"/>
          <w:szCs w:val="26"/>
        </w:rPr>
      </w:pPr>
      <w:r w:rsidRPr="008D584A">
        <w:rPr>
          <w:rFonts w:ascii="Arial" w:eastAsia="Times New Roman" w:hAnsi="Arial" w:cs="Arial"/>
          <w:b/>
          <w:bCs/>
          <w:sz w:val="26"/>
          <w:szCs w:val="26"/>
          <w:bdr w:val="none" w:sz="0" w:space="0" w:color="auto" w:frame="1"/>
        </w:rPr>
        <w:lastRenderedPageBreak/>
        <w:t>Aplicaciones informáticas</w:t>
      </w:r>
      <w:r w:rsidRPr="008D584A">
        <w:rPr>
          <w:rFonts w:ascii="Arial" w:eastAsia="Times New Roman" w:hAnsi="Arial" w:cs="Arial"/>
          <w:sz w:val="26"/>
          <w:szCs w:val="26"/>
          <w:bdr w:val="none" w:sz="0" w:space="0" w:color="auto" w:frame="1"/>
        </w:rPr>
        <w:t>: Apoyándose en el GIS, la agricultura de precisión puede incorporar aplicaciones que creen planes precisos de explotación agrícola, mapas de campo, exploración de cultivos, mapas de rendimiento y para definir con precisión la cantidad exacta de insumos que deben aplicarse en los campos. Entre las ventajas se encuentra la posibilidad de crear un plan de explotación agrícola respetuoso con el medio ambiente, lo que contribuye a reducir los costes y aumentar el rendimiento. Por otra parte, estas aplicaciones proporcionan datos de valor reducido que no pueden aplicarse a soluciones de agricultura</w:t>
      </w:r>
      <w:r w:rsidRPr="008D584A">
        <w:rPr>
          <w:rFonts w:ascii="Arial" w:eastAsia="Times New Roman" w:hAnsi="Arial" w:cs="Arial"/>
          <w:sz w:val="26"/>
          <w:szCs w:val="26"/>
        </w:rPr>
        <w:t> </w:t>
      </w:r>
      <w:r w:rsidRPr="008D584A">
        <w:rPr>
          <w:rFonts w:ascii="Arial" w:eastAsia="Times New Roman" w:hAnsi="Arial" w:cs="Arial"/>
          <w:sz w:val="26"/>
          <w:szCs w:val="26"/>
          <w:bdr w:val="none" w:sz="0" w:space="0" w:color="auto" w:frame="1"/>
        </w:rPr>
        <w:t>de gran precisión debido a la incapacidad de integrar los datos obtenidos en otros sistemas auxiliares.</w:t>
      </w:r>
    </w:p>
    <w:p w14:paraId="25C92B27" w14:textId="77777777" w:rsidR="008D584A" w:rsidRPr="00AA16A3" w:rsidRDefault="008D584A" w:rsidP="00AA16A3">
      <w:pPr>
        <w:spacing w:after="0" w:line="390" w:lineRule="atLeast"/>
        <w:ind w:left="1020"/>
        <w:jc w:val="both"/>
        <w:textAlignment w:val="baseline"/>
        <w:rPr>
          <w:rFonts w:ascii="Arial" w:eastAsia="Times New Roman" w:hAnsi="Arial" w:cs="Arial"/>
          <w:sz w:val="26"/>
          <w:szCs w:val="26"/>
        </w:rPr>
      </w:pPr>
    </w:p>
    <w:p w14:paraId="53B23098" w14:textId="10DD9980" w:rsidR="008D584A" w:rsidRPr="00AA16A3" w:rsidRDefault="008D584A" w:rsidP="00AA16A3">
      <w:pPr>
        <w:numPr>
          <w:ilvl w:val="0"/>
          <w:numId w:val="22"/>
        </w:numPr>
        <w:spacing w:after="0" w:line="390" w:lineRule="atLeast"/>
        <w:jc w:val="both"/>
        <w:textAlignment w:val="baseline"/>
        <w:rPr>
          <w:rFonts w:ascii="Arial" w:hAnsi="Arial" w:cs="Arial"/>
          <w:sz w:val="26"/>
          <w:szCs w:val="26"/>
        </w:rPr>
      </w:pPr>
      <w:r w:rsidRPr="00AA16A3">
        <w:rPr>
          <w:rStyle w:val="Textoennegrita"/>
          <w:rFonts w:ascii="Arial" w:hAnsi="Arial" w:cs="Arial"/>
          <w:sz w:val="26"/>
          <w:szCs w:val="26"/>
          <w:bdr w:val="none" w:sz="0" w:space="0" w:color="auto" w:frame="1"/>
        </w:rPr>
        <w:t>Tecnología de observación remota</w:t>
      </w:r>
      <w:r w:rsidRPr="00AA16A3">
        <w:rPr>
          <w:rFonts w:ascii="Arial" w:hAnsi="Arial" w:cs="Arial"/>
          <w:sz w:val="26"/>
          <w:szCs w:val="26"/>
          <w:bdr w:val="none" w:sz="0" w:space="0" w:color="auto" w:frame="1"/>
        </w:rPr>
        <w:t>: La </w:t>
      </w:r>
      <w:hyperlink r:id="rId12" w:history="1">
        <w:r w:rsidRPr="00AA16A3">
          <w:rPr>
            <w:rStyle w:val="Hipervnculo"/>
            <w:rFonts w:ascii="Arial" w:hAnsi="Arial" w:cs="Arial"/>
            <w:color w:val="auto"/>
            <w:sz w:val="26"/>
            <w:szCs w:val="26"/>
            <w:u w:val="none"/>
            <w:bdr w:val="none" w:sz="0" w:space="0" w:color="auto" w:frame="1"/>
          </w:rPr>
          <w:t>teledetección</w:t>
        </w:r>
      </w:hyperlink>
      <w:r w:rsidRPr="00AA16A3">
        <w:rPr>
          <w:rFonts w:ascii="Arial" w:hAnsi="Arial" w:cs="Arial"/>
          <w:sz w:val="26"/>
          <w:szCs w:val="26"/>
          <w:bdr w:val="none" w:sz="0" w:space="0" w:color="auto" w:frame="1"/>
        </w:rPr>
        <w:t> y la agricultura de precisión pueden combinarse para centrarse en los factores que pueden estresar un cultivo en un momento específico o estimar con precisión la cantidad de </w:t>
      </w:r>
      <w:hyperlink r:id="rId13" w:history="1">
        <w:r w:rsidRPr="00AA16A3">
          <w:rPr>
            <w:rStyle w:val="Hipervnculo"/>
            <w:rFonts w:ascii="Arial" w:hAnsi="Arial" w:cs="Arial"/>
            <w:color w:val="auto"/>
            <w:sz w:val="26"/>
            <w:szCs w:val="26"/>
            <w:u w:val="none"/>
            <w:bdr w:val="none" w:sz="0" w:space="0" w:color="auto" w:frame="1"/>
          </w:rPr>
          <w:t>humedad en el suelo</w:t>
        </w:r>
      </w:hyperlink>
      <w:r w:rsidRPr="00AA16A3">
        <w:rPr>
          <w:rFonts w:ascii="Arial" w:hAnsi="Arial" w:cs="Arial"/>
          <w:sz w:val="26"/>
          <w:szCs w:val="26"/>
          <w:bdr w:val="none" w:sz="0" w:space="0" w:color="auto" w:frame="1"/>
        </w:rPr>
        <w:t>. Estos datos se obtienen a partir de drones y satélites. En comparación con los datos de drones, las imágenes satelitales son más accesibles y polivalentes.</w:t>
      </w:r>
    </w:p>
    <w:p w14:paraId="3DEA114D" w14:textId="77777777" w:rsidR="00AD6E66" w:rsidRDefault="0022089F" w:rsidP="00AD6E66">
      <w:pPr>
        <w:spacing w:after="0" w:line="390" w:lineRule="atLeast"/>
        <w:jc w:val="both"/>
        <w:textAlignment w:val="baseline"/>
        <w:rPr>
          <w:rFonts w:ascii="Arial" w:hAnsi="Arial" w:cs="Arial"/>
          <w:sz w:val="26"/>
          <w:szCs w:val="26"/>
        </w:rPr>
      </w:pPr>
      <w:r w:rsidRPr="00AA16A3">
        <w:rPr>
          <w:rFonts w:ascii="Arial" w:hAnsi="Arial" w:cs="Arial"/>
          <w:noProof/>
          <w:sz w:val="26"/>
          <w:szCs w:val="26"/>
        </w:rPr>
        <w:drawing>
          <wp:anchor distT="0" distB="0" distL="114300" distR="114300" simplePos="0" relativeHeight="251662336" behindDoc="0" locked="0" layoutInCell="1" allowOverlap="1" wp14:anchorId="1C1B1225" wp14:editId="3224E78A">
            <wp:simplePos x="0" y="0"/>
            <wp:positionH relativeFrom="column">
              <wp:posOffset>1007386</wp:posOffset>
            </wp:positionH>
            <wp:positionV relativeFrom="paragraph">
              <wp:posOffset>329708</wp:posOffset>
            </wp:positionV>
            <wp:extent cx="3925019" cy="2023908"/>
            <wp:effectExtent l="0" t="0" r="0" b="0"/>
            <wp:wrapTopAndBottom/>
            <wp:docPr id="11" name="Picture 11" descr="agricultura de precisión con mapa de vege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ricultura de precisión con mapa de vegetació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5019" cy="2023908"/>
                    </a:xfrm>
                    <a:prstGeom prst="rect">
                      <a:avLst/>
                    </a:prstGeom>
                    <a:noFill/>
                    <a:ln>
                      <a:noFill/>
                    </a:ln>
                  </pic:spPr>
                </pic:pic>
              </a:graphicData>
            </a:graphic>
          </wp:anchor>
        </w:drawing>
      </w:r>
    </w:p>
    <w:p w14:paraId="2CF442E4" w14:textId="77777777" w:rsidR="00AD6E66" w:rsidRDefault="00AD6E66" w:rsidP="00AD6E66">
      <w:pPr>
        <w:spacing w:after="0" w:line="390" w:lineRule="atLeast"/>
        <w:jc w:val="both"/>
        <w:textAlignment w:val="baseline"/>
        <w:rPr>
          <w:rFonts w:ascii="Arial" w:hAnsi="Arial" w:cs="Arial"/>
          <w:sz w:val="26"/>
          <w:szCs w:val="26"/>
        </w:rPr>
      </w:pPr>
    </w:p>
    <w:p w14:paraId="50D99FE2" w14:textId="77777777" w:rsidR="00AD6E66" w:rsidRDefault="00AD6E66" w:rsidP="00AD6E66">
      <w:pPr>
        <w:spacing w:after="0" w:line="390" w:lineRule="atLeast"/>
        <w:jc w:val="both"/>
        <w:textAlignment w:val="baseline"/>
        <w:rPr>
          <w:rFonts w:ascii="Arial" w:hAnsi="Arial" w:cs="Arial"/>
          <w:sz w:val="26"/>
          <w:szCs w:val="26"/>
        </w:rPr>
      </w:pPr>
    </w:p>
    <w:p w14:paraId="6F58F0E1" w14:textId="31B6E771" w:rsidR="0022089F" w:rsidRPr="00AD6E66" w:rsidRDefault="0022089F" w:rsidP="00AD6E66">
      <w:pPr>
        <w:spacing w:after="0" w:line="390" w:lineRule="atLeast"/>
        <w:jc w:val="both"/>
        <w:textAlignment w:val="baseline"/>
        <w:rPr>
          <w:rFonts w:ascii="Arial" w:hAnsi="Arial" w:cs="Arial"/>
          <w:b/>
          <w:bCs/>
          <w:sz w:val="26"/>
          <w:szCs w:val="26"/>
        </w:rPr>
      </w:pPr>
      <w:r w:rsidRPr="00AD6E66">
        <w:rPr>
          <w:rFonts w:ascii="Arial" w:hAnsi="Arial" w:cs="Arial"/>
          <w:b/>
          <w:bCs/>
          <w:sz w:val="26"/>
          <w:szCs w:val="26"/>
        </w:rPr>
        <w:lastRenderedPageBreak/>
        <w:t>¿Cuáles Son Las Aplicaciones Del Concepto?</w:t>
      </w:r>
    </w:p>
    <w:p w14:paraId="421DEDC9" w14:textId="77777777" w:rsidR="0022089F" w:rsidRPr="00AA16A3" w:rsidRDefault="0022089F" w:rsidP="00AA16A3">
      <w:pPr>
        <w:pStyle w:val="NormalWeb"/>
        <w:spacing w:before="0" w:beforeAutospacing="0" w:after="0" w:afterAutospacing="0" w:line="390" w:lineRule="atLeast"/>
        <w:jc w:val="both"/>
        <w:textAlignment w:val="baseline"/>
        <w:rPr>
          <w:rFonts w:ascii="Arial" w:hAnsi="Arial" w:cs="Arial"/>
          <w:sz w:val="26"/>
          <w:szCs w:val="26"/>
          <w:lang w:val="es-CO"/>
        </w:rPr>
      </w:pPr>
      <w:r w:rsidRPr="00AA16A3">
        <w:rPr>
          <w:rFonts w:ascii="Arial" w:hAnsi="Arial" w:cs="Arial"/>
          <w:sz w:val="26"/>
          <w:szCs w:val="26"/>
          <w:bdr w:val="none" w:sz="0" w:space="0" w:color="auto" w:frame="1"/>
          <w:lang w:val="es-CO"/>
        </w:rPr>
        <w:t>La agricultura de precisión permite el control y la gestión de los campos a distancia mediante el uso de sensores en los campos, así como de </w:t>
      </w:r>
      <w:hyperlink r:id="rId15" w:history="1">
        <w:r w:rsidRPr="00AA16A3">
          <w:rPr>
            <w:rStyle w:val="Hipervnculo"/>
            <w:rFonts w:ascii="Arial" w:hAnsi="Arial" w:cs="Arial"/>
            <w:color w:val="auto"/>
            <w:sz w:val="26"/>
            <w:szCs w:val="26"/>
            <w:bdr w:val="none" w:sz="0" w:space="0" w:color="auto" w:frame="1"/>
            <w:lang w:val="es-CO"/>
          </w:rPr>
          <w:t>drones y satélites para la vigilancia desde el cielo</w:t>
        </w:r>
      </w:hyperlink>
      <w:r w:rsidRPr="00AA16A3">
        <w:rPr>
          <w:rFonts w:ascii="Arial" w:hAnsi="Arial" w:cs="Arial"/>
          <w:sz w:val="26"/>
          <w:szCs w:val="26"/>
          <w:bdr w:val="none" w:sz="0" w:space="0" w:color="auto" w:frame="1"/>
          <w:lang w:val="es-CO"/>
        </w:rPr>
        <w:t>. Todos son buenos para sus propósitos específicos, por lo que no es fácil elegir cuál es mejor.</w:t>
      </w:r>
    </w:p>
    <w:p w14:paraId="11381037" w14:textId="77777777" w:rsidR="0022089F" w:rsidRPr="00AA16A3" w:rsidRDefault="0022089F" w:rsidP="00AA16A3">
      <w:pPr>
        <w:pStyle w:val="NormalWeb"/>
        <w:spacing w:before="0" w:beforeAutospacing="0" w:after="0" w:afterAutospacing="0" w:line="390" w:lineRule="atLeast"/>
        <w:jc w:val="both"/>
        <w:textAlignment w:val="baseline"/>
        <w:rPr>
          <w:rFonts w:ascii="Arial" w:hAnsi="Arial" w:cs="Arial"/>
          <w:sz w:val="26"/>
          <w:szCs w:val="26"/>
          <w:lang w:val="es-CO"/>
        </w:rPr>
      </w:pPr>
      <w:r w:rsidRPr="00AA16A3">
        <w:rPr>
          <w:rFonts w:ascii="Arial" w:hAnsi="Arial" w:cs="Arial"/>
          <w:sz w:val="26"/>
          <w:szCs w:val="26"/>
          <w:bdr w:val="none" w:sz="0" w:space="0" w:color="auto" w:frame="1"/>
          <w:lang w:val="es-CO"/>
        </w:rPr>
        <w:t>Para empezar, las imágenes de satélite parecen ser la opción más rentable de la observación remota. El software online (y </w:t>
      </w:r>
      <w:hyperlink r:id="rId16" w:history="1">
        <w:r w:rsidRPr="00AA16A3">
          <w:rPr>
            <w:rStyle w:val="Hipervnculo"/>
            <w:rFonts w:ascii="Arial" w:hAnsi="Arial" w:cs="Arial"/>
            <w:color w:val="auto"/>
            <w:sz w:val="26"/>
            <w:szCs w:val="26"/>
            <w:bdr w:val="none" w:sz="0" w:space="0" w:color="auto" w:frame="1"/>
            <w:lang w:val="es-CO"/>
          </w:rPr>
          <w:t xml:space="preserve">EOS </w:t>
        </w:r>
        <w:proofErr w:type="spellStart"/>
        <w:r w:rsidRPr="00AA16A3">
          <w:rPr>
            <w:rStyle w:val="Hipervnculo"/>
            <w:rFonts w:ascii="Arial" w:hAnsi="Arial" w:cs="Arial"/>
            <w:color w:val="auto"/>
            <w:sz w:val="26"/>
            <w:szCs w:val="26"/>
            <w:bdr w:val="none" w:sz="0" w:space="0" w:color="auto" w:frame="1"/>
            <w:lang w:val="es-CO"/>
          </w:rPr>
          <w:t>Crop</w:t>
        </w:r>
        <w:proofErr w:type="spellEnd"/>
        <w:r w:rsidRPr="00AA16A3">
          <w:rPr>
            <w:rStyle w:val="Hipervnculo"/>
            <w:rFonts w:ascii="Arial" w:hAnsi="Arial" w:cs="Arial"/>
            <w:color w:val="auto"/>
            <w:sz w:val="26"/>
            <w:szCs w:val="26"/>
            <w:bdr w:val="none" w:sz="0" w:space="0" w:color="auto" w:frame="1"/>
            <w:lang w:val="es-CO"/>
          </w:rPr>
          <w:t xml:space="preserve"> </w:t>
        </w:r>
        <w:proofErr w:type="spellStart"/>
        <w:r w:rsidRPr="00AA16A3">
          <w:rPr>
            <w:rStyle w:val="Hipervnculo"/>
            <w:rFonts w:ascii="Arial" w:hAnsi="Arial" w:cs="Arial"/>
            <w:color w:val="auto"/>
            <w:sz w:val="26"/>
            <w:szCs w:val="26"/>
            <w:bdr w:val="none" w:sz="0" w:space="0" w:color="auto" w:frame="1"/>
            <w:lang w:val="es-CO"/>
          </w:rPr>
          <w:t>Monitoring</w:t>
        </w:r>
        <w:proofErr w:type="spellEnd"/>
      </w:hyperlink>
      <w:r w:rsidRPr="00AA16A3">
        <w:rPr>
          <w:rFonts w:ascii="Arial" w:hAnsi="Arial" w:cs="Arial"/>
          <w:sz w:val="26"/>
          <w:szCs w:val="26"/>
          <w:bdr w:val="none" w:sz="0" w:space="0" w:color="auto" w:frame="1"/>
          <w:lang w:val="es-CO"/>
        </w:rPr>
        <w:t> en particular) permite adquirir, procesar y analizar datos online.</w:t>
      </w:r>
    </w:p>
    <w:p w14:paraId="2ED2B971" w14:textId="72135109" w:rsidR="0022089F" w:rsidRDefault="0022089F" w:rsidP="00AA16A3">
      <w:pPr>
        <w:pStyle w:val="NormalWeb"/>
        <w:spacing w:before="0" w:beforeAutospacing="0" w:after="0" w:afterAutospacing="0" w:line="390" w:lineRule="atLeast"/>
        <w:jc w:val="both"/>
        <w:textAlignment w:val="baseline"/>
        <w:rPr>
          <w:rFonts w:ascii="Arial" w:hAnsi="Arial" w:cs="Arial"/>
          <w:sz w:val="26"/>
          <w:szCs w:val="26"/>
          <w:bdr w:val="none" w:sz="0" w:space="0" w:color="auto" w:frame="1"/>
          <w:lang w:val="es-CO"/>
        </w:rPr>
      </w:pPr>
      <w:r w:rsidRPr="00AA16A3">
        <w:rPr>
          <w:rFonts w:ascii="Arial" w:hAnsi="Arial" w:cs="Arial"/>
          <w:sz w:val="26"/>
          <w:szCs w:val="26"/>
          <w:bdr w:val="none" w:sz="0" w:space="0" w:color="auto" w:frame="1"/>
          <w:lang w:val="es-CO"/>
        </w:rPr>
        <w:t>Utilizando esos productos informáticos se pueden almacenar todos los datos de la agricultura en un solo lugar, recibir datos históricos y su análisis comparativo, hacer informes y compartir toda la información necesaria con todos los participantes que intervienen en el proceso de gestión del campo (agricultores, compañías de seguros, comerciantes, etc.).</w:t>
      </w:r>
    </w:p>
    <w:p w14:paraId="6A18A906" w14:textId="4C077ABD" w:rsidR="008624AE" w:rsidRDefault="008624AE" w:rsidP="00AA16A3">
      <w:pPr>
        <w:pStyle w:val="NormalWeb"/>
        <w:spacing w:before="0" w:beforeAutospacing="0" w:after="0" w:afterAutospacing="0" w:line="390" w:lineRule="atLeast"/>
        <w:jc w:val="both"/>
        <w:textAlignment w:val="baseline"/>
        <w:rPr>
          <w:rFonts w:ascii="Arial" w:hAnsi="Arial" w:cs="Arial"/>
          <w:sz w:val="26"/>
          <w:szCs w:val="26"/>
          <w:bdr w:val="none" w:sz="0" w:space="0" w:color="auto" w:frame="1"/>
          <w:lang w:val="es-CO"/>
        </w:rPr>
      </w:pPr>
    </w:p>
    <w:p w14:paraId="1503E797" w14:textId="211008DD" w:rsidR="008624AE" w:rsidRDefault="008624AE" w:rsidP="00D730EA">
      <w:pPr>
        <w:pStyle w:val="NormalWeb"/>
        <w:spacing w:before="0" w:beforeAutospacing="0" w:after="0" w:afterAutospacing="0" w:line="390" w:lineRule="atLeast"/>
        <w:jc w:val="both"/>
        <w:textAlignment w:val="baseline"/>
        <w:rPr>
          <w:rFonts w:ascii="Arial" w:hAnsi="Arial" w:cs="Arial"/>
          <w:sz w:val="26"/>
          <w:szCs w:val="26"/>
          <w:bdr w:val="none" w:sz="0" w:space="0" w:color="auto" w:frame="1"/>
          <w:lang w:val="es-CO"/>
        </w:rPr>
      </w:pPr>
      <w:proofErr w:type="gramStart"/>
      <w:r>
        <w:rPr>
          <w:rFonts w:ascii="Arial" w:hAnsi="Arial" w:cs="Arial"/>
          <w:sz w:val="26"/>
          <w:szCs w:val="26"/>
          <w:bdr w:val="none" w:sz="0" w:space="0" w:color="auto" w:frame="1"/>
          <w:lang w:val="es-CO"/>
        </w:rPr>
        <w:t>interpretamos</w:t>
      </w:r>
      <w:r w:rsidR="00427A80">
        <w:rPr>
          <w:rFonts w:ascii="Arial" w:hAnsi="Arial" w:cs="Arial"/>
          <w:sz w:val="26"/>
          <w:szCs w:val="26"/>
          <w:bdr w:val="none" w:sz="0" w:space="0" w:color="auto" w:frame="1"/>
          <w:lang w:val="es-CO"/>
        </w:rPr>
        <w:t xml:space="preserve"> </w:t>
      </w:r>
      <w:r>
        <w:rPr>
          <w:rFonts w:ascii="Arial" w:hAnsi="Arial" w:cs="Arial"/>
          <w:sz w:val="26"/>
          <w:szCs w:val="26"/>
          <w:bdr w:val="none" w:sz="0" w:space="0" w:color="auto" w:frame="1"/>
          <w:lang w:val="es-CO"/>
        </w:rPr>
        <w:t xml:space="preserve"> la</w:t>
      </w:r>
      <w:proofErr w:type="gramEnd"/>
      <w:r>
        <w:rPr>
          <w:rFonts w:ascii="Arial" w:hAnsi="Arial" w:cs="Arial"/>
          <w:sz w:val="26"/>
          <w:szCs w:val="26"/>
          <w:bdr w:val="none" w:sz="0" w:space="0" w:color="auto" w:frame="1"/>
          <w:lang w:val="es-CO"/>
        </w:rPr>
        <w:t xml:space="preserve"> siguiente </w:t>
      </w:r>
      <w:r w:rsidR="00427A80">
        <w:rPr>
          <w:rFonts w:ascii="Arial" w:hAnsi="Arial" w:cs="Arial"/>
          <w:sz w:val="26"/>
          <w:szCs w:val="26"/>
          <w:bdr w:val="none" w:sz="0" w:space="0" w:color="auto" w:frame="1"/>
          <w:lang w:val="es-CO"/>
        </w:rPr>
        <w:t>gráfica</w:t>
      </w:r>
      <w:r>
        <w:rPr>
          <w:rFonts w:ascii="Arial" w:hAnsi="Arial" w:cs="Arial"/>
          <w:sz w:val="26"/>
          <w:szCs w:val="26"/>
          <w:bdr w:val="none" w:sz="0" w:space="0" w:color="auto" w:frame="1"/>
          <w:lang w:val="es-CO"/>
        </w:rPr>
        <w:t xml:space="preserve"> y discutimos sobre el proceso</w:t>
      </w:r>
      <w:r w:rsidR="00427A80">
        <w:rPr>
          <w:rFonts w:ascii="Arial" w:hAnsi="Arial" w:cs="Arial"/>
          <w:sz w:val="26"/>
          <w:szCs w:val="26"/>
          <w:bdr w:val="none" w:sz="0" w:space="0" w:color="auto" w:frame="1"/>
          <w:lang w:val="es-CO"/>
        </w:rPr>
        <w:t xml:space="preserve"> de percepción remota</w:t>
      </w:r>
      <w:r>
        <w:rPr>
          <w:rFonts w:ascii="Arial" w:hAnsi="Arial" w:cs="Arial"/>
          <w:sz w:val="26"/>
          <w:szCs w:val="26"/>
          <w:bdr w:val="none" w:sz="0" w:space="0" w:color="auto" w:frame="1"/>
          <w:lang w:val="es-CO"/>
        </w:rPr>
        <w:t>.</w:t>
      </w:r>
    </w:p>
    <w:p w14:paraId="3D364004" w14:textId="77777777" w:rsidR="00AD6E66" w:rsidRPr="00AA16A3" w:rsidRDefault="00AD6E66" w:rsidP="00AA16A3">
      <w:pPr>
        <w:pStyle w:val="NormalWeb"/>
        <w:spacing w:before="0" w:beforeAutospacing="0" w:after="0" w:afterAutospacing="0" w:line="390" w:lineRule="atLeast"/>
        <w:jc w:val="both"/>
        <w:textAlignment w:val="baseline"/>
        <w:rPr>
          <w:rFonts w:ascii="Arial" w:hAnsi="Arial" w:cs="Arial"/>
          <w:sz w:val="26"/>
          <w:szCs w:val="26"/>
          <w:bdr w:val="none" w:sz="0" w:space="0" w:color="auto" w:frame="1"/>
          <w:lang w:val="es-CO"/>
        </w:rPr>
      </w:pPr>
    </w:p>
    <w:p w14:paraId="56BB5FE1" w14:textId="34312B8B" w:rsidR="0022089F" w:rsidRPr="00AA16A3" w:rsidRDefault="00AD6E66" w:rsidP="00AD6E66">
      <w:pPr>
        <w:pStyle w:val="NormalWeb"/>
        <w:spacing w:before="0" w:beforeAutospacing="0" w:after="0" w:afterAutospacing="0" w:line="390" w:lineRule="atLeast"/>
        <w:jc w:val="center"/>
        <w:textAlignment w:val="baseline"/>
        <w:rPr>
          <w:rFonts w:ascii="Arial" w:hAnsi="Arial" w:cs="Arial"/>
          <w:color w:val="C1CFDB"/>
          <w:sz w:val="26"/>
          <w:szCs w:val="26"/>
          <w:lang w:val="es-CO"/>
        </w:rPr>
      </w:pPr>
      <w:r>
        <w:rPr>
          <w:noProof/>
        </w:rPr>
        <w:drawing>
          <wp:inline distT="0" distB="0" distL="0" distR="0" wp14:anchorId="728E973A" wp14:editId="142D4EEF">
            <wp:extent cx="5915025" cy="3132455"/>
            <wp:effectExtent l="0" t="0" r="9525" b="0"/>
            <wp:docPr id="13" name="Picture 13" descr="Los fundamentos de la percepción remota satelital - ppt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s fundamentos de la percepción remota satelital - ppt descargar"/>
                    <pic:cNvPicPr>
                      <a:picLocks noChangeAspect="1" noChangeArrowheads="1"/>
                    </pic:cNvPicPr>
                  </pic:nvPicPr>
                  <pic:blipFill rotWithShape="1">
                    <a:blip r:embed="rId17">
                      <a:extLst>
                        <a:ext uri="{28A0092B-C50C-407E-A947-70E740481C1C}">
                          <a14:useLocalDpi xmlns:a14="http://schemas.microsoft.com/office/drawing/2010/main" val="0"/>
                        </a:ext>
                      </a:extLst>
                    </a:blip>
                    <a:srcRect b="9064"/>
                    <a:stretch/>
                  </pic:blipFill>
                  <pic:spPr bwMode="auto">
                    <a:xfrm>
                      <a:off x="0" y="0"/>
                      <a:ext cx="5979507" cy="3166603"/>
                    </a:xfrm>
                    <a:prstGeom prst="rect">
                      <a:avLst/>
                    </a:prstGeom>
                    <a:noFill/>
                    <a:ln>
                      <a:noFill/>
                    </a:ln>
                    <a:extLst>
                      <a:ext uri="{53640926-AAD7-44D8-BBD7-CCE9431645EC}">
                        <a14:shadowObscured xmlns:a14="http://schemas.microsoft.com/office/drawing/2010/main"/>
                      </a:ext>
                    </a:extLst>
                  </pic:spPr>
                </pic:pic>
              </a:graphicData>
            </a:graphic>
          </wp:inline>
        </w:drawing>
      </w:r>
    </w:p>
    <w:p w14:paraId="7DDC19E4" w14:textId="77777777" w:rsidR="0022089F" w:rsidRPr="0022089F" w:rsidRDefault="0022089F" w:rsidP="00AA16A3">
      <w:pPr>
        <w:spacing w:after="0" w:line="390" w:lineRule="atLeast"/>
        <w:jc w:val="both"/>
        <w:textAlignment w:val="baseline"/>
        <w:rPr>
          <w:rFonts w:ascii="Arial" w:eastAsia="Times New Roman" w:hAnsi="Arial" w:cs="Arial"/>
          <w:sz w:val="26"/>
          <w:szCs w:val="26"/>
        </w:rPr>
      </w:pPr>
      <w:r w:rsidRPr="0022089F">
        <w:rPr>
          <w:rFonts w:ascii="Arial" w:eastAsia="Times New Roman" w:hAnsi="Arial" w:cs="Arial"/>
          <w:sz w:val="26"/>
          <w:szCs w:val="26"/>
        </w:rPr>
        <w:lastRenderedPageBreak/>
        <w:t>Otras </w:t>
      </w:r>
      <w:r w:rsidRPr="0022089F">
        <w:rPr>
          <w:rFonts w:ascii="Arial" w:eastAsia="Times New Roman" w:hAnsi="Arial" w:cs="Arial"/>
          <w:sz w:val="26"/>
          <w:szCs w:val="26"/>
          <w:bdr w:val="none" w:sz="0" w:space="0" w:color="auto" w:frame="1"/>
        </w:rPr>
        <w:t>ventajas de la agricultura de precisión son:</w:t>
      </w:r>
    </w:p>
    <w:p w14:paraId="7FDA4B6A" w14:textId="77777777" w:rsidR="0022089F" w:rsidRPr="0022089F" w:rsidRDefault="0022089F" w:rsidP="00D730EA">
      <w:pPr>
        <w:numPr>
          <w:ilvl w:val="0"/>
          <w:numId w:val="27"/>
        </w:numPr>
        <w:spacing w:after="0" w:line="390" w:lineRule="atLeast"/>
        <w:jc w:val="both"/>
        <w:textAlignment w:val="baseline"/>
        <w:rPr>
          <w:rFonts w:ascii="Arial" w:eastAsia="Times New Roman" w:hAnsi="Arial" w:cs="Arial"/>
          <w:sz w:val="26"/>
          <w:szCs w:val="26"/>
        </w:rPr>
      </w:pPr>
      <w:r w:rsidRPr="0022089F">
        <w:rPr>
          <w:rFonts w:ascii="Arial" w:eastAsia="Times New Roman" w:hAnsi="Arial" w:cs="Arial"/>
          <w:b/>
          <w:bCs/>
          <w:sz w:val="26"/>
          <w:szCs w:val="26"/>
          <w:bdr w:val="none" w:sz="0" w:space="0" w:color="auto" w:frame="1"/>
        </w:rPr>
        <w:t>Costes</w:t>
      </w:r>
      <w:r w:rsidRPr="0022089F">
        <w:rPr>
          <w:rFonts w:ascii="Arial" w:eastAsia="Times New Roman" w:hAnsi="Arial" w:cs="Arial"/>
          <w:sz w:val="26"/>
          <w:szCs w:val="26"/>
          <w:bdr w:val="none" w:sz="0" w:space="0" w:color="auto" w:frame="1"/>
        </w:rPr>
        <w:t>. El precio del resto de dispositivos (drones, sensores, estaciones meteorológicas) es muy elevado, y no es lógico ni práctico utilizarlos en agricultura todo el tiempo. Se necesitan solamente en ciertos momentos que requieren de precisión. La monitorización por satélite es suficiente para detectar un área con problemas, sólo entonces es el turno de los drones o aplicaciones de exploración de intervenir para ver el problema en detalle. Después de eso, se decide cómo resolver el problema manualmente y con precisión.</w:t>
      </w:r>
    </w:p>
    <w:p w14:paraId="748C30FE" w14:textId="77777777" w:rsidR="0022089F" w:rsidRPr="0022089F" w:rsidRDefault="0022089F" w:rsidP="00D730EA">
      <w:pPr>
        <w:numPr>
          <w:ilvl w:val="0"/>
          <w:numId w:val="27"/>
        </w:numPr>
        <w:spacing w:after="0" w:line="390" w:lineRule="atLeast"/>
        <w:jc w:val="both"/>
        <w:textAlignment w:val="baseline"/>
        <w:rPr>
          <w:rFonts w:ascii="Arial" w:eastAsia="Times New Roman" w:hAnsi="Arial" w:cs="Arial"/>
          <w:sz w:val="26"/>
          <w:szCs w:val="26"/>
        </w:rPr>
      </w:pPr>
      <w:r w:rsidRPr="0022089F">
        <w:rPr>
          <w:rFonts w:ascii="Arial" w:eastAsia="Times New Roman" w:hAnsi="Arial" w:cs="Arial"/>
          <w:b/>
          <w:bCs/>
          <w:sz w:val="26"/>
          <w:szCs w:val="26"/>
          <w:bdr w:val="none" w:sz="0" w:space="0" w:color="auto" w:frame="1"/>
        </w:rPr>
        <w:t>Enfoque de los recursos humanos</w:t>
      </w:r>
      <w:r w:rsidRPr="0022089F">
        <w:rPr>
          <w:rFonts w:ascii="Arial" w:eastAsia="Times New Roman" w:hAnsi="Arial" w:cs="Arial"/>
          <w:sz w:val="26"/>
          <w:szCs w:val="26"/>
          <w:bdr w:val="none" w:sz="0" w:space="0" w:color="auto" w:frame="1"/>
        </w:rPr>
        <w:t>. No solo los aparatos tecnológicos tienen un coste en esta lista. Es necesario contratar especialistas o proporcionar entrenamiento a los trabajadores para operar algunos de estos dispositivos y también se requieren licencias.</w:t>
      </w:r>
    </w:p>
    <w:p w14:paraId="41407A7B" w14:textId="37856B84" w:rsidR="0022089F" w:rsidRPr="00AD6E66" w:rsidRDefault="0022089F" w:rsidP="00D730EA">
      <w:pPr>
        <w:numPr>
          <w:ilvl w:val="0"/>
          <w:numId w:val="27"/>
        </w:numPr>
        <w:spacing w:after="0" w:line="390" w:lineRule="atLeast"/>
        <w:jc w:val="both"/>
        <w:textAlignment w:val="baseline"/>
        <w:rPr>
          <w:rFonts w:ascii="Arial" w:eastAsia="Times New Roman" w:hAnsi="Arial" w:cs="Arial"/>
          <w:sz w:val="26"/>
          <w:szCs w:val="26"/>
        </w:rPr>
      </w:pPr>
      <w:r w:rsidRPr="0022089F">
        <w:rPr>
          <w:rFonts w:ascii="Arial" w:eastAsia="Times New Roman" w:hAnsi="Arial" w:cs="Arial"/>
          <w:b/>
          <w:bCs/>
          <w:sz w:val="26"/>
          <w:szCs w:val="26"/>
          <w:bdr w:val="none" w:sz="0" w:space="0" w:color="auto" w:frame="1"/>
        </w:rPr>
        <w:t>Uso con restricciones</w:t>
      </w:r>
      <w:r w:rsidRPr="0022089F">
        <w:rPr>
          <w:rFonts w:ascii="Arial" w:eastAsia="Times New Roman" w:hAnsi="Arial" w:cs="Arial"/>
          <w:sz w:val="26"/>
          <w:szCs w:val="26"/>
          <w:bdr w:val="none" w:sz="0" w:space="0" w:color="auto" w:frame="1"/>
        </w:rPr>
        <w:t>. Los drones están prohibidos cerca de sitios estratégicos como bases militares o aeropuertos y son altamente sensibles a vientos fuertes, limitando su uso.</w:t>
      </w:r>
    </w:p>
    <w:p w14:paraId="147A7E06" w14:textId="77777777" w:rsidR="00AD6E66" w:rsidRPr="0022089F" w:rsidRDefault="00AD6E66" w:rsidP="00AD6E66">
      <w:pPr>
        <w:spacing w:after="0" w:line="390" w:lineRule="atLeast"/>
        <w:ind w:left="1020"/>
        <w:jc w:val="both"/>
        <w:textAlignment w:val="baseline"/>
        <w:rPr>
          <w:rFonts w:ascii="Arial" w:eastAsia="Times New Roman" w:hAnsi="Arial" w:cs="Arial"/>
          <w:sz w:val="26"/>
          <w:szCs w:val="26"/>
        </w:rPr>
      </w:pPr>
    </w:p>
    <w:p w14:paraId="5A9356BD" w14:textId="0FD23CA4" w:rsidR="008D584A" w:rsidRDefault="00AD6E66" w:rsidP="00AD6E66">
      <w:pPr>
        <w:pStyle w:val="NormalWeb"/>
        <w:spacing w:before="0" w:beforeAutospacing="0" w:after="0" w:afterAutospacing="0" w:line="390" w:lineRule="atLeast"/>
        <w:jc w:val="center"/>
        <w:textAlignment w:val="baseline"/>
        <w:rPr>
          <w:rFonts w:ascii="Arial" w:hAnsi="Arial" w:cs="Arial"/>
          <w:color w:val="C1CFDB"/>
          <w:sz w:val="26"/>
          <w:szCs w:val="26"/>
          <w:lang w:val="es-CO"/>
        </w:rPr>
      </w:pPr>
      <w:r>
        <w:rPr>
          <w:noProof/>
        </w:rPr>
        <w:drawing>
          <wp:inline distT="0" distB="0" distL="0" distR="0" wp14:anchorId="7153B206" wp14:editId="5CA48493">
            <wp:extent cx="4776825" cy="2739189"/>
            <wp:effectExtent l="0" t="0" r="5080" b="4445"/>
            <wp:docPr id="14" name="Picture 14" descr="AGRICULTURA DE PRECISIÓN, ALTA TECNOLOGÍA EN PROD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GRICULTURA DE PRECISIÓN, ALTA TECNOLOGÍA EN PRODUCCIÓ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1597" cy="2759128"/>
                    </a:xfrm>
                    <a:prstGeom prst="rect">
                      <a:avLst/>
                    </a:prstGeom>
                    <a:noFill/>
                    <a:ln>
                      <a:noFill/>
                    </a:ln>
                  </pic:spPr>
                </pic:pic>
              </a:graphicData>
            </a:graphic>
          </wp:inline>
        </w:drawing>
      </w:r>
    </w:p>
    <w:p w14:paraId="0F6D07F8" w14:textId="64D764E5" w:rsidR="00873111" w:rsidRDefault="00873111" w:rsidP="00AD6E66">
      <w:pPr>
        <w:pStyle w:val="NormalWeb"/>
        <w:spacing w:before="0" w:beforeAutospacing="0" w:after="0" w:afterAutospacing="0" w:line="390" w:lineRule="atLeast"/>
        <w:jc w:val="center"/>
        <w:textAlignment w:val="baseline"/>
        <w:rPr>
          <w:rFonts w:ascii="Arial" w:hAnsi="Arial" w:cs="Arial"/>
          <w:color w:val="C1CFDB"/>
          <w:sz w:val="26"/>
          <w:szCs w:val="26"/>
          <w:lang w:val="es-CO"/>
        </w:rPr>
      </w:pPr>
    </w:p>
    <w:p w14:paraId="3646A10C" w14:textId="4E9D2CDD" w:rsidR="00873111" w:rsidRDefault="00873111" w:rsidP="00AD6E66">
      <w:pPr>
        <w:pStyle w:val="NormalWeb"/>
        <w:spacing w:before="0" w:beforeAutospacing="0" w:after="0" w:afterAutospacing="0" w:line="390" w:lineRule="atLeast"/>
        <w:jc w:val="center"/>
        <w:textAlignment w:val="baseline"/>
        <w:rPr>
          <w:rFonts w:ascii="Arial" w:hAnsi="Arial" w:cs="Arial"/>
          <w:color w:val="C1CFDB"/>
          <w:sz w:val="26"/>
          <w:szCs w:val="26"/>
          <w:lang w:val="es-CO"/>
        </w:rPr>
      </w:pPr>
    </w:p>
    <w:p w14:paraId="59228A28" w14:textId="3114D009" w:rsidR="005E091A" w:rsidRPr="00D730EA" w:rsidRDefault="00873111" w:rsidP="00D730EA">
      <w:pPr>
        <w:spacing w:line="276" w:lineRule="auto"/>
        <w:jc w:val="both"/>
        <w:rPr>
          <w:rFonts w:ascii="Arial" w:hAnsi="Arial" w:cs="Arial"/>
          <w:sz w:val="26"/>
          <w:szCs w:val="26"/>
        </w:rPr>
      </w:pPr>
      <w:r>
        <w:rPr>
          <w:rFonts w:ascii="Arial" w:hAnsi="Arial" w:cs="Arial"/>
          <w:sz w:val="26"/>
          <w:szCs w:val="26"/>
        </w:rPr>
        <w:lastRenderedPageBreak/>
        <w:t xml:space="preserve">3. </w:t>
      </w:r>
      <w:r w:rsidR="0000396A" w:rsidRPr="00D730EA">
        <w:rPr>
          <w:rFonts w:ascii="Arial" w:hAnsi="Arial" w:cs="Arial"/>
          <w:sz w:val="26"/>
          <w:szCs w:val="26"/>
        </w:rPr>
        <w:t>Observemos con atención el siguiente video</w:t>
      </w:r>
      <w:r w:rsidR="00277D4E" w:rsidRPr="00D730EA">
        <w:rPr>
          <w:rFonts w:ascii="Arial" w:hAnsi="Arial" w:cs="Arial"/>
          <w:sz w:val="26"/>
          <w:szCs w:val="26"/>
        </w:rPr>
        <w:t xml:space="preserve"> </w:t>
      </w:r>
      <w:hyperlink r:id="rId19" w:history="1">
        <w:r w:rsidR="005E091A" w:rsidRPr="00873111">
          <w:rPr>
            <w:rStyle w:val="Hipervnculo"/>
            <w:rFonts w:ascii="Arial" w:hAnsi="Arial" w:cs="Arial"/>
            <w:sz w:val="26"/>
            <w:szCs w:val="26"/>
          </w:rPr>
          <w:t>https://www.youtube.com/watch?v=3CHz9Ul6RFQ</w:t>
        </w:r>
      </w:hyperlink>
    </w:p>
    <w:p w14:paraId="3414AEC4" w14:textId="77777777" w:rsidR="00824FAA" w:rsidRPr="00AA16A3" w:rsidRDefault="00824FAA" w:rsidP="00AA16A3">
      <w:pPr>
        <w:spacing w:line="276" w:lineRule="auto"/>
        <w:jc w:val="both"/>
        <w:rPr>
          <w:rFonts w:ascii="Arial" w:hAnsi="Arial" w:cs="Arial"/>
          <w:sz w:val="26"/>
          <w:szCs w:val="26"/>
        </w:rPr>
      </w:pPr>
    </w:p>
    <w:p w14:paraId="423969CC" w14:textId="16439E37" w:rsidR="00012966" w:rsidRPr="00AA16A3" w:rsidRDefault="005E091A" w:rsidP="00AA16A3">
      <w:pPr>
        <w:pStyle w:val="Prrafodelista"/>
        <w:numPr>
          <w:ilvl w:val="0"/>
          <w:numId w:val="8"/>
        </w:numPr>
        <w:spacing w:line="276" w:lineRule="auto"/>
        <w:jc w:val="both"/>
        <w:rPr>
          <w:rFonts w:ascii="Arial" w:hAnsi="Arial" w:cs="Arial"/>
          <w:sz w:val="26"/>
          <w:szCs w:val="26"/>
        </w:rPr>
      </w:pPr>
      <w:r w:rsidRPr="00AA16A3">
        <w:rPr>
          <w:rFonts w:ascii="Arial" w:hAnsi="Arial" w:cs="Arial"/>
          <w:sz w:val="26"/>
          <w:szCs w:val="26"/>
        </w:rPr>
        <w:t>Respondemos preguntas acerca del video</w:t>
      </w:r>
      <w:r w:rsidR="00824FAA" w:rsidRPr="00AA16A3">
        <w:rPr>
          <w:rFonts w:ascii="Arial" w:hAnsi="Arial" w:cs="Arial"/>
          <w:sz w:val="26"/>
          <w:szCs w:val="26"/>
        </w:rPr>
        <w:t>.</w:t>
      </w:r>
    </w:p>
    <w:p w14:paraId="3B19701C" w14:textId="77777777" w:rsidR="00824FAA" w:rsidRPr="00AA16A3" w:rsidRDefault="00824FAA" w:rsidP="00AA16A3">
      <w:pPr>
        <w:pStyle w:val="Prrafodelista"/>
        <w:spacing w:line="276" w:lineRule="auto"/>
        <w:ind w:left="1080"/>
        <w:jc w:val="both"/>
        <w:rPr>
          <w:rFonts w:ascii="Arial" w:hAnsi="Arial" w:cs="Arial"/>
          <w:sz w:val="26"/>
          <w:szCs w:val="26"/>
        </w:rPr>
      </w:pPr>
    </w:p>
    <w:p w14:paraId="68A5512F" w14:textId="3E214A7D" w:rsidR="00012966" w:rsidRPr="00AA16A3" w:rsidRDefault="00012966" w:rsidP="00AA16A3">
      <w:pPr>
        <w:pStyle w:val="Prrafodelista"/>
        <w:numPr>
          <w:ilvl w:val="0"/>
          <w:numId w:val="20"/>
        </w:numPr>
        <w:spacing w:line="276" w:lineRule="auto"/>
        <w:jc w:val="both"/>
        <w:rPr>
          <w:rStyle w:val="Hipervnculo"/>
          <w:rFonts w:ascii="Arial" w:hAnsi="Arial" w:cs="Arial"/>
          <w:color w:val="auto"/>
          <w:sz w:val="26"/>
          <w:szCs w:val="26"/>
          <w:u w:val="none"/>
        </w:rPr>
      </w:pPr>
      <w:r w:rsidRPr="00AA16A3">
        <w:rPr>
          <w:rStyle w:val="Hipervnculo"/>
          <w:rFonts w:ascii="Arial" w:hAnsi="Arial" w:cs="Arial"/>
          <w:color w:val="auto"/>
          <w:sz w:val="26"/>
          <w:szCs w:val="26"/>
          <w:u w:val="none"/>
        </w:rPr>
        <w:t>¿Qué es agricultura de precisión?</w:t>
      </w:r>
    </w:p>
    <w:p w14:paraId="08B348E9" w14:textId="1FB25B34" w:rsidR="00012966" w:rsidRPr="00AA16A3" w:rsidRDefault="00012966" w:rsidP="00AA16A3">
      <w:pPr>
        <w:pStyle w:val="Prrafodelista"/>
        <w:numPr>
          <w:ilvl w:val="0"/>
          <w:numId w:val="20"/>
        </w:numPr>
        <w:spacing w:line="276" w:lineRule="auto"/>
        <w:jc w:val="both"/>
        <w:rPr>
          <w:rStyle w:val="Hipervnculo"/>
          <w:rFonts w:ascii="Arial" w:hAnsi="Arial" w:cs="Arial"/>
          <w:color w:val="auto"/>
          <w:sz w:val="26"/>
          <w:szCs w:val="26"/>
          <w:u w:val="none"/>
        </w:rPr>
      </w:pPr>
      <w:r w:rsidRPr="00AA16A3">
        <w:rPr>
          <w:rStyle w:val="Hipervnculo"/>
          <w:rFonts w:ascii="Arial" w:hAnsi="Arial" w:cs="Arial"/>
          <w:color w:val="auto"/>
          <w:sz w:val="26"/>
          <w:szCs w:val="26"/>
          <w:u w:val="none"/>
        </w:rPr>
        <w:t>¿Qué es el sistema de información geográfico?</w:t>
      </w:r>
    </w:p>
    <w:p w14:paraId="2ADF6F91" w14:textId="6E43FC41" w:rsidR="00012966" w:rsidRPr="00AA16A3" w:rsidRDefault="00012966" w:rsidP="00AA16A3">
      <w:pPr>
        <w:pStyle w:val="Prrafodelista"/>
        <w:numPr>
          <w:ilvl w:val="0"/>
          <w:numId w:val="20"/>
        </w:numPr>
        <w:spacing w:line="276" w:lineRule="auto"/>
        <w:jc w:val="both"/>
        <w:rPr>
          <w:rStyle w:val="Hipervnculo"/>
          <w:rFonts w:ascii="Arial" w:hAnsi="Arial" w:cs="Arial"/>
          <w:color w:val="auto"/>
          <w:sz w:val="26"/>
          <w:szCs w:val="26"/>
          <w:u w:val="none"/>
        </w:rPr>
      </w:pPr>
      <w:r w:rsidRPr="00AA16A3">
        <w:rPr>
          <w:rStyle w:val="Hipervnculo"/>
          <w:rFonts w:ascii="Arial" w:hAnsi="Arial" w:cs="Arial"/>
          <w:color w:val="auto"/>
          <w:sz w:val="26"/>
          <w:szCs w:val="26"/>
          <w:u w:val="none"/>
        </w:rPr>
        <w:t xml:space="preserve">¿Qué permiten las tecnologías geoespaciales? </w:t>
      </w:r>
    </w:p>
    <w:p w14:paraId="73327491" w14:textId="77777777" w:rsidR="004F7942" w:rsidRPr="00AA16A3" w:rsidRDefault="004F7942" w:rsidP="00AA16A3">
      <w:pPr>
        <w:pStyle w:val="Prrafodelista"/>
        <w:spacing w:line="276" w:lineRule="auto"/>
        <w:ind w:left="1080"/>
        <w:jc w:val="both"/>
        <w:rPr>
          <w:rStyle w:val="Hipervnculo"/>
          <w:rFonts w:ascii="Arial" w:hAnsi="Arial" w:cs="Arial"/>
          <w:color w:val="auto"/>
          <w:sz w:val="26"/>
          <w:szCs w:val="26"/>
          <w:u w:val="none"/>
        </w:rPr>
      </w:pPr>
    </w:p>
    <w:p w14:paraId="0685C24A" w14:textId="77777777" w:rsidR="0000396A" w:rsidRPr="009F7BE5" w:rsidRDefault="0000396A" w:rsidP="00AA16A3">
      <w:pPr>
        <w:spacing w:line="276" w:lineRule="auto"/>
        <w:jc w:val="both"/>
        <w:rPr>
          <w:rFonts w:ascii="Arial" w:hAnsi="Arial" w:cs="Arial"/>
          <w:b/>
          <w:bCs/>
          <w:color w:val="538135" w:themeColor="accent6" w:themeShade="BF"/>
          <w:sz w:val="26"/>
          <w:szCs w:val="26"/>
        </w:rPr>
      </w:pPr>
      <w:r w:rsidRPr="009F7BE5">
        <w:rPr>
          <w:rFonts w:ascii="Arial" w:hAnsi="Arial" w:cs="Arial"/>
          <w:b/>
          <w:bCs/>
          <w:color w:val="538135" w:themeColor="accent6" w:themeShade="BF"/>
          <w:sz w:val="26"/>
          <w:szCs w:val="26"/>
        </w:rPr>
        <w:t>EN PLENARIA.</w:t>
      </w:r>
    </w:p>
    <w:p w14:paraId="7EDAEEAD" w14:textId="77777777" w:rsidR="00044911" w:rsidRPr="00AA16A3" w:rsidRDefault="0000396A" w:rsidP="00AA16A3">
      <w:pPr>
        <w:pStyle w:val="Prrafodelista"/>
        <w:numPr>
          <w:ilvl w:val="0"/>
          <w:numId w:val="7"/>
        </w:numPr>
        <w:spacing w:line="276" w:lineRule="auto"/>
        <w:jc w:val="both"/>
        <w:rPr>
          <w:rFonts w:ascii="Arial" w:hAnsi="Arial" w:cs="Arial"/>
          <w:bCs/>
          <w:sz w:val="26"/>
          <w:szCs w:val="26"/>
        </w:rPr>
      </w:pPr>
      <w:r w:rsidRPr="00AA16A3">
        <w:rPr>
          <w:rFonts w:ascii="Arial" w:hAnsi="Arial" w:cs="Arial"/>
          <w:bCs/>
          <w:sz w:val="26"/>
          <w:szCs w:val="26"/>
        </w:rPr>
        <w:t xml:space="preserve"> Socializo mi trabajo con mis compañeros y el padrino.</w:t>
      </w:r>
    </w:p>
    <w:p w14:paraId="09FC3DEE" w14:textId="77777777" w:rsidR="00044911" w:rsidRPr="00AA16A3" w:rsidRDefault="00044911" w:rsidP="009F7BE5">
      <w:pPr>
        <w:pStyle w:val="Prrafodelista"/>
        <w:spacing w:line="276" w:lineRule="auto"/>
        <w:ind w:left="1080"/>
        <w:jc w:val="both"/>
        <w:rPr>
          <w:rFonts w:ascii="Arial" w:hAnsi="Arial" w:cs="Arial"/>
          <w:bCs/>
          <w:sz w:val="26"/>
          <w:szCs w:val="26"/>
        </w:rPr>
      </w:pPr>
    </w:p>
    <w:p w14:paraId="65AE22CA" w14:textId="7F9D81CE" w:rsidR="00044911" w:rsidRPr="009F7BE5" w:rsidRDefault="00044911" w:rsidP="009F7BE5">
      <w:pPr>
        <w:spacing w:line="276" w:lineRule="auto"/>
        <w:jc w:val="both"/>
        <w:rPr>
          <w:rFonts w:ascii="Arial" w:hAnsi="Arial" w:cs="Arial"/>
          <w:b/>
          <w:bCs/>
          <w:color w:val="538135" w:themeColor="accent6" w:themeShade="BF"/>
          <w:sz w:val="26"/>
          <w:szCs w:val="26"/>
        </w:rPr>
      </w:pPr>
      <w:r w:rsidRPr="009F7BE5">
        <w:rPr>
          <w:rFonts w:ascii="Arial" w:hAnsi="Arial" w:cs="Arial"/>
          <w:b/>
          <w:bCs/>
          <w:color w:val="538135" w:themeColor="accent6" w:themeShade="BF"/>
          <w:sz w:val="26"/>
          <w:szCs w:val="26"/>
        </w:rPr>
        <w:t>TRABAJO EN GRUPO.</w:t>
      </w:r>
    </w:p>
    <w:p w14:paraId="6E1D2B28" w14:textId="4E4F464A" w:rsidR="00044911" w:rsidRPr="00AA16A3" w:rsidRDefault="00044911" w:rsidP="00AA16A3">
      <w:pPr>
        <w:pStyle w:val="Prrafodelista"/>
        <w:numPr>
          <w:ilvl w:val="0"/>
          <w:numId w:val="21"/>
        </w:numPr>
        <w:spacing w:line="276" w:lineRule="auto"/>
        <w:jc w:val="both"/>
        <w:rPr>
          <w:rFonts w:ascii="Arial" w:hAnsi="Arial" w:cs="Arial"/>
          <w:bCs/>
          <w:sz w:val="26"/>
          <w:szCs w:val="26"/>
        </w:rPr>
      </w:pPr>
      <w:r w:rsidRPr="00AA16A3">
        <w:rPr>
          <w:rFonts w:ascii="Arial" w:hAnsi="Arial" w:cs="Arial"/>
          <w:sz w:val="26"/>
          <w:szCs w:val="26"/>
        </w:rPr>
        <w:t>Analiz</w:t>
      </w:r>
      <w:r w:rsidR="00873111">
        <w:rPr>
          <w:rFonts w:ascii="Arial" w:hAnsi="Arial" w:cs="Arial"/>
          <w:sz w:val="26"/>
          <w:szCs w:val="26"/>
        </w:rPr>
        <w:t>amos</w:t>
      </w:r>
      <w:r w:rsidRPr="00AA16A3">
        <w:rPr>
          <w:rFonts w:ascii="Arial" w:hAnsi="Arial" w:cs="Arial"/>
          <w:sz w:val="26"/>
          <w:szCs w:val="26"/>
        </w:rPr>
        <w:t xml:space="preserve"> y discut</w:t>
      </w:r>
      <w:r w:rsidR="00873111">
        <w:rPr>
          <w:rFonts w:ascii="Arial" w:hAnsi="Arial" w:cs="Arial"/>
          <w:sz w:val="26"/>
          <w:szCs w:val="26"/>
        </w:rPr>
        <w:t xml:space="preserve">imos </w:t>
      </w:r>
      <w:r w:rsidRPr="00AA16A3">
        <w:rPr>
          <w:rFonts w:ascii="Arial" w:hAnsi="Arial" w:cs="Arial"/>
          <w:sz w:val="26"/>
          <w:szCs w:val="26"/>
        </w:rPr>
        <w:t>la siguiente imagen</w:t>
      </w:r>
      <w:r w:rsidR="00CD3B40">
        <w:rPr>
          <w:rFonts w:ascii="Arial" w:hAnsi="Arial" w:cs="Arial"/>
          <w:sz w:val="26"/>
          <w:szCs w:val="26"/>
        </w:rPr>
        <w:t xml:space="preserve"> y hacemos </w:t>
      </w:r>
    </w:p>
    <w:p w14:paraId="16F4720F" w14:textId="0FD2C27D" w:rsidR="00890A72" w:rsidRPr="00AA16A3" w:rsidRDefault="00044911" w:rsidP="00AA16A3">
      <w:pPr>
        <w:pStyle w:val="Prrafodelista"/>
        <w:numPr>
          <w:ilvl w:val="0"/>
          <w:numId w:val="21"/>
        </w:numPr>
        <w:spacing w:line="276" w:lineRule="auto"/>
        <w:jc w:val="both"/>
        <w:rPr>
          <w:rFonts w:ascii="Arial" w:hAnsi="Arial" w:cs="Arial"/>
          <w:bCs/>
          <w:sz w:val="26"/>
          <w:szCs w:val="26"/>
        </w:rPr>
      </w:pPr>
      <w:r w:rsidRPr="00AA16A3">
        <w:rPr>
          <w:rFonts w:ascii="Arial" w:hAnsi="Arial" w:cs="Arial"/>
          <w:bCs/>
          <w:sz w:val="26"/>
          <w:szCs w:val="26"/>
        </w:rPr>
        <w:t>un análisis comparativo</w:t>
      </w:r>
      <w:r w:rsidR="00427A80">
        <w:rPr>
          <w:rFonts w:ascii="Arial" w:hAnsi="Arial" w:cs="Arial"/>
          <w:bCs/>
          <w:sz w:val="26"/>
          <w:szCs w:val="26"/>
        </w:rPr>
        <w:t xml:space="preserve"> </w:t>
      </w:r>
      <w:r w:rsidRPr="00AA16A3">
        <w:rPr>
          <w:rFonts w:ascii="Arial" w:hAnsi="Arial" w:cs="Arial"/>
          <w:bCs/>
          <w:sz w:val="26"/>
          <w:szCs w:val="26"/>
        </w:rPr>
        <w:t xml:space="preserve">de lo que tengo en mi finca para hacer </w:t>
      </w:r>
      <w:r w:rsidR="00890A72" w:rsidRPr="00AA16A3">
        <w:rPr>
          <w:rFonts w:ascii="Arial" w:hAnsi="Arial" w:cs="Arial"/>
          <w:bCs/>
          <w:sz w:val="26"/>
          <w:szCs w:val="26"/>
        </w:rPr>
        <w:t xml:space="preserve">esta misma labor y lo que plantea la imagen </w:t>
      </w:r>
      <w:r w:rsidR="00CD3B40">
        <w:rPr>
          <w:rFonts w:ascii="Arial" w:hAnsi="Arial" w:cs="Arial"/>
          <w:bCs/>
          <w:sz w:val="26"/>
          <w:szCs w:val="26"/>
        </w:rPr>
        <w:t>sobre</w:t>
      </w:r>
      <w:r w:rsidR="00427A80">
        <w:rPr>
          <w:rFonts w:ascii="Arial" w:hAnsi="Arial" w:cs="Arial"/>
          <w:bCs/>
          <w:sz w:val="26"/>
          <w:szCs w:val="26"/>
        </w:rPr>
        <w:t xml:space="preserve"> </w:t>
      </w:r>
      <w:r w:rsidR="00890A72" w:rsidRPr="00AA16A3">
        <w:rPr>
          <w:rFonts w:ascii="Arial" w:hAnsi="Arial" w:cs="Arial"/>
          <w:bCs/>
          <w:sz w:val="26"/>
          <w:szCs w:val="26"/>
        </w:rPr>
        <w:t xml:space="preserve">un ciclo de labores de agricultura de precisión. </w:t>
      </w:r>
    </w:p>
    <w:p w14:paraId="76AF7530" w14:textId="6EC15F76" w:rsidR="000476B3" w:rsidRPr="0069645B" w:rsidRDefault="00890A72" w:rsidP="0069645B">
      <w:pPr>
        <w:spacing w:line="276" w:lineRule="auto"/>
        <w:ind w:left="360"/>
        <w:jc w:val="both"/>
        <w:rPr>
          <w:rFonts w:ascii="Arial" w:hAnsi="Arial" w:cs="Arial"/>
          <w:bCs/>
          <w:sz w:val="26"/>
          <w:szCs w:val="26"/>
        </w:rPr>
      </w:pPr>
      <w:r w:rsidRPr="00AA16A3">
        <w:rPr>
          <w:noProof/>
        </w:rPr>
        <w:lastRenderedPageBreak/>
        <w:drawing>
          <wp:anchor distT="0" distB="0" distL="114300" distR="114300" simplePos="0" relativeHeight="251661312" behindDoc="0" locked="0" layoutInCell="1" allowOverlap="1" wp14:anchorId="06119F92" wp14:editId="478830F7">
            <wp:simplePos x="0" y="0"/>
            <wp:positionH relativeFrom="column">
              <wp:posOffset>448945</wp:posOffset>
            </wp:positionH>
            <wp:positionV relativeFrom="paragraph">
              <wp:posOffset>5715</wp:posOffset>
            </wp:positionV>
            <wp:extent cx="5612130" cy="5186680"/>
            <wp:effectExtent l="0" t="0" r="7620" b="0"/>
            <wp:wrapTopAndBottom/>
            <wp:docPr id="1" name="Picture 1"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ninguna descripción de la foto disponib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5186680"/>
                    </a:xfrm>
                    <a:prstGeom prst="rect">
                      <a:avLst/>
                    </a:prstGeom>
                    <a:noFill/>
                    <a:ln>
                      <a:noFill/>
                    </a:ln>
                  </pic:spPr>
                </pic:pic>
              </a:graphicData>
            </a:graphic>
            <wp14:sizeRelV relativeFrom="margin">
              <wp14:pctHeight>0</wp14:pctHeight>
            </wp14:sizeRelV>
          </wp:anchor>
        </w:drawing>
      </w:r>
    </w:p>
    <w:p w14:paraId="3BCDD928" w14:textId="51DC5F26" w:rsidR="000476B3" w:rsidRDefault="000476B3" w:rsidP="00AA16A3">
      <w:pPr>
        <w:spacing w:line="276" w:lineRule="auto"/>
        <w:ind w:left="360"/>
        <w:jc w:val="both"/>
        <w:rPr>
          <w:rFonts w:ascii="Arial" w:hAnsi="Arial" w:cs="Arial"/>
          <w:b/>
          <w:bCs/>
          <w:sz w:val="26"/>
          <w:szCs w:val="26"/>
        </w:rPr>
      </w:pPr>
      <w:r w:rsidRPr="00B520D0">
        <w:rPr>
          <w:rFonts w:ascii="Arial" w:hAnsi="Arial" w:cs="Arial"/>
          <w:b/>
          <w:bCs/>
          <w:sz w:val="72"/>
          <w:szCs w:val="72"/>
        </w:rPr>
        <w:t>D</w:t>
      </w:r>
      <w:r w:rsidRPr="00AA16A3">
        <w:rPr>
          <w:rFonts w:ascii="Arial" w:hAnsi="Arial" w:cs="Arial"/>
          <w:b/>
          <w:bCs/>
          <w:sz w:val="26"/>
          <w:szCs w:val="26"/>
        </w:rPr>
        <w:t>. ACTIVIDAD DE PRACTICA.</w:t>
      </w:r>
    </w:p>
    <w:p w14:paraId="74AA67D7" w14:textId="5CB08449" w:rsidR="009F7BE5" w:rsidRPr="009F7BE5" w:rsidRDefault="009F7BE5" w:rsidP="009F7BE5">
      <w:pPr>
        <w:spacing w:line="276" w:lineRule="auto"/>
        <w:jc w:val="both"/>
        <w:rPr>
          <w:rFonts w:ascii="Arial" w:hAnsi="Arial" w:cs="Arial"/>
          <w:b/>
          <w:bCs/>
          <w:color w:val="538135" w:themeColor="accent6" w:themeShade="BF"/>
          <w:sz w:val="26"/>
          <w:szCs w:val="26"/>
        </w:rPr>
      </w:pPr>
      <w:r w:rsidRPr="009F7BE5">
        <w:rPr>
          <w:rFonts w:ascii="Arial" w:hAnsi="Arial" w:cs="Arial"/>
          <w:b/>
          <w:bCs/>
          <w:color w:val="538135" w:themeColor="accent6" w:themeShade="BF"/>
          <w:sz w:val="26"/>
          <w:szCs w:val="26"/>
        </w:rPr>
        <w:t>CON MI FAMILIA.</w:t>
      </w:r>
    </w:p>
    <w:p w14:paraId="1EF12023" w14:textId="66248016" w:rsidR="000476B3" w:rsidRPr="00AA16A3" w:rsidRDefault="000476B3" w:rsidP="00AA16A3">
      <w:pPr>
        <w:spacing w:line="276" w:lineRule="auto"/>
        <w:ind w:left="360"/>
        <w:jc w:val="both"/>
        <w:rPr>
          <w:rFonts w:ascii="Arial" w:hAnsi="Arial" w:cs="Arial"/>
          <w:sz w:val="26"/>
          <w:szCs w:val="26"/>
        </w:rPr>
      </w:pPr>
      <w:r w:rsidRPr="00AA16A3">
        <w:rPr>
          <w:rFonts w:ascii="Arial" w:hAnsi="Arial" w:cs="Arial"/>
          <w:sz w:val="26"/>
          <w:szCs w:val="26"/>
        </w:rPr>
        <w:t xml:space="preserve">1. </w:t>
      </w:r>
      <w:r w:rsidR="00F24D6D" w:rsidRPr="00AA16A3">
        <w:rPr>
          <w:rFonts w:ascii="Arial" w:hAnsi="Arial" w:cs="Arial"/>
          <w:sz w:val="26"/>
          <w:szCs w:val="26"/>
        </w:rPr>
        <w:t>En familia, dialogamos alrededor de las siguientes afirmaciones</w:t>
      </w:r>
      <w:r w:rsidR="009F7BE5">
        <w:rPr>
          <w:rFonts w:ascii="Arial" w:hAnsi="Arial" w:cs="Arial"/>
          <w:sz w:val="26"/>
          <w:szCs w:val="26"/>
        </w:rPr>
        <w:t>:</w:t>
      </w:r>
      <w:r w:rsidR="00F24D6D" w:rsidRPr="00AA16A3">
        <w:rPr>
          <w:rFonts w:ascii="Arial" w:hAnsi="Arial" w:cs="Arial"/>
          <w:sz w:val="26"/>
          <w:szCs w:val="26"/>
        </w:rPr>
        <w:t xml:space="preserve"> </w:t>
      </w:r>
    </w:p>
    <w:p w14:paraId="69B6490F" w14:textId="001564C7" w:rsidR="00F24D6D" w:rsidRPr="009F7BE5" w:rsidRDefault="00F24D6D" w:rsidP="009F7BE5">
      <w:pPr>
        <w:pStyle w:val="Prrafodelista"/>
        <w:numPr>
          <w:ilvl w:val="1"/>
          <w:numId w:val="26"/>
        </w:numPr>
        <w:spacing w:line="276" w:lineRule="auto"/>
        <w:jc w:val="both"/>
        <w:rPr>
          <w:rFonts w:ascii="Arial" w:hAnsi="Arial" w:cs="Arial"/>
          <w:sz w:val="26"/>
          <w:szCs w:val="26"/>
        </w:rPr>
      </w:pPr>
      <w:r w:rsidRPr="009F7BE5">
        <w:rPr>
          <w:rFonts w:ascii="Arial" w:hAnsi="Arial" w:cs="Arial"/>
          <w:sz w:val="26"/>
          <w:szCs w:val="26"/>
        </w:rPr>
        <w:t xml:space="preserve">Cómo ve el papel de la implementación de tecnología en la agricultura de la región. </w:t>
      </w:r>
    </w:p>
    <w:p w14:paraId="12C1A240" w14:textId="340D9F39" w:rsidR="00F24D6D" w:rsidRPr="009F7BE5" w:rsidRDefault="00F24D6D" w:rsidP="009F7BE5">
      <w:pPr>
        <w:pStyle w:val="Prrafodelista"/>
        <w:numPr>
          <w:ilvl w:val="1"/>
          <w:numId w:val="26"/>
        </w:numPr>
        <w:spacing w:line="276" w:lineRule="auto"/>
        <w:jc w:val="both"/>
        <w:rPr>
          <w:rFonts w:ascii="Arial" w:hAnsi="Arial" w:cs="Arial"/>
          <w:sz w:val="26"/>
          <w:szCs w:val="26"/>
        </w:rPr>
      </w:pPr>
      <w:r w:rsidRPr="009F7BE5">
        <w:rPr>
          <w:rFonts w:ascii="Arial" w:hAnsi="Arial" w:cs="Arial"/>
          <w:sz w:val="26"/>
          <w:szCs w:val="26"/>
        </w:rPr>
        <w:lastRenderedPageBreak/>
        <w:t xml:space="preserve">Será posible que en el futuro todo sea dominado por el uso de máquinas y robots. </w:t>
      </w:r>
    </w:p>
    <w:p w14:paraId="2CFCE76C" w14:textId="237BF254" w:rsidR="00B074CE" w:rsidRPr="009F7BE5" w:rsidRDefault="00B074CE" w:rsidP="009F7BE5">
      <w:pPr>
        <w:pStyle w:val="Prrafodelista"/>
        <w:numPr>
          <w:ilvl w:val="1"/>
          <w:numId w:val="26"/>
        </w:numPr>
        <w:jc w:val="both"/>
        <w:rPr>
          <w:rFonts w:ascii="Arial" w:hAnsi="Arial" w:cs="Arial"/>
          <w:sz w:val="26"/>
          <w:szCs w:val="26"/>
        </w:rPr>
      </w:pPr>
      <w:r w:rsidRPr="009F7BE5">
        <w:rPr>
          <w:rFonts w:ascii="Arial" w:hAnsi="Arial" w:cs="Arial"/>
          <w:sz w:val="26"/>
          <w:szCs w:val="26"/>
        </w:rPr>
        <w:t>¿</w:t>
      </w:r>
      <w:r w:rsidR="00F24D6D" w:rsidRPr="009F7BE5">
        <w:rPr>
          <w:rFonts w:ascii="Arial" w:hAnsi="Arial" w:cs="Arial"/>
          <w:sz w:val="26"/>
          <w:szCs w:val="26"/>
        </w:rPr>
        <w:t xml:space="preserve">Si </w:t>
      </w:r>
      <w:proofErr w:type="gramStart"/>
      <w:r w:rsidR="00CD3B40">
        <w:rPr>
          <w:rFonts w:ascii="Arial" w:hAnsi="Arial" w:cs="Arial"/>
          <w:sz w:val="26"/>
          <w:szCs w:val="26"/>
        </w:rPr>
        <w:t xml:space="preserve">nos </w:t>
      </w:r>
      <w:r w:rsidRPr="009F7BE5">
        <w:rPr>
          <w:rFonts w:ascii="Arial" w:hAnsi="Arial" w:cs="Arial"/>
          <w:sz w:val="26"/>
          <w:szCs w:val="26"/>
        </w:rPr>
        <w:t xml:space="preserve"> </w:t>
      </w:r>
      <w:proofErr w:type="spellStart"/>
      <w:r w:rsidRPr="009F7BE5">
        <w:rPr>
          <w:rFonts w:ascii="Arial" w:hAnsi="Arial" w:cs="Arial"/>
          <w:sz w:val="26"/>
          <w:szCs w:val="26"/>
        </w:rPr>
        <w:t>viera</w:t>
      </w:r>
      <w:r w:rsidR="00CD3B40">
        <w:rPr>
          <w:rFonts w:ascii="Arial" w:hAnsi="Arial" w:cs="Arial"/>
          <w:sz w:val="26"/>
          <w:szCs w:val="26"/>
        </w:rPr>
        <w:t>mos</w:t>
      </w:r>
      <w:proofErr w:type="spellEnd"/>
      <w:proofErr w:type="gramEnd"/>
      <w:r w:rsidRPr="009F7BE5">
        <w:rPr>
          <w:rFonts w:ascii="Arial" w:hAnsi="Arial" w:cs="Arial"/>
          <w:sz w:val="26"/>
          <w:szCs w:val="26"/>
        </w:rPr>
        <w:t xml:space="preserve"> enfrentado</w:t>
      </w:r>
      <w:r w:rsidR="00CD3B40">
        <w:rPr>
          <w:rFonts w:ascii="Arial" w:hAnsi="Arial" w:cs="Arial"/>
          <w:sz w:val="26"/>
          <w:szCs w:val="26"/>
        </w:rPr>
        <w:t>s</w:t>
      </w:r>
      <w:r w:rsidRPr="009F7BE5">
        <w:rPr>
          <w:rFonts w:ascii="Arial" w:hAnsi="Arial" w:cs="Arial"/>
          <w:sz w:val="26"/>
          <w:szCs w:val="26"/>
        </w:rPr>
        <w:t xml:space="preserve"> a capacitarse para el uso de drones y tractores lo haría</w:t>
      </w:r>
      <w:r w:rsidR="00CD3B40">
        <w:rPr>
          <w:rFonts w:ascii="Arial" w:hAnsi="Arial" w:cs="Arial"/>
          <w:sz w:val="26"/>
          <w:szCs w:val="26"/>
        </w:rPr>
        <w:t>mos</w:t>
      </w:r>
      <w:r w:rsidRPr="009F7BE5">
        <w:rPr>
          <w:rFonts w:ascii="Arial" w:hAnsi="Arial" w:cs="Arial"/>
          <w:sz w:val="26"/>
          <w:szCs w:val="26"/>
        </w:rPr>
        <w:t xml:space="preserve"> y por qué?</w:t>
      </w:r>
    </w:p>
    <w:p w14:paraId="755AE9F2" w14:textId="207CEF4D" w:rsidR="000476B3" w:rsidRPr="009F7BE5" w:rsidRDefault="00B074CE" w:rsidP="009F7BE5">
      <w:pPr>
        <w:pStyle w:val="Prrafodelista"/>
        <w:numPr>
          <w:ilvl w:val="1"/>
          <w:numId w:val="26"/>
        </w:numPr>
        <w:jc w:val="both"/>
        <w:rPr>
          <w:rFonts w:ascii="Arial" w:hAnsi="Arial" w:cs="Arial"/>
          <w:sz w:val="26"/>
          <w:szCs w:val="26"/>
        </w:rPr>
      </w:pPr>
      <w:r w:rsidRPr="009F7BE5">
        <w:rPr>
          <w:rFonts w:ascii="Arial" w:hAnsi="Arial" w:cs="Arial"/>
          <w:sz w:val="26"/>
          <w:szCs w:val="26"/>
        </w:rPr>
        <w:t xml:space="preserve">¿A </w:t>
      </w:r>
      <w:r w:rsidR="00CD3B40">
        <w:rPr>
          <w:rFonts w:ascii="Arial" w:hAnsi="Arial" w:cs="Arial"/>
          <w:sz w:val="26"/>
          <w:szCs w:val="26"/>
        </w:rPr>
        <w:t xml:space="preserve">nuestra </w:t>
      </w:r>
      <w:r w:rsidRPr="009F7BE5">
        <w:rPr>
          <w:rFonts w:ascii="Arial" w:hAnsi="Arial" w:cs="Arial"/>
          <w:sz w:val="26"/>
          <w:szCs w:val="26"/>
        </w:rPr>
        <w:t xml:space="preserve">mamá le gustaría usar un aparato que le ayudara con la limpieza del hogar y por qué? </w:t>
      </w:r>
    </w:p>
    <w:p w14:paraId="623F6D5C" w14:textId="7655034D" w:rsidR="00FA4C81" w:rsidRPr="00AA16A3" w:rsidRDefault="00FA4C81" w:rsidP="00AA16A3">
      <w:pPr>
        <w:jc w:val="both"/>
        <w:rPr>
          <w:rFonts w:ascii="Arial" w:hAnsi="Arial" w:cs="Arial"/>
          <w:b/>
          <w:bCs/>
          <w:sz w:val="26"/>
          <w:szCs w:val="26"/>
        </w:rPr>
      </w:pPr>
      <w:proofErr w:type="spellStart"/>
      <w:r w:rsidRPr="00AA16A3">
        <w:rPr>
          <w:rFonts w:ascii="Arial" w:hAnsi="Arial" w:cs="Arial"/>
          <w:b/>
          <w:bCs/>
          <w:sz w:val="26"/>
          <w:szCs w:val="26"/>
        </w:rPr>
        <w:t>Webgrafia</w:t>
      </w:r>
      <w:proofErr w:type="spellEnd"/>
      <w:r w:rsidRPr="00AA16A3">
        <w:rPr>
          <w:rFonts w:ascii="Arial" w:hAnsi="Arial" w:cs="Arial"/>
          <w:b/>
          <w:bCs/>
          <w:sz w:val="26"/>
          <w:szCs w:val="26"/>
        </w:rPr>
        <w:t xml:space="preserve">. </w:t>
      </w:r>
    </w:p>
    <w:p w14:paraId="4FCE7C85" w14:textId="52DAC567" w:rsidR="00FA4C81" w:rsidRPr="00B520D0" w:rsidRDefault="00BF52CC" w:rsidP="00B520D0">
      <w:pPr>
        <w:pStyle w:val="Prrafodelista"/>
        <w:numPr>
          <w:ilvl w:val="0"/>
          <w:numId w:val="25"/>
        </w:numPr>
        <w:jc w:val="both"/>
        <w:rPr>
          <w:rFonts w:ascii="Arial" w:hAnsi="Arial" w:cs="Arial"/>
          <w:sz w:val="24"/>
          <w:szCs w:val="24"/>
        </w:rPr>
      </w:pPr>
      <w:hyperlink r:id="rId21" w:history="1">
        <w:r w:rsidR="00FA4C81" w:rsidRPr="00B520D0">
          <w:rPr>
            <w:rStyle w:val="Hipervnculo"/>
            <w:rFonts w:ascii="Arial" w:hAnsi="Arial" w:cs="Arial"/>
            <w:sz w:val="24"/>
            <w:szCs w:val="24"/>
          </w:rPr>
          <w:t>https://co.pinterest.com/pin/584131014155300277/</w:t>
        </w:r>
      </w:hyperlink>
    </w:p>
    <w:p w14:paraId="6D4CB9B4" w14:textId="2525131B" w:rsidR="00FA4C81" w:rsidRPr="00B520D0" w:rsidRDefault="00BF52CC" w:rsidP="00B520D0">
      <w:pPr>
        <w:pStyle w:val="Prrafodelista"/>
        <w:numPr>
          <w:ilvl w:val="0"/>
          <w:numId w:val="25"/>
        </w:numPr>
        <w:jc w:val="both"/>
        <w:rPr>
          <w:rFonts w:ascii="Arial" w:hAnsi="Arial" w:cs="Arial"/>
          <w:sz w:val="24"/>
          <w:szCs w:val="24"/>
        </w:rPr>
      </w:pPr>
      <w:hyperlink r:id="rId22" w:history="1">
        <w:r w:rsidR="00FA4C81" w:rsidRPr="00B520D0">
          <w:rPr>
            <w:rStyle w:val="Hipervnculo"/>
            <w:rFonts w:ascii="Arial" w:hAnsi="Arial" w:cs="Arial"/>
            <w:sz w:val="24"/>
            <w:szCs w:val="24"/>
          </w:rPr>
          <w:t>https://www.scielo.org.mx/scielo.php?pid=S2007-40182018000200207&amp;script=sci_arttext&amp;tlng=es</w:t>
        </w:r>
      </w:hyperlink>
    </w:p>
    <w:p w14:paraId="3EC50C56" w14:textId="2D482AC2" w:rsidR="00FA4C81" w:rsidRPr="0069645B" w:rsidRDefault="00BF52CC" w:rsidP="00AA16A3">
      <w:pPr>
        <w:pStyle w:val="Prrafodelista"/>
        <w:numPr>
          <w:ilvl w:val="0"/>
          <w:numId w:val="25"/>
        </w:numPr>
        <w:jc w:val="both"/>
        <w:rPr>
          <w:rFonts w:ascii="Arial" w:hAnsi="Arial" w:cs="Arial"/>
          <w:sz w:val="24"/>
          <w:szCs w:val="24"/>
        </w:rPr>
      </w:pPr>
      <w:hyperlink r:id="rId23" w:history="1">
        <w:r w:rsidR="00B520D0" w:rsidRPr="00B520D0">
          <w:rPr>
            <w:rStyle w:val="Hipervnculo"/>
            <w:rFonts w:ascii="Arial" w:hAnsi="Arial" w:cs="Arial"/>
            <w:sz w:val="24"/>
            <w:szCs w:val="24"/>
          </w:rPr>
          <w:t>https://eos.com/es/blog/agricultura-de-precision/</w:t>
        </w:r>
      </w:hyperlink>
    </w:p>
    <w:sectPr w:rsidR="00FA4C81" w:rsidRPr="0069645B" w:rsidSect="00B85411">
      <w:type w:val="continuous"/>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F7330" w14:textId="77777777" w:rsidR="00BF52CC" w:rsidRDefault="00BF52CC">
      <w:pPr>
        <w:spacing w:after="0" w:line="240" w:lineRule="auto"/>
      </w:pPr>
      <w:r>
        <w:separator/>
      </w:r>
    </w:p>
  </w:endnote>
  <w:endnote w:type="continuationSeparator" w:id="0">
    <w:p w14:paraId="6DF890CB" w14:textId="77777777" w:rsidR="00BF52CC" w:rsidRDefault="00BF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antGarde Md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E5D84" w14:textId="77777777" w:rsidR="00BF52CC" w:rsidRDefault="00BF52CC">
      <w:pPr>
        <w:spacing w:after="0" w:line="240" w:lineRule="auto"/>
      </w:pPr>
      <w:r>
        <w:separator/>
      </w:r>
    </w:p>
  </w:footnote>
  <w:footnote w:type="continuationSeparator" w:id="0">
    <w:p w14:paraId="2EE33683" w14:textId="77777777" w:rsidR="00BF52CC" w:rsidRDefault="00BF5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EB82" w14:textId="77777777" w:rsidR="00227E37" w:rsidRPr="00227E37" w:rsidRDefault="007F241B" w:rsidP="00227E37">
    <w:pPr>
      <w:spacing w:after="0"/>
      <w:jc w:val="right"/>
      <w:rPr>
        <w:rFonts w:ascii="Arial" w:hAnsi="Arial" w:cs="Arial"/>
        <w:color w:val="767171" w:themeColor="background2" w:themeShade="80"/>
        <w:sz w:val="20"/>
        <w:szCs w:val="20"/>
      </w:rPr>
    </w:pPr>
    <w:r w:rsidRPr="00227E37">
      <w:rPr>
        <w:rFonts w:ascii="Arial" w:hAnsi="Arial" w:cs="Arial"/>
        <w:color w:val="767171" w:themeColor="background2" w:themeShade="80"/>
        <w:sz w:val="20"/>
        <w:szCs w:val="20"/>
      </w:rPr>
      <w:t>Elaborado por equipo de padrinos</w:t>
    </w:r>
  </w:p>
  <w:p w14:paraId="1998D9AF" w14:textId="77777777" w:rsidR="00227E37" w:rsidRPr="00227E37" w:rsidRDefault="007F241B" w:rsidP="00227E37">
    <w:pPr>
      <w:spacing w:after="0"/>
      <w:jc w:val="right"/>
      <w:rPr>
        <w:rFonts w:ascii="Arial" w:hAnsi="Arial" w:cs="Arial"/>
        <w:color w:val="767171" w:themeColor="background2" w:themeShade="80"/>
        <w:sz w:val="20"/>
        <w:szCs w:val="20"/>
      </w:rPr>
    </w:pPr>
    <w:r w:rsidRPr="00227E37">
      <w:rPr>
        <w:rFonts w:ascii="Arial" w:hAnsi="Arial" w:cs="Arial"/>
        <w:color w:val="767171" w:themeColor="background2" w:themeShade="80"/>
        <w:sz w:val="20"/>
        <w:szCs w:val="20"/>
      </w:rPr>
      <w:t>Área de educación – Comité de Cafeteros</w:t>
    </w:r>
  </w:p>
  <w:p w14:paraId="17E3C101" w14:textId="77777777" w:rsidR="00227E37" w:rsidRDefault="007F241B" w:rsidP="00227E37">
    <w:pPr>
      <w:spacing w:after="0"/>
      <w:jc w:val="right"/>
      <w:rPr>
        <w:rFonts w:ascii="Arial" w:hAnsi="Arial" w:cs="Arial"/>
        <w:color w:val="767171" w:themeColor="background2" w:themeShade="80"/>
        <w:sz w:val="20"/>
        <w:szCs w:val="20"/>
      </w:rPr>
    </w:pPr>
    <w:r w:rsidRPr="00227E37">
      <w:rPr>
        <w:rFonts w:ascii="Arial" w:hAnsi="Arial" w:cs="Arial"/>
        <w:color w:val="767171" w:themeColor="background2" w:themeShade="80"/>
        <w:sz w:val="20"/>
        <w:szCs w:val="20"/>
      </w:rPr>
      <w:t>Material de prueba</w:t>
    </w:r>
  </w:p>
  <w:p w14:paraId="3EC4B79D" w14:textId="77777777" w:rsidR="00227E37" w:rsidRPr="00515470" w:rsidRDefault="00BF52CC" w:rsidP="00227E37">
    <w:pPr>
      <w:rPr>
        <w:rFonts w:ascii="Arial" w:hAnsi="Arial" w:cs="Arial"/>
        <w:b/>
        <w:bCs/>
        <w:sz w:val="28"/>
        <w:szCs w:val="28"/>
      </w:rPr>
    </w:pPr>
  </w:p>
  <w:p w14:paraId="1BC4CB05" w14:textId="77777777" w:rsidR="00227E37" w:rsidRDefault="00BF52CC">
    <w:pPr>
      <w:pStyle w:val="Encabezado"/>
    </w:pPr>
  </w:p>
  <w:p w14:paraId="67AD2F25" w14:textId="77777777" w:rsidR="00227E37" w:rsidRDefault="00BF52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C2F"/>
    <w:multiLevelType w:val="hybridMultilevel"/>
    <w:tmpl w:val="513264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21395E"/>
    <w:multiLevelType w:val="hybridMultilevel"/>
    <w:tmpl w:val="7DAA5CE4"/>
    <w:lvl w:ilvl="0" w:tplc="99665EB4">
      <w:start w:val="1"/>
      <w:numFmt w:val="decimal"/>
      <w:lvlText w:val="%1."/>
      <w:lvlJc w:val="left"/>
      <w:pPr>
        <w:ind w:left="720" w:hanging="360"/>
      </w:pPr>
      <w:rPr>
        <w:rFonts w:hint="default"/>
        <w:b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25D59"/>
    <w:multiLevelType w:val="hybridMultilevel"/>
    <w:tmpl w:val="F82E83AE"/>
    <w:lvl w:ilvl="0" w:tplc="914A2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D586E"/>
    <w:multiLevelType w:val="hybridMultilevel"/>
    <w:tmpl w:val="AF76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D24CB"/>
    <w:multiLevelType w:val="hybridMultilevel"/>
    <w:tmpl w:val="2B442A54"/>
    <w:lvl w:ilvl="0" w:tplc="F64C73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2374"/>
    <w:multiLevelType w:val="hybridMultilevel"/>
    <w:tmpl w:val="07BADDD4"/>
    <w:lvl w:ilvl="0" w:tplc="5EB6BE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2644D"/>
    <w:multiLevelType w:val="hybridMultilevel"/>
    <w:tmpl w:val="EB7A2FA0"/>
    <w:lvl w:ilvl="0" w:tplc="A9500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D7E5C"/>
    <w:multiLevelType w:val="hybridMultilevel"/>
    <w:tmpl w:val="19648344"/>
    <w:lvl w:ilvl="0" w:tplc="58C4AD68">
      <w:start w:val="1"/>
      <w:numFmt w:val="upperLetter"/>
      <w:lvlText w:val="%1."/>
      <w:lvlJc w:val="left"/>
      <w:pPr>
        <w:ind w:left="1035" w:hanging="675"/>
      </w:pPr>
      <w:rPr>
        <w:rFonts w:hint="default"/>
        <w:b/>
        <w:bCs w:val="0"/>
        <w:sz w:val="7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1E76457"/>
    <w:multiLevelType w:val="hybridMultilevel"/>
    <w:tmpl w:val="79843D72"/>
    <w:lvl w:ilvl="0" w:tplc="92100766">
      <w:start w:val="1"/>
      <w:numFmt w:val="decimal"/>
      <w:lvlText w:val="%1."/>
      <w:lvlJc w:val="left"/>
      <w:pPr>
        <w:ind w:left="502" w:hanging="360"/>
      </w:pPr>
      <w:rPr>
        <w:rFonts w:hint="default"/>
        <w:b w:val="0"/>
        <w:bCs w:val="0"/>
        <w:color w:val="auto"/>
        <w:sz w:val="26"/>
        <w:szCs w:val="26"/>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9" w15:restartNumberingAfterBreak="0">
    <w:nsid w:val="227A6B5A"/>
    <w:multiLevelType w:val="hybridMultilevel"/>
    <w:tmpl w:val="430C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B3FFC"/>
    <w:multiLevelType w:val="hybridMultilevel"/>
    <w:tmpl w:val="E86873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AB096A"/>
    <w:multiLevelType w:val="hybridMultilevel"/>
    <w:tmpl w:val="209C41EE"/>
    <w:lvl w:ilvl="0" w:tplc="5FCEFE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41511"/>
    <w:multiLevelType w:val="multilevel"/>
    <w:tmpl w:val="B8E24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61129A"/>
    <w:multiLevelType w:val="hybridMultilevel"/>
    <w:tmpl w:val="A21EC654"/>
    <w:lvl w:ilvl="0" w:tplc="F12CB23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EC42E8E"/>
    <w:multiLevelType w:val="multilevel"/>
    <w:tmpl w:val="5F5EFD8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BB011E"/>
    <w:multiLevelType w:val="hybridMultilevel"/>
    <w:tmpl w:val="4F20CEEE"/>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F466C98"/>
    <w:multiLevelType w:val="hybridMultilevel"/>
    <w:tmpl w:val="175A46CA"/>
    <w:lvl w:ilvl="0" w:tplc="B5146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709F4"/>
    <w:multiLevelType w:val="hybridMultilevel"/>
    <w:tmpl w:val="19D203AC"/>
    <w:lvl w:ilvl="0" w:tplc="B7A828BC">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D2AB3"/>
    <w:multiLevelType w:val="multilevel"/>
    <w:tmpl w:val="97B6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195C5B"/>
    <w:multiLevelType w:val="hybridMultilevel"/>
    <w:tmpl w:val="B6C2C5AA"/>
    <w:lvl w:ilvl="0" w:tplc="1520AD5C">
      <w:start w:val="1"/>
      <w:numFmt w:val="decimal"/>
      <w:lvlText w:val="%1."/>
      <w:lvlJc w:val="left"/>
      <w:pPr>
        <w:ind w:left="1080" w:hanging="360"/>
      </w:pPr>
      <w:rPr>
        <w:rFonts w:hint="default"/>
      </w:rPr>
    </w:lvl>
    <w:lvl w:ilvl="1" w:tplc="892864D6">
      <w:start w:val="1"/>
      <w:numFmt w:val="lowerLetter"/>
      <w:lvlText w:val="%2."/>
      <w:lvlJc w:val="left"/>
      <w:pPr>
        <w:ind w:left="1800" w:hanging="36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57EE20CC"/>
    <w:multiLevelType w:val="hybridMultilevel"/>
    <w:tmpl w:val="8E6A0D36"/>
    <w:lvl w:ilvl="0" w:tplc="603C5D10">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599561FA"/>
    <w:multiLevelType w:val="hybridMultilevel"/>
    <w:tmpl w:val="E94ED7EE"/>
    <w:lvl w:ilvl="0" w:tplc="5100C73C">
      <w:start w:val="1"/>
      <w:numFmt w:val="decimal"/>
      <w:lvlText w:val="%1."/>
      <w:lvlJc w:val="left"/>
      <w:pPr>
        <w:ind w:left="360" w:hanging="360"/>
      </w:pPr>
      <w:rPr>
        <w:rFonts w:hint="default"/>
        <w:b w:val="0"/>
        <w:bCs/>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C294E5B"/>
    <w:multiLevelType w:val="multilevel"/>
    <w:tmpl w:val="607E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C31584"/>
    <w:multiLevelType w:val="hybridMultilevel"/>
    <w:tmpl w:val="3DA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1051D"/>
    <w:multiLevelType w:val="hybridMultilevel"/>
    <w:tmpl w:val="B5F87EDA"/>
    <w:lvl w:ilvl="0" w:tplc="7D50E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97DCB"/>
    <w:multiLevelType w:val="hybridMultilevel"/>
    <w:tmpl w:val="B0240B96"/>
    <w:lvl w:ilvl="0" w:tplc="B7A828BC">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B549D"/>
    <w:multiLevelType w:val="hybridMultilevel"/>
    <w:tmpl w:val="BB3C7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8"/>
  </w:num>
  <w:num w:numId="3">
    <w:abstractNumId w:val="7"/>
  </w:num>
  <w:num w:numId="4">
    <w:abstractNumId w:val="15"/>
  </w:num>
  <w:num w:numId="5">
    <w:abstractNumId w:val="0"/>
  </w:num>
  <w:num w:numId="6">
    <w:abstractNumId w:val="10"/>
  </w:num>
  <w:num w:numId="7">
    <w:abstractNumId w:val="19"/>
  </w:num>
  <w:num w:numId="8">
    <w:abstractNumId w:val="26"/>
  </w:num>
  <w:num w:numId="9">
    <w:abstractNumId w:val="3"/>
  </w:num>
  <w:num w:numId="10">
    <w:abstractNumId w:val="4"/>
  </w:num>
  <w:num w:numId="11">
    <w:abstractNumId w:val="6"/>
  </w:num>
  <w:num w:numId="12">
    <w:abstractNumId w:val="24"/>
  </w:num>
  <w:num w:numId="13">
    <w:abstractNumId w:val="9"/>
  </w:num>
  <w:num w:numId="14">
    <w:abstractNumId w:val="2"/>
  </w:num>
  <w:num w:numId="15">
    <w:abstractNumId w:val="16"/>
  </w:num>
  <w:num w:numId="16">
    <w:abstractNumId w:val="13"/>
  </w:num>
  <w:num w:numId="17">
    <w:abstractNumId w:val="20"/>
  </w:num>
  <w:num w:numId="18">
    <w:abstractNumId w:val="11"/>
  </w:num>
  <w:num w:numId="19">
    <w:abstractNumId w:val="1"/>
  </w:num>
  <w:num w:numId="20">
    <w:abstractNumId w:val="5"/>
  </w:num>
  <w:num w:numId="21">
    <w:abstractNumId w:val="25"/>
  </w:num>
  <w:num w:numId="22">
    <w:abstractNumId w:val="22"/>
  </w:num>
  <w:num w:numId="23">
    <w:abstractNumId w:val="18"/>
  </w:num>
  <w:num w:numId="24">
    <w:abstractNumId w:val="12"/>
  </w:num>
  <w:num w:numId="25">
    <w:abstractNumId w:val="23"/>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64"/>
    <w:rsid w:val="0000396A"/>
    <w:rsid w:val="00012966"/>
    <w:rsid w:val="00044911"/>
    <w:rsid w:val="000476B3"/>
    <w:rsid w:val="000B6984"/>
    <w:rsid w:val="001467B4"/>
    <w:rsid w:val="001A0251"/>
    <w:rsid w:val="001A497F"/>
    <w:rsid w:val="001C55F2"/>
    <w:rsid w:val="0022089F"/>
    <w:rsid w:val="00277D4E"/>
    <w:rsid w:val="002A3C44"/>
    <w:rsid w:val="002A605E"/>
    <w:rsid w:val="002F7351"/>
    <w:rsid w:val="0034176B"/>
    <w:rsid w:val="00361AB1"/>
    <w:rsid w:val="003C128F"/>
    <w:rsid w:val="00427A80"/>
    <w:rsid w:val="00430DBA"/>
    <w:rsid w:val="00442885"/>
    <w:rsid w:val="004F7942"/>
    <w:rsid w:val="0057622B"/>
    <w:rsid w:val="005A6CCF"/>
    <w:rsid w:val="005E091A"/>
    <w:rsid w:val="0069645B"/>
    <w:rsid w:val="00725373"/>
    <w:rsid w:val="00791E50"/>
    <w:rsid w:val="007F241B"/>
    <w:rsid w:val="00821033"/>
    <w:rsid w:val="00824FAA"/>
    <w:rsid w:val="00856156"/>
    <w:rsid w:val="008624AE"/>
    <w:rsid w:val="00863431"/>
    <w:rsid w:val="00873111"/>
    <w:rsid w:val="00890A72"/>
    <w:rsid w:val="008D584A"/>
    <w:rsid w:val="00944036"/>
    <w:rsid w:val="009616D6"/>
    <w:rsid w:val="009F7BE5"/>
    <w:rsid w:val="00A22C0C"/>
    <w:rsid w:val="00A77AEF"/>
    <w:rsid w:val="00AA16A3"/>
    <w:rsid w:val="00AC147F"/>
    <w:rsid w:val="00AD6E66"/>
    <w:rsid w:val="00B074CE"/>
    <w:rsid w:val="00B520D0"/>
    <w:rsid w:val="00B76560"/>
    <w:rsid w:val="00B85411"/>
    <w:rsid w:val="00BF3B98"/>
    <w:rsid w:val="00BF52CC"/>
    <w:rsid w:val="00CD3B40"/>
    <w:rsid w:val="00D62B8C"/>
    <w:rsid w:val="00D730EA"/>
    <w:rsid w:val="00D83F2A"/>
    <w:rsid w:val="00DD0A02"/>
    <w:rsid w:val="00E8204C"/>
    <w:rsid w:val="00E95030"/>
    <w:rsid w:val="00E96064"/>
    <w:rsid w:val="00F24D6D"/>
    <w:rsid w:val="00F376DF"/>
    <w:rsid w:val="00F72B9A"/>
    <w:rsid w:val="00F81871"/>
    <w:rsid w:val="00F86876"/>
    <w:rsid w:val="00FA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88F5"/>
  <w15:chartTrackingRefBased/>
  <w15:docId w15:val="{E3CC0124-0535-4F9C-8D95-CF3525A0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96A"/>
    <w:rPr>
      <w:lang w:val="es-CO"/>
    </w:rPr>
  </w:style>
  <w:style w:type="paragraph" w:styleId="Ttulo1">
    <w:name w:val="heading 1"/>
    <w:basedOn w:val="Normal"/>
    <w:next w:val="Normal"/>
    <w:link w:val="Ttulo1Car"/>
    <w:uiPriority w:val="9"/>
    <w:qFormat/>
    <w:rsid w:val="005A6C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D62B8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4">
    <w:name w:val="heading 4"/>
    <w:basedOn w:val="Normal"/>
    <w:next w:val="Normal"/>
    <w:link w:val="Ttulo4Car"/>
    <w:uiPriority w:val="9"/>
    <w:semiHidden/>
    <w:unhideWhenUsed/>
    <w:qFormat/>
    <w:rsid w:val="001A02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396A"/>
    <w:rPr>
      <w:color w:val="0563C1" w:themeColor="hyperlink"/>
      <w:u w:val="single"/>
    </w:rPr>
  </w:style>
  <w:style w:type="paragraph" w:styleId="Prrafodelista">
    <w:name w:val="List Paragraph"/>
    <w:basedOn w:val="Normal"/>
    <w:uiPriority w:val="34"/>
    <w:qFormat/>
    <w:rsid w:val="0000396A"/>
    <w:pPr>
      <w:ind w:left="720"/>
      <w:contextualSpacing/>
    </w:pPr>
  </w:style>
  <w:style w:type="paragraph" w:styleId="Encabezado">
    <w:name w:val="header"/>
    <w:basedOn w:val="Normal"/>
    <w:link w:val="EncabezadoCar"/>
    <w:uiPriority w:val="99"/>
    <w:unhideWhenUsed/>
    <w:rsid w:val="000039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396A"/>
    <w:rPr>
      <w:lang w:val="es-CO"/>
    </w:rPr>
  </w:style>
  <w:style w:type="paragraph" w:customStyle="1" w:styleId="Default">
    <w:name w:val="Default"/>
    <w:rsid w:val="0000396A"/>
    <w:pPr>
      <w:autoSpaceDE w:val="0"/>
      <w:autoSpaceDN w:val="0"/>
      <w:adjustRightInd w:val="0"/>
      <w:spacing w:after="0" w:line="240" w:lineRule="auto"/>
    </w:pPr>
    <w:rPr>
      <w:rFonts w:ascii="AvantGarde Md BT" w:hAnsi="AvantGarde Md BT" w:cs="AvantGarde Md BT"/>
      <w:color w:val="000000"/>
      <w:sz w:val="24"/>
      <w:szCs w:val="24"/>
      <w:lang w:val="es-CO"/>
    </w:rPr>
  </w:style>
  <w:style w:type="paragraph" w:styleId="Sinespaciado">
    <w:name w:val="No Spacing"/>
    <w:uiPriority w:val="1"/>
    <w:qFormat/>
    <w:rsid w:val="0000396A"/>
    <w:pPr>
      <w:spacing w:after="0" w:line="240" w:lineRule="auto"/>
    </w:pPr>
    <w:rPr>
      <w:lang w:val="es-CO"/>
    </w:rPr>
  </w:style>
  <w:style w:type="character" w:styleId="Textoennegrita">
    <w:name w:val="Strong"/>
    <w:basedOn w:val="Fuentedeprrafopredeter"/>
    <w:uiPriority w:val="22"/>
    <w:qFormat/>
    <w:rsid w:val="0000396A"/>
    <w:rPr>
      <w:b/>
      <w:bCs/>
    </w:rPr>
  </w:style>
  <w:style w:type="table" w:styleId="Tablaconcuadrcula2-nfasis2">
    <w:name w:val="Grid Table 2 Accent 2"/>
    <w:basedOn w:val="Tablanormal"/>
    <w:uiPriority w:val="47"/>
    <w:rsid w:val="0000396A"/>
    <w:pPr>
      <w:spacing w:after="0" w:line="240" w:lineRule="auto"/>
    </w:pPr>
    <w:rPr>
      <w:lang w:val="es-CO"/>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1clara-nfasis1">
    <w:name w:val="Grid Table 1 Light Accent 1"/>
    <w:basedOn w:val="Tablanormal"/>
    <w:uiPriority w:val="46"/>
    <w:rsid w:val="0000396A"/>
    <w:pPr>
      <w:spacing w:after="0" w:line="240" w:lineRule="auto"/>
    </w:pPr>
    <w:rPr>
      <w:lang w:val="es-CO"/>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34176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4176B"/>
    <w:rPr>
      <w:lang w:val="es-CO"/>
    </w:rPr>
  </w:style>
  <w:style w:type="character" w:customStyle="1" w:styleId="Ttulo2Car">
    <w:name w:val="Título 2 Car"/>
    <w:basedOn w:val="Fuentedeprrafopredeter"/>
    <w:link w:val="Ttulo2"/>
    <w:uiPriority w:val="9"/>
    <w:rsid w:val="00D62B8C"/>
    <w:rPr>
      <w:rFonts w:ascii="Times New Roman" w:eastAsia="Times New Roman" w:hAnsi="Times New Roman" w:cs="Times New Roman"/>
      <w:b/>
      <w:bCs/>
      <w:sz w:val="36"/>
      <w:szCs w:val="36"/>
    </w:rPr>
  </w:style>
  <w:style w:type="paragraph" w:styleId="NormalWeb">
    <w:name w:val="Normal (Web)"/>
    <w:basedOn w:val="Normal"/>
    <w:uiPriority w:val="99"/>
    <w:unhideWhenUsed/>
    <w:rsid w:val="00D62B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4Car">
    <w:name w:val="Título 4 Car"/>
    <w:basedOn w:val="Fuentedeprrafopredeter"/>
    <w:link w:val="Ttulo4"/>
    <w:uiPriority w:val="9"/>
    <w:semiHidden/>
    <w:rsid w:val="001A0251"/>
    <w:rPr>
      <w:rFonts w:asciiTheme="majorHAnsi" w:eastAsiaTheme="majorEastAsia" w:hAnsiTheme="majorHAnsi" w:cstheme="majorBidi"/>
      <w:i/>
      <w:iCs/>
      <w:color w:val="2F5496" w:themeColor="accent1" w:themeShade="BF"/>
      <w:lang w:val="es-CO"/>
    </w:rPr>
  </w:style>
  <w:style w:type="character" w:customStyle="1" w:styleId="Ttulo1Car">
    <w:name w:val="Título 1 Car"/>
    <w:basedOn w:val="Fuentedeprrafopredeter"/>
    <w:link w:val="Ttulo1"/>
    <w:uiPriority w:val="9"/>
    <w:rsid w:val="005A6CCF"/>
    <w:rPr>
      <w:rFonts w:asciiTheme="majorHAnsi" w:eastAsiaTheme="majorEastAsia" w:hAnsiTheme="majorHAnsi" w:cstheme="majorBidi"/>
      <w:color w:val="2F5496" w:themeColor="accent1" w:themeShade="BF"/>
      <w:sz w:val="32"/>
      <w:szCs w:val="32"/>
      <w:lang w:val="es-CO"/>
    </w:rPr>
  </w:style>
  <w:style w:type="character" w:customStyle="1" w:styleId="post-excerpt">
    <w:name w:val="post-excerpt"/>
    <w:basedOn w:val="Fuentedeprrafopredeter"/>
    <w:rsid w:val="005A6CCF"/>
  </w:style>
  <w:style w:type="character" w:styleId="Mencinsinresolver">
    <w:name w:val="Unresolved Mention"/>
    <w:basedOn w:val="Fuentedeprrafopredeter"/>
    <w:uiPriority w:val="99"/>
    <w:semiHidden/>
    <w:unhideWhenUsed/>
    <w:rsid w:val="005E091A"/>
    <w:rPr>
      <w:color w:val="605E5C"/>
      <w:shd w:val="clear" w:color="auto" w:fill="E1DFDD"/>
    </w:rPr>
  </w:style>
  <w:style w:type="paragraph" w:styleId="Textodeglobo">
    <w:name w:val="Balloon Text"/>
    <w:basedOn w:val="Normal"/>
    <w:link w:val="TextodegloboCar"/>
    <w:uiPriority w:val="99"/>
    <w:semiHidden/>
    <w:unhideWhenUsed/>
    <w:rsid w:val="008731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111"/>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711">
      <w:bodyDiv w:val="1"/>
      <w:marLeft w:val="0"/>
      <w:marRight w:val="0"/>
      <w:marTop w:val="0"/>
      <w:marBottom w:val="0"/>
      <w:divBdr>
        <w:top w:val="none" w:sz="0" w:space="0" w:color="auto"/>
        <w:left w:val="none" w:sz="0" w:space="0" w:color="auto"/>
        <w:bottom w:val="none" w:sz="0" w:space="0" w:color="auto"/>
        <w:right w:val="none" w:sz="0" w:space="0" w:color="auto"/>
      </w:divBdr>
    </w:div>
    <w:div w:id="130829229">
      <w:bodyDiv w:val="1"/>
      <w:marLeft w:val="0"/>
      <w:marRight w:val="0"/>
      <w:marTop w:val="0"/>
      <w:marBottom w:val="0"/>
      <w:divBdr>
        <w:top w:val="none" w:sz="0" w:space="0" w:color="auto"/>
        <w:left w:val="none" w:sz="0" w:space="0" w:color="auto"/>
        <w:bottom w:val="none" w:sz="0" w:space="0" w:color="auto"/>
        <w:right w:val="none" w:sz="0" w:space="0" w:color="auto"/>
      </w:divBdr>
    </w:div>
    <w:div w:id="574363788">
      <w:bodyDiv w:val="1"/>
      <w:marLeft w:val="0"/>
      <w:marRight w:val="0"/>
      <w:marTop w:val="0"/>
      <w:marBottom w:val="0"/>
      <w:divBdr>
        <w:top w:val="none" w:sz="0" w:space="0" w:color="auto"/>
        <w:left w:val="none" w:sz="0" w:space="0" w:color="auto"/>
        <w:bottom w:val="none" w:sz="0" w:space="0" w:color="auto"/>
        <w:right w:val="none" w:sz="0" w:space="0" w:color="auto"/>
      </w:divBdr>
    </w:div>
    <w:div w:id="972830513">
      <w:bodyDiv w:val="1"/>
      <w:marLeft w:val="0"/>
      <w:marRight w:val="0"/>
      <w:marTop w:val="0"/>
      <w:marBottom w:val="0"/>
      <w:divBdr>
        <w:top w:val="none" w:sz="0" w:space="0" w:color="auto"/>
        <w:left w:val="none" w:sz="0" w:space="0" w:color="auto"/>
        <w:bottom w:val="none" w:sz="0" w:space="0" w:color="auto"/>
        <w:right w:val="none" w:sz="0" w:space="0" w:color="auto"/>
      </w:divBdr>
    </w:div>
    <w:div w:id="1107387588">
      <w:bodyDiv w:val="1"/>
      <w:marLeft w:val="0"/>
      <w:marRight w:val="0"/>
      <w:marTop w:val="0"/>
      <w:marBottom w:val="0"/>
      <w:divBdr>
        <w:top w:val="none" w:sz="0" w:space="0" w:color="auto"/>
        <w:left w:val="none" w:sz="0" w:space="0" w:color="auto"/>
        <w:bottom w:val="none" w:sz="0" w:space="0" w:color="auto"/>
        <w:right w:val="none" w:sz="0" w:space="0" w:color="auto"/>
      </w:divBdr>
    </w:div>
    <w:div w:id="1140153613">
      <w:bodyDiv w:val="1"/>
      <w:marLeft w:val="0"/>
      <w:marRight w:val="0"/>
      <w:marTop w:val="0"/>
      <w:marBottom w:val="0"/>
      <w:divBdr>
        <w:top w:val="none" w:sz="0" w:space="0" w:color="auto"/>
        <w:left w:val="none" w:sz="0" w:space="0" w:color="auto"/>
        <w:bottom w:val="none" w:sz="0" w:space="0" w:color="auto"/>
        <w:right w:val="none" w:sz="0" w:space="0" w:color="auto"/>
      </w:divBdr>
    </w:div>
    <w:div w:id="1448161606">
      <w:bodyDiv w:val="1"/>
      <w:marLeft w:val="0"/>
      <w:marRight w:val="0"/>
      <w:marTop w:val="0"/>
      <w:marBottom w:val="0"/>
      <w:divBdr>
        <w:top w:val="none" w:sz="0" w:space="0" w:color="auto"/>
        <w:left w:val="none" w:sz="0" w:space="0" w:color="auto"/>
        <w:bottom w:val="none" w:sz="0" w:space="0" w:color="auto"/>
        <w:right w:val="none" w:sz="0" w:space="0" w:color="auto"/>
      </w:divBdr>
    </w:div>
    <w:div w:id="1631787342">
      <w:bodyDiv w:val="1"/>
      <w:marLeft w:val="0"/>
      <w:marRight w:val="0"/>
      <w:marTop w:val="0"/>
      <w:marBottom w:val="0"/>
      <w:divBdr>
        <w:top w:val="none" w:sz="0" w:space="0" w:color="auto"/>
        <w:left w:val="none" w:sz="0" w:space="0" w:color="auto"/>
        <w:bottom w:val="none" w:sz="0" w:space="0" w:color="auto"/>
        <w:right w:val="none" w:sz="0" w:space="0" w:color="auto"/>
      </w:divBdr>
    </w:div>
    <w:div w:id="1691569370">
      <w:bodyDiv w:val="1"/>
      <w:marLeft w:val="0"/>
      <w:marRight w:val="0"/>
      <w:marTop w:val="0"/>
      <w:marBottom w:val="0"/>
      <w:divBdr>
        <w:top w:val="none" w:sz="0" w:space="0" w:color="auto"/>
        <w:left w:val="none" w:sz="0" w:space="0" w:color="auto"/>
        <w:bottom w:val="none" w:sz="0" w:space="0" w:color="auto"/>
        <w:right w:val="none" w:sz="0" w:space="0" w:color="auto"/>
      </w:divBdr>
    </w:div>
    <w:div w:id="17163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os.com/es/blog/humedad-del-suelo/"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co.pinterest.com/pin/584131014155300277/" TargetMode="External"/><Relationship Id="rId7" Type="http://schemas.openxmlformats.org/officeDocument/2006/relationships/endnotes" Target="endnotes.xml"/><Relationship Id="rId12" Type="http://schemas.openxmlformats.org/officeDocument/2006/relationships/hyperlink" Target="https://eos.com/es/blog/teledeteccion/"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os.com/es/products/crop-monitorin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os.com/es/blog/drones-y-satelites-para-agricultura/" TargetMode="External"/><Relationship Id="rId23" Type="http://schemas.openxmlformats.org/officeDocument/2006/relationships/hyperlink" Target="https://eos.com/es/blog/agricultura-de-precision/" TargetMode="External"/><Relationship Id="rId10" Type="http://schemas.openxmlformats.org/officeDocument/2006/relationships/image" Target="media/image2.jpeg"/><Relationship Id="rId19" Type="http://schemas.openxmlformats.org/officeDocument/2006/relationships/hyperlink" Target="https://www.youtube.com/watch?v=3CHz9Ul6RFQ"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s://www.scielo.org.mx/scielo.php?pid=S2007-40182018000200207&amp;script=sci_arttext&amp;tl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4E8C8-5BC5-4947-8B68-E3C2FCAE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1663</Words>
  <Characters>9150</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Clavijo Sanchez</dc:creator>
  <cp:keywords/>
  <dc:description/>
  <cp:lastModifiedBy>Lenovo</cp:lastModifiedBy>
  <cp:revision>5</cp:revision>
  <dcterms:created xsi:type="dcterms:W3CDTF">2022-08-01T13:46:00Z</dcterms:created>
  <dcterms:modified xsi:type="dcterms:W3CDTF">2022-08-02T14:41:00Z</dcterms:modified>
</cp:coreProperties>
</file>