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center" w:tblpY="1194"/>
        <w:tblW w:w="10041" w:type="dxa"/>
        <w:tblBorders>
          <w:top w:val="double" w:sz="4" w:space="0" w:color="F79646" w:themeColor="accent6"/>
          <w:left w:val="double" w:sz="4" w:space="0" w:color="F79646" w:themeColor="accent6"/>
          <w:bottom w:val="double" w:sz="4" w:space="0" w:color="F79646" w:themeColor="accent6"/>
          <w:right w:val="double" w:sz="4" w:space="0" w:color="F79646" w:themeColor="accent6"/>
          <w:insideH w:val="double" w:sz="4" w:space="0" w:color="F79646" w:themeColor="accent6"/>
          <w:insideV w:val="double" w:sz="4" w:space="0" w:color="F79646" w:themeColor="accent6"/>
        </w:tblBorders>
        <w:shd w:val="clear" w:color="auto" w:fill="FCD3B2"/>
        <w:tblLook w:val="04A0" w:firstRow="1" w:lastRow="0" w:firstColumn="1" w:lastColumn="0" w:noHBand="0" w:noVBand="1"/>
      </w:tblPr>
      <w:tblGrid>
        <w:gridCol w:w="5244"/>
        <w:gridCol w:w="4797"/>
      </w:tblGrid>
      <w:tr w:rsidR="00492D80" w:rsidRPr="00F36251" w14:paraId="3D910227" w14:textId="77777777" w:rsidTr="00276B39">
        <w:trPr>
          <w:trHeight w:val="3089"/>
        </w:trPr>
        <w:tc>
          <w:tcPr>
            <w:tcW w:w="5244" w:type="dxa"/>
            <w:shd w:val="clear" w:color="auto" w:fill="FCD3B2"/>
          </w:tcPr>
          <w:p w14:paraId="3C56D134" w14:textId="77777777" w:rsidR="00F71E2F" w:rsidRDefault="00F71E2F" w:rsidP="00276B39">
            <w:pPr>
              <w:rPr>
                <w:rFonts w:ascii="Arial" w:hAnsi="Arial" w:cs="Arial"/>
                <w:b/>
                <w:sz w:val="72"/>
                <w:szCs w:val="72"/>
              </w:rPr>
            </w:pPr>
            <w:bookmarkStart w:id="0" w:name="_GoBack"/>
            <w:bookmarkEnd w:id="0"/>
          </w:p>
          <w:p w14:paraId="69A499D2" w14:textId="33957ABD" w:rsidR="00F71E2F" w:rsidRDefault="00BC1B10" w:rsidP="00276B39">
            <w:pPr>
              <w:jc w:val="center"/>
              <w:rPr>
                <w:rFonts w:ascii="Arial" w:hAnsi="Arial" w:cs="Arial"/>
                <w:b/>
                <w:sz w:val="72"/>
                <w:szCs w:val="72"/>
              </w:rPr>
            </w:pPr>
            <w:r>
              <w:rPr>
                <w:rFonts w:ascii="Arial" w:hAnsi="Arial" w:cs="Arial"/>
                <w:b/>
                <w:sz w:val="72"/>
                <w:szCs w:val="72"/>
              </w:rPr>
              <w:t>DILEMAS MORALES.</w:t>
            </w:r>
          </w:p>
          <w:p w14:paraId="6AADF6A3" w14:textId="77777777" w:rsidR="00F71E2F" w:rsidRPr="00F36251" w:rsidRDefault="00F71E2F" w:rsidP="00276B39">
            <w:pPr>
              <w:rPr>
                <w:rFonts w:ascii="Arial" w:hAnsi="Arial" w:cs="Arial"/>
                <w:b/>
                <w:sz w:val="72"/>
                <w:szCs w:val="72"/>
              </w:rPr>
            </w:pPr>
            <w:r>
              <w:rPr>
                <w:rFonts w:ascii="Arial" w:hAnsi="Arial" w:cs="Arial"/>
                <w:b/>
                <w:sz w:val="72"/>
                <w:szCs w:val="72"/>
              </w:rPr>
              <w:t xml:space="preserve"> </w:t>
            </w:r>
          </w:p>
        </w:tc>
        <w:tc>
          <w:tcPr>
            <w:tcW w:w="4797" w:type="dxa"/>
            <w:shd w:val="clear" w:color="auto" w:fill="FCD3B2"/>
          </w:tcPr>
          <w:p w14:paraId="2EDBB3E4" w14:textId="1B702C1B" w:rsidR="00F71E2F" w:rsidRPr="004472AB" w:rsidRDefault="00D94C34" w:rsidP="00276B39">
            <w:pPr>
              <w:jc w:val="center"/>
              <w:rPr>
                <w:rFonts w:ascii="Arial" w:hAnsi="Arial" w:cs="Arial"/>
              </w:rPr>
            </w:pPr>
            <w:r w:rsidRPr="00D94C34">
              <w:rPr>
                <w:rFonts w:ascii="Arial" w:hAnsi="Arial" w:cs="Arial"/>
                <w:noProof/>
                <w:lang w:val="es-ES" w:eastAsia="es-ES"/>
              </w:rPr>
              <w:drawing>
                <wp:anchor distT="0" distB="0" distL="114300" distR="114300" simplePos="0" relativeHeight="251682816" behindDoc="0" locked="0" layoutInCell="1" allowOverlap="1" wp14:anchorId="068BEE3B" wp14:editId="20851E1C">
                  <wp:simplePos x="0" y="0"/>
                  <wp:positionH relativeFrom="column">
                    <wp:posOffset>-38735</wp:posOffset>
                  </wp:positionH>
                  <wp:positionV relativeFrom="paragraph">
                    <wp:posOffset>8890</wp:posOffset>
                  </wp:positionV>
                  <wp:extent cx="2980690" cy="2066925"/>
                  <wp:effectExtent l="0" t="0" r="0" b="9525"/>
                  <wp:wrapNone/>
                  <wp:docPr id="4" name="Imagen 4" descr="TIPOS DE DILEMAS | VASO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S DE DILEMAS | VASOCU"/>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18613" cy="209322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9A84B22" w14:textId="77777777" w:rsidR="00276B39" w:rsidRDefault="00276B39" w:rsidP="00276B39">
      <w:pPr>
        <w:pStyle w:val="Encabezado"/>
        <w:jc w:val="center"/>
      </w:pPr>
    </w:p>
    <w:p w14:paraId="0E4E3733" w14:textId="77777777" w:rsidR="00276B39" w:rsidRDefault="00276B39" w:rsidP="00276B39">
      <w:pPr>
        <w:pStyle w:val="Encabezado"/>
      </w:pPr>
    </w:p>
    <w:p w14:paraId="03932BFD" w14:textId="77777777" w:rsidR="00276B39" w:rsidRDefault="00276B39" w:rsidP="00E13DA9">
      <w:pPr>
        <w:rPr>
          <w:b/>
        </w:rPr>
      </w:pPr>
    </w:p>
    <w:p w14:paraId="6862F247" w14:textId="6247BFA9" w:rsidR="00E13DA9" w:rsidRPr="006B58B2" w:rsidRDefault="00A31EB7" w:rsidP="00E13DA9">
      <w:pPr>
        <w:rPr>
          <w:b/>
        </w:rPr>
      </w:pPr>
      <w:r>
        <w:rPr>
          <w:rFonts w:ascii="Arial" w:hAnsi="Arial" w:cs="Arial"/>
          <w:b/>
          <w:noProof/>
          <w:color w:val="000000" w:themeColor="text1"/>
          <w:sz w:val="26"/>
          <w:szCs w:val="26"/>
          <w:lang w:val="es-ES" w:eastAsia="es-ES"/>
        </w:rPr>
        <mc:AlternateContent>
          <mc:Choice Requires="wps">
            <w:drawing>
              <wp:anchor distT="0" distB="0" distL="114300" distR="114300" simplePos="0" relativeHeight="251693056" behindDoc="0" locked="0" layoutInCell="1" allowOverlap="1" wp14:anchorId="79AAA531" wp14:editId="75AC9F1B">
                <wp:simplePos x="0" y="0"/>
                <wp:positionH relativeFrom="column">
                  <wp:posOffset>5381625</wp:posOffset>
                </wp:positionH>
                <wp:positionV relativeFrom="paragraph">
                  <wp:posOffset>2453005</wp:posOffset>
                </wp:positionV>
                <wp:extent cx="746760" cy="228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46760" cy="228600"/>
                        </a:xfrm>
                        <a:prstGeom prst="rect">
                          <a:avLst/>
                        </a:prstGeom>
                        <a:noFill/>
                        <a:ln w="6350">
                          <a:noFill/>
                        </a:ln>
                      </wps:spPr>
                      <wps:txbx>
                        <w:txbxContent>
                          <w:p w14:paraId="6805E43F" w14:textId="41C8CC62" w:rsidR="00A31EB7" w:rsidRDefault="00A31EB7">
                            <w:r>
                              <w:t>YouTube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AA531" id="_x0000_t202" coordsize="21600,21600" o:spt="202" path="m,l,21600r21600,l21600,xe">
                <v:stroke joinstyle="miter"/>
                <v:path gradientshapeok="t" o:connecttype="rect"/>
              </v:shapetype>
              <v:shape id="Cuadro de texto 2" o:spid="_x0000_s1026" type="#_x0000_t202" style="position:absolute;margin-left:423.75pt;margin-top:193.15pt;width:58.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" filled="f" stroked="f" strokeweight=".5pt">
                <v:textbox>
                  <w:txbxContent>
                    <w:p w14:paraId="6805E43F" w14:textId="41C8CC62" w:rsidR="00A31EB7" w:rsidRDefault="00A31EB7">
                      <w:r>
                        <w:t>YouTube</w:t>
                      </w:r>
                    </w:p>
                  </w:txbxContent>
                </v:textbox>
              </v:shape>
            </w:pict>
          </mc:Fallback>
        </mc:AlternateContent>
      </w:r>
      <w:r w:rsidR="00E13DA9">
        <w:rPr>
          <w:b/>
        </w:rPr>
        <w:t xml:space="preserve">Ética y valores. Grado </w:t>
      </w:r>
      <w:r w:rsidR="006D342C">
        <w:rPr>
          <w:b/>
        </w:rPr>
        <w:t>1</w:t>
      </w:r>
      <w:r w:rsidR="009A6935">
        <w:rPr>
          <w:b/>
        </w:rPr>
        <w:t>1</w:t>
      </w:r>
      <w:r w:rsidR="00E13DA9">
        <w:rPr>
          <w:b/>
        </w:rPr>
        <w:t>°. Guía 1.</w:t>
      </w:r>
    </w:p>
    <w:p w14:paraId="00C8B455" w14:textId="7F4A5910" w:rsidR="00E13DA9" w:rsidRDefault="00E13DA9" w:rsidP="005641EB">
      <w:pPr>
        <w:jc w:val="both"/>
        <w:rPr>
          <w:rFonts w:ascii="Arial" w:hAnsi="Arial" w:cs="Arial"/>
          <w:b/>
          <w:color w:val="000000" w:themeColor="text1"/>
          <w:sz w:val="26"/>
          <w:szCs w:val="26"/>
        </w:rPr>
      </w:pPr>
    </w:p>
    <w:p w14:paraId="0AD59174" w14:textId="22603BA3" w:rsidR="00E74146" w:rsidRPr="00845A43" w:rsidRDefault="00547CDC" w:rsidP="005641EB">
      <w:pPr>
        <w:jc w:val="both"/>
        <w:rPr>
          <w:rFonts w:ascii="Arial" w:hAnsi="Arial" w:cs="Arial"/>
          <w:color w:val="000000" w:themeColor="text1"/>
          <w:sz w:val="26"/>
          <w:szCs w:val="26"/>
        </w:rPr>
      </w:pPr>
      <w:r w:rsidRPr="00845A43">
        <w:rPr>
          <w:rFonts w:ascii="Arial" w:hAnsi="Arial" w:cs="Arial"/>
          <w:b/>
          <w:color w:val="000000" w:themeColor="text1"/>
          <w:sz w:val="26"/>
          <w:szCs w:val="26"/>
        </w:rPr>
        <w:t>DBA</w:t>
      </w:r>
      <w:r w:rsidR="00E83713">
        <w:rPr>
          <w:rFonts w:ascii="Arial" w:hAnsi="Arial" w:cs="Arial"/>
          <w:b/>
          <w:color w:val="000000" w:themeColor="text1"/>
          <w:sz w:val="26"/>
          <w:szCs w:val="26"/>
        </w:rPr>
        <w:t xml:space="preserve"> INTENCIONADO</w:t>
      </w:r>
      <w:r w:rsidRPr="00845A43">
        <w:rPr>
          <w:rFonts w:ascii="Arial" w:hAnsi="Arial" w:cs="Arial"/>
          <w:b/>
          <w:color w:val="000000" w:themeColor="text1"/>
          <w:sz w:val="26"/>
          <w:szCs w:val="26"/>
        </w:rPr>
        <w:t>:</w:t>
      </w:r>
      <w:r w:rsidR="00D21AC2" w:rsidRPr="00845A43">
        <w:rPr>
          <w:rFonts w:ascii="Arial" w:hAnsi="Arial" w:cs="Arial"/>
          <w:b/>
          <w:color w:val="000000" w:themeColor="text1"/>
          <w:sz w:val="26"/>
          <w:szCs w:val="26"/>
        </w:rPr>
        <w:t xml:space="preserve"> </w:t>
      </w:r>
      <w:r w:rsidR="00C53994">
        <w:rPr>
          <w:rFonts w:ascii="Arial" w:hAnsi="Arial" w:cs="Arial"/>
          <w:color w:val="000000" w:themeColor="text1"/>
          <w:sz w:val="26"/>
          <w:szCs w:val="26"/>
        </w:rPr>
        <w:t>reflexiono de forma crítica</w:t>
      </w:r>
      <w:r w:rsidR="001B7CB1">
        <w:rPr>
          <w:rFonts w:ascii="Arial" w:hAnsi="Arial" w:cs="Arial"/>
          <w:color w:val="000000" w:themeColor="text1"/>
          <w:sz w:val="26"/>
          <w:szCs w:val="26"/>
        </w:rPr>
        <w:t xml:space="preserve"> ante situaciones que exigen posturas éticas definidas</w:t>
      </w:r>
      <w:r w:rsidR="00BA0E70">
        <w:rPr>
          <w:rFonts w:ascii="Arial" w:hAnsi="Arial" w:cs="Arial"/>
          <w:color w:val="000000" w:themeColor="text1"/>
          <w:sz w:val="26"/>
          <w:szCs w:val="26"/>
        </w:rPr>
        <w:t>, contribuyendo al manejo pacífico</w:t>
      </w:r>
      <w:r w:rsidR="009133FF">
        <w:rPr>
          <w:rFonts w:ascii="Arial" w:hAnsi="Arial" w:cs="Arial"/>
          <w:color w:val="000000" w:themeColor="text1"/>
          <w:sz w:val="26"/>
          <w:szCs w:val="26"/>
        </w:rPr>
        <w:t xml:space="preserve"> y constructivo</w:t>
      </w:r>
      <w:r w:rsidR="008C64BF">
        <w:rPr>
          <w:rFonts w:ascii="Arial" w:hAnsi="Arial" w:cs="Arial"/>
          <w:color w:val="000000" w:themeColor="text1"/>
          <w:sz w:val="26"/>
          <w:szCs w:val="26"/>
        </w:rPr>
        <w:t xml:space="preserve"> de dilemas</w:t>
      </w:r>
      <w:r w:rsidR="008D758A">
        <w:rPr>
          <w:rFonts w:ascii="Arial" w:hAnsi="Arial" w:cs="Arial"/>
          <w:color w:val="000000" w:themeColor="text1"/>
          <w:sz w:val="26"/>
          <w:szCs w:val="26"/>
        </w:rPr>
        <w:t xml:space="preserve">. </w:t>
      </w:r>
    </w:p>
    <w:p w14:paraId="3E39C0BE" w14:textId="77777777" w:rsidR="00E34E35" w:rsidRPr="00845A43" w:rsidRDefault="00B67F5E" w:rsidP="00F348B0">
      <w:pPr>
        <w:jc w:val="both"/>
        <w:rPr>
          <w:rFonts w:ascii="Arial" w:hAnsi="Arial" w:cs="Arial"/>
          <w:b/>
          <w:color w:val="000000" w:themeColor="text1"/>
          <w:sz w:val="26"/>
          <w:szCs w:val="26"/>
        </w:rPr>
      </w:pPr>
      <w:r w:rsidRPr="00845A43">
        <w:rPr>
          <w:rFonts w:ascii="Arial" w:hAnsi="Arial" w:cs="Arial"/>
          <w:b/>
          <w:color w:val="000000" w:themeColor="text1"/>
          <w:sz w:val="26"/>
          <w:szCs w:val="26"/>
        </w:rPr>
        <w:t>INDICADORES DE DESEMPEÑO</w:t>
      </w:r>
      <w:r w:rsidR="00D21AC2" w:rsidRPr="00845A43">
        <w:rPr>
          <w:rFonts w:ascii="Arial" w:hAnsi="Arial" w:cs="Arial"/>
          <w:b/>
          <w:color w:val="000000" w:themeColor="text1"/>
          <w:sz w:val="26"/>
          <w:szCs w:val="26"/>
        </w:rPr>
        <w:t>.</w:t>
      </w:r>
    </w:p>
    <w:p w14:paraId="48A41C4E" w14:textId="0EED15B0" w:rsidR="00FA46A8" w:rsidRPr="00506F8C" w:rsidRDefault="00F36251" w:rsidP="00F348B0">
      <w:pPr>
        <w:spacing w:line="240" w:lineRule="auto"/>
        <w:jc w:val="both"/>
        <w:rPr>
          <w:rFonts w:ascii="Arial" w:hAnsi="Arial" w:cs="Arial"/>
          <w:sz w:val="26"/>
          <w:szCs w:val="26"/>
        </w:rPr>
      </w:pPr>
      <w:r w:rsidRPr="00506F8C">
        <w:rPr>
          <w:rFonts w:ascii="Arial" w:hAnsi="Arial" w:cs="Arial"/>
          <w:b/>
          <w:sz w:val="26"/>
          <w:szCs w:val="26"/>
        </w:rPr>
        <w:t>CONCEPTUAL</w:t>
      </w:r>
      <w:r w:rsidR="00B67F5E" w:rsidRPr="00506F8C">
        <w:rPr>
          <w:rFonts w:ascii="Arial" w:hAnsi="Arial" w:cs="Arial"/>
          <w:b/>
          <w:sz w:val="26"/>
          <w:szCs w:val="26"/>
        </w:rPr>
        <w:t>:</w:t>
      </w:r>
      <w:r w:rsidR="007411C5" w:rsidRPr="00506F8C">
        <w:rPr>
          <w:rFonts w:ascii="Arial" w:hAnsi="Arial" w:cs="Arial"/>
          <w:sz w:val="26"/>
          <w:szCs w:val="26"/>
        </w:rPr>
        <w:t xml:space="preserve"> i</w:t>
      </w:r>
      <w:r w:rsidR="005641EB" w:rsidRPr="00506F8C">
        <w:rPr>
          <w:rFonts w:ascii="Arial" w:hAnsi="Arial" w:cs="Arial"/>
          <w:sz w:val="26"/>
          <w:szCs w:val="26"/>
        </w:rPr>
        <w:t xml:space="preserve">dentifico </w:t>
      </w:r>
      <w:r w:rsidR="00FA46A8" w:rsidRPr="00506F8C">
        <w:rPr>
          <w:rFonts w:ascii="Arial" w:hAnsi="Arial" w:cs="Arial"/>
          <w:sz w:val="26"/>
          <w:szCs w:val="26"/>
        </w:rPr>
        <w:t>lo</w:t>
      </w:r>
      <w:r w:rsidR="00585D87">
        <w:rPr>
          <w:rFonts w:ascii="Arial" w:hAnsi="Arial" w:cs="Arial"/>
          <w:sz w:val="26"/>
          <w:szCs w:val="26"/>
        </w:rPr>
        <w:t xml:space="preserve">s </w:t>
      </w:r>
      <w:r w:rsidR="00FA46A8" w:rsidRPr="00506F8C">
        <w:rPr>
          <w:rFonts w:ascii="Arial" w:hAnsi="Arial" w:cs="Arial"/>
          <w:sz w:val="26"/>
          <w:szCs w:val="26"/>
        </w:rPr>
        <w:t xml:space="preserve">principales </w:t>
      </w:r>
      <w:r w:rsidR="00585D87">
        <w:rPr>
          <w:rFonts w:ascii="Arial" w:hAnsi="Arial" w:cs="Arial"/>
          <w:sz w:val="26"/>
          <w:szCs w:val="26"/>
        </w:rPr>
        <w:t>tipos de dilemas y alguna</w:t>
      </w:r>
      <w:r w:rsidR="00FA46A8" w:rsidRPr="00506F8C">
        <w:rPr>
          <w:rFonts w:ascii="Arial" w:hAnsi="Arial" w:cs="Arial"/>
          <w:sz w:val="26"/>
          <w:szCs w:val="26"/>
        </w:rPr>
        <w:t>s formas de abordarlo</w:t>
      </w:r>
      <w:r w:rsidR="001A31DA">
        <w:rPr>
          <w:rFonts w:ascii="Arial" w:hAnsi="Arial" w:cs="Arial"/>
          <w:sz w:val="26"/>
          <w:szCs w:val="26"/>
        </w:rPr>
        <w:t>s</w:t>
      </w:r>
      <w:r w:rsidR="00FA46A8" w:rsidRPr="00506F8C">
        <w:rPr>
          <w:rFonts w:ascii="Arial" w:hAnsi="Arial" w:cs="Arial"/>
          <w:sz w:val="26"/>
          <w:szCs w:val="26"/>
        </w:rPr>
        <w:t>.</w:t>
      </w:r>
      <w:r w:rsidR="007411C5" w:rsidRPr="00506F8C">
        <w:rPr>
          <w:rFonts w:ascii="Arial" w:hAnsi="Arial" w:cs="Arial"/>
          <w:sz w:val="26"/>
          <w:szCs w:val="26"/>
        </w:rPr>
        <w:t xml:space="preserve"> </w:t>
      </w:r>
    </w:p>
    <w:p w14:paraId="5ADEA9A9" w14:textId="3AC30148" w:rsidR="000D1D8F" w:rsidRPr="00506F8C" w:rsidRDefault="00B67F5E" w:rsidP="00585D87">
      <w:pPr>
        <w:spacing w:line="240" w:lineRule="auto"/>
        <w:jc w:val="both"/>
        <w:rPr>
          <w:rFonts w:ascii="Arial" w:hAnsi="Arial" w:cs="Arial"/>
          <w:sz w:val="26"/>
          <w:szCs w:val="26"/>
        </w:rPr>
      </w:pPr>
      <w:r w:rsidRPr="00506F8C">
        <w:rPr>
          <w:rFonts w:ascii="Arial" w:hAnsi="Arial" w:cs="Arial"/>
          <w:b/>
          <w:sz w:val="26"/>
          <w:szCs w:val="26"/>
        </w:rPr>
        <w:t>PROCEDIMENTAL</w:t>
      </w:r>
      <w:r w:rsidR="00D758B9" w:rsidRPr="00506F8C">
        <w:rPr>
          <w:rFonts w:ascii="Arial" w:hAnsi="Arial" w:cs="Arial"/>
          <w:b/>
          <w:sz w:val="26"/>
          <w:szCs w:val="26"/>
        </w:rPr>
        <w:t>:</w:t>
      </w:r>
      <w:r w:rsidR="00D758B9" w:rsidRPr="00506F8C">
        <w:rPr>
          <w:rFonts w:ascii="Arial" w:hAnsi="Arial" w:cs="Arial"/>
          <w:sz w:val="26"/>
          <w:szCs w:val="26"/>
        </w:rPr>
        <w:t xml:space="preserve"> </w:t>
      </w:r>
      <w:r w:rsidR="00901DF6">
        <w:rPr>
          <w:rFonts w:ascii="Arial" w:hAnsi="Arial" w:cs="Arial"/>
          <w:sz w:val="26"/>
          <w:szCs w:val="26"/>
        </w:rPr>
        <w:t xml:space="preserve">planteo de forma crítica </w:t>
      </w:r>
      <w:r w:rsidR="00171541">
        <w:rPr>
          <w:rFonts w:ascii="Arial" w:hAnsi="Arial" w:cs="Arial"/>
          <w:sz w:val="26"/>
          <w:szCs w:val="26"/>
        </w:rPr>
        <w:t xml:space="preserve">posibles </w:t>
      </w:r>
      <w:r w:rsidR="00901DF6">
        <w:rPr>
          <w:rFonts w:ascii="Arial" w:hAnsi="Arial" w:cs="Arial"/>
          <w:sz w:val="26"/>
          <w:szCs w:val="26"/>
        </w:rPr>
        <w:t>soluciones a diferentes dilemas</w:t>
      </w:r>
      <w:r w:rsidR="006A452B">
        <w:rPr>
          <w:rFonts w:ascii="Arial" w:hAnsi="Arial" w:cs="Arial"/>
          <w:sz w:val="26"/>
          <w:szCs w:val="26"/>
        </w:rPr>
        <w:t>, desde una postura ética y moral.</w:t>
      </w:r>
      <w:r w:rsidR="00901DF6">
        <w:rPr>
          <w:rFonts w:ascii="Arial" w:hAnsi="Arial" w:cs="Arial"/>
          <w:sz w:val="26"/>
          <w:szCs w:val="26"/>
        </w:rPr>
        <w:t xml:space="preserve"> </w:t>
      </w:r>
    </w:p>
    <w:p w14:paraId="2B1FA39E" w14:textId="1C75B58C" w:rsidR="00D01873" w:rsidRDefault="00DD3340" w:rsidP="00F348B0">
      <w:pPr>
        <w:spacing w:line="240" w:lineRule="auto"/>
        <w:jc w:val="both"/>
        <w:rPr>
          <w:rFonts w:ascii="Arial" w:hAnsi="Arial" w:cs="Arial"/>
          <w:sz w:val="26"/>
          <w:szCs w:val="26"/>
        </w:rPr>
      </w:pPr>
      <w:r w:rsidRPr="00506F8C">
        <w:rPr>
          <w:rFonts w:ascii="Arial" w:hAnsi="Arial" w:cs="Arial"/>
          <w:b/>
          <w:sz w:val="26"/>
          <w:szCs w:val="26"/>
        </w:rPr>
        <w:t>ACTITUDINAL:</w:t>
      </w:r>
      <w:r w:rsidR="006A452B">
        <w:rPr>
          <w:rFonts w:ascii="Arial" w:hAnsi="Arial" w:cs="Arial"/>
          <w:sz w:val="26"/>
          <w:szCs w:val="26"/>
        </w:rPr>
        <w:t xml:space="preserve"> </w:t>
      </w:r>
      <w:r w:rsidR="002D267A">
        <w:rPr>
          <w:rFonts w:ascii="Arial" w:hAnsi="Arial" w:cs="Arial"/>
          <w:sz w:val="26"/>
          <w:szCs w:val="26"/>
        </w:rPr>
        <w:t xml:space="preserve">tomo conciencia </w:t>
      </w:r>
      <w:r w:rsidR="006207B4">
        <w:rPr>
          <w:rFonts w:ascii="Arial" w:hAnsi="Arial" w:cs="Arial"/>
          <w:sz w:val="26"/>
          <w:szCs w:val="26"/>
        </w:rPr>
        <w:t xml:space="preserve">sobre </w:t>
      </w:r>
      <w:r w:rsidR="00B94540">
        <w:rPr>
          <w:rFonts w:ascii="Arial" w:hAnsi="Arial" w:cs="Arial"/>
          <w:sz w:val="26"/>
          <w:szCs w:val="26"/>
        </w:rPr>
        <w:t xml:space="preserve">el grado de importancia que doy a </w:t>
      </w:r>
      <w:r w:rsidR="001A31DA">
        <w:rPr>
          <w:rFonts w:ascii="Arial" w:hAnsi="Arial" w:cs="Arial"/>
          <w:sz w:val="26"/>
          <w:szCs w:val="26"/>
        </w:rPr>
        <w:t>mis valores</w:t>
      </w:r>
      <w:r w:rsidR="00E07DD0">
        <w:rPr>
          <w:rFonts w:ascii="Arial" w:hAnsi="Arial" w:cs="Arial"/>
          <w:sz w:val="26"/>
          <w:szCs w:val="26"/>
        </w:rPr>
        <w:t>,</w:t>
      </w:r>
      <w:r w:rsidR="007E67E5">
        <w:rPr>
          <w:rFonts w:ascii="Arial" w:hAnsi="Arial" w:cs="Arial"/>
          <w:sz w:val="26"/>
          <w:szCs w:val="26"/>
        </w:rPr>
        <w:t xml:space="preserve"> ante </w:t>
      </w:r>
      <w:r w:rsidR="00E07DD0">
        <w:rPr>
          <w:rFonts w:ascii="Arial" w:hAnsi="Arial" w:cs="Arial"/>
          <w:sz w:val="26"/>
          <w:szCs w:val="26"/>
        </w:rPr>
        <w:t>la presencia de un dilema</w:t>
      </w:r>
      <w:r w:rsidR="00FC00F0" w:rsidRPr="00506F8C">
        <w:rPr>
          <w:rFonts w:ascii="Arial" w:hAnsi="Arial" w:cs="Arial"/>
          <w:sz w:val="26"/>
          <w:szCs w:val="26"/>
        </w:rPr>
        <w:t>.</w:t>
      </w:r>
    </w:p>
    <w:p w14:paraId="4BAF086A" w14:textId="4862BCAD" w:rsidR="008D7810" w:rsidRPr="00DD3340" w:rsidRDefault="00B94540" w:rsidP="00F348B0">
      <w:pPr>
        <w:spacing w:line="240" w:lineRule="auto"/>
        <w:jc w:val="both"/>
        <w:rPr>
          <w:rFonts w:ascii="Arial" w:hAnsi="Arial" w:cs="Arial"/>
          <w:sz w:val="26"/>
          <w:szCs w:val="26"/>
        </w:rPr>
      </w:pPr>
      <w:r w:rsidRPr="00B94540">
        <w:rPr>
          <w:rFonts w:ascii="Arial" w:hAnsi="Arial" w:cs="Arial"/>
          <w:sz w:val="26"/>
          <w:szCs w:val="26"/>
        </w:rPr>
        <w:t xml:space="preserve"> </w:t>
      </w:r>
    </w:p>
    <w:p w14:paraId="77D4BB76" w14:textId="77777777" w:rsidR="00E34E35" w:rsidRPr="00DD3340" w:rsidRDefault="00466EBC" w:rsidP="007976CD">
      <w:pPr>
        <w:pStyle w:val="Prrafodelista"/>
        <w:numPr>
          <w:ilvl w:val="0"/>
          <w:numId w:val="1"/>
        </w:numPr>
        <w:tabs>
          <w:tab w:val="center" w:pos="4419"/>
        </w:tabs>
        <w:rPr>
          <w:rFonts w:ascii="Arial" w:hAnsi="Arial" w:cs="Arial"/>
          <w:b/>
          <w:sz w:val="72"/>
          <w:szCs w:val="72"/>
        </w:rPr>
      </w:pPr>
      <w:r>
        <w:rPr>
          <w:rFonts w:ascii="Arial" w:hAnsi="Arial" w:cs="Arial"/>
          <w:b/>
          <w:sz w:val="72"/>
          <w:szCs w:val="72"/>
        </w:rPr>
        <w:t>VIVENCIA</w:t>
      </w:r>
      <w:r w:rsidR="00D21AC2" w:rsidRPr="00DD3340">
        <w:rPr>
          <w:rFonts w:ascii="Arial" w:hAnsi="Arial" w:cs="Arial"/>
          <w:b/>
          <w:sz w:val="72"/>
          <w:szCs w:val="72"/>
        </w:rPr>
        <w:t>.</w:t>
      </w:r>
      <w:r w:rsidR="001F63EC" w:rsidRPr="00DD3340">
        <w:rPr>
          <w:rFonts w:ascii="Arial" w:hAnsi="Arial" w:cs="Arial"/>
          <w:b/>
          <w:sz w:val="72"/>
          <w:szCs w:val="72"/>
        </w:rPr>
        <w:tab/>
      </w:r>
    </w:p>
    <w:p w14:paraId="3728A09E" w14:textId="15D5DDF7" w:rsidR="004849D3" w:rsidRPr="002F485A" w:rsidRDefault="00A767CE" w:rsidP="004849D3">
      <w:pPr>
        <w:rPr>
          <w:rFonts w:ascii="Arial" w:hAnsi="Arial" w:cs="Arial"/>
          <w:b/>
          <w:color w:val="1F497D" w:themeColor="text2"/>
          <w:sz w:val="32"/>
          <w:szCs w:val="32"/>
        </w:rPr>
      </w:pPr>
      <w:r>
        <w:rPr>
          <w:rFonts w:ascii="Arial" w:hAnsi="Arial" w:cs="Arial"/>
          <w:b/>
          <w:color w:val="1F497D" w:themeColor="text2"/>
          <w:sz w:val="32"/>
          <w:szCs w:val="32"/>
        </w:rPr>
        <w:t xml:space="preserve">TRABAJO </w:t>
      </w:r>
      <w:r w:rsidR="008D7810">
        <w:rPr>
          <w:rFonts w:ascii="Arial" w:hAnsi="Arial" w:cs="Arial"/>
          <w:b/>
          <w:color w:val="1F497D" w:themeColor="text2"/>
          <w:sz w:val="32"/>
          <w:szCs w:val="32"/>
        </w:rPr>
        <w:t>INDIVIDUAL</w:t>
      </w:r>
      <w:r w:rsidR="00466EBC" w:rsidRPr="002F485A">
        <w:rPr>
          <w:rFonts w:ascii="Arial" w:hAnsi="Arial" w:cs="Arial"/>
          <w:b/>
          <w:color w:val="1F497D" w:themeColor="text2"/>
          <w:sz w:val="32"/>
          <w:szCs w:val="32"/>
        </w:rPr>
        <w:t>.</w:t>
      </w:r>
    </w:p>
    <w:p w14:paraId="2CA6A5E4" w14:textId="6036B7A3" w:rsidR="004472AB" w:rsidRDefault="00ED56CC" w:rsidP="007976CD">
      <w:pPr>
        <w:pStyle w:val="Prrafodelista"/>
        <w:numPr>
          <w:ilvl w:val="0"/>
          <w:numId w:val="3"/>
        </w:numPr>
        <w:jc w:val="both"/>
        <w:rPr>
          <w:rFonts w:ascii="Arial" w:hAnsi="Arial" w:cs="Arial"/>
          <w:sz w:val="26"/>
          <w:szCs w:val="26"/>
        </w:rPr>
      </w:pPr>
      <w:r>
        <w:rPr>
          <w:rFonts w:ascii="Arial" w:hAnsi="Arial" w:cs="Arial"/>
          <w:sz w:val="26"/>
          <w:szCs w:val="26"/>
        </w:rPr>
        <w:t>Realizo una reflexión escrita sobre cada una de las siguientes frases:</w:t>
      </w:r>
    </w:p>
    <w:p w14:paraId="2E2FDD54" w14:textId="7D4AB5AE" w:rsidR="00736253" w:rsidRDefault="00736253" w:rsidP="00736253">
      <w:pPr>
        <w:pStyle w:val="Prrafodelista"/>
        <w:jc w:val="both"/>
        <w:rPr>
          <w:rFonts w:ascii="Arial" w:hAnsi="Arial" w:cs="Arial"/>
          <w:sz w:val="26"/>
          <w:szCs w:val="26"/>
        </w:rPr>
      </w:pPr>
    </w:p>
    <w:p w14:paraId="3628D011" w14:textId="5266838A" w:rsidR="00736253" w:rsidRDefault="00736253" w:rsidP="00736253">
      <w:pPr>
        <w:pStyle w:val="Prrafodelista"/>
        <w:jc w:val="both"/>
        <w:rPr>
          <w:rFonts w:ascii="Arial" w:hAnsi="Arial" w:cs="Arial"/>
          <w:sz w:val="26"/>
          <w:szCs w:val="26"/>
        </w:rPr>
      </w:pPr>
    </w:p>
    <w:p w14:paraId="41D12411" w14:textId="77777777" w:rsidR="00901DF6" w:rsidRDefault="00901DF6" w:rsidP="00736253">
      <w:pPr>
        <w:pStyle w:val="Prrafodelista"/>
        <w:jc w:val="both"/>
        <w:rPr>
          <w:rFonts w:ascii="Arial" w:hAnsi="Arial" w:cs="Arial"/>
          <w:sz w:val="26"/>
          <w:szCs w:val="26"/>
        </w:rPr>
      </w:pPr>
    </w:p>
    <w:p w14:paraId="11DA7851" w14:textId="05466FCE" w:rsidR="00736253" w:rsidRDefault="00736253" w:rsidP="00736253">
      <w:pPr>
        <w:pStyle w:val="Prrafodelista"/>
        <w:jc w:val="both"/>
        <w:rPr>
          <w:rFonts w:ascii="Arial" w:hAnsi="Arial" w:cs="Arial"/>
          <w:sz w:val="26"/>
          <w:szCs w:val="26"/>
        </w:rPr>
      </w:pPr>
    </w:p>
    <w:p w14:paraId="7A3BE409" w14:textId="66A821EE" w:rsidR="00736253" w:rsidRDefault="00736253" w:rsidP="00736253">
      <w:pPr>
        <w:pStyle w:val="Prrafodelista"/>
        <w:jc w:val="both"/>
        <w:rPr>
          <w:rFonts w:ascii="Arial" w:hAnsi="Arial" w:cs="Arial"/>
          <w:sz w:val="26"/>
          <w:szCs w:val="26"/>
        </w:rPr>
      </w:pPr>
    </w:p>
    <w:p w14:paraId="1CEAF955" w14:textId="74CAA65F" w:rsidR="00736253" w:rsidRDefault="003806FE" w:rsidP="00736253">
      <w:pPr>
        <w:pStyle w:val="Prrafodelista"/>
        <w:jc w:val="both"/>
        <w:rPr>
          <w:rFonts w:ascii="Arial" w:hAnsi="Arial" w:cs="Arial"/>
          <w:sz w:val="26"/>
          <w:szCs w:val="26"/>
        </w:rPr>
      </w:pPr>
      <w:r>
        <w:rPr>
          <w:rFonts w:ascii="Arial" w:hAnsi="Arial" w:cs="Arial"/>
          <w:noProof/>
          <w:sz w:val="26"/>
          <w:szCs w:val="26"/>
          <w:lang w:val="es-ES" w:eastAsia="es-ES"/>
        </w:rPr>
        <mc:AlternateContent>
          <mc:Choice Requires="wps">
            <w:drawing>
              <wp:anchor distT="0" distB="0" distL="114300" distR="114300" simplePos="0" relativeHeight="251688960" behindDoc="0" locked="0" layoutInCell="1" allowOverlap="1" wp14:anchorId="5C989B1C" wp14:editId="140E5396">
                <wp:simplePos x="0" y="0"/>
                <wp:positionH relativeFrom="column">
                  <wp:posOffset>2362835</wp:posOffset>
                </wp:positionH>
                <wp:positionV relativeFrom="paragraph">
                  <wp:posOffset>218967</wp:posOffset>
                </wp:positionV>
                <wp:extent cx="1088917" cy="1575881"/>
                <wp:effectExtent l="0" t="0" r="0" b="5715"/>
                <wp:wrapNone/>
                <wp:docPr id="11" name="Cuadro de texto 11"/>
                <wp:cNvGraphicFramePr/>
                <a:graphic xmlns:a="http://schemas.openxmlformats.org/drawingml/2006/main">
                  <a:graphicData uri="http://schemas.microsoft.com/office/word/2010/wordprocessingShape">
                    <wps:wsp>
                      <wps:cNvSpPr txBox="1"/>
                      <wps:spPr>
                        <a:xfrm>
                          <a:off x="0" y="0"/>
                          <a:ext cx="1088917" cy="1575881"/>
                        </a:xfrm>
                        <a:prstGeom prst="rect">
                          <a:avLst/>
                        </a:prstGeom>
                        <a:noFill/>
                        <a:ln w="6350">
                          <a:noFill/>
                        </a:ln>
                      </wps:spPr>
                      <wps:txbx>
                        <w:txbxContent>
                          <w:p w14:paraId="529CDA8E" w14:textId="77777777" w:rsidR="00E64216" w:rsidRPr="002645EB" w:rsidRDefault="00E64216" w:rsidP="00E64216">
                            <w:pPr>
                              <w:pStyle w:val="Default"/>
                              <w:rPr>
                                <w:sz w:val="20"/>
                                <w:szCs w:val="20"/>
                              </w:rPr>
                            </w:pPr>
                          </w:p>
                          <w:p w14:paraId="12B4F566" w14:textId="77777777" w:rsidR="002645EB" w:rsidRPr="002645EB" w:rsidRDefault="00E64216" w:rsidP="002645EB">
                            <w:pPr>
                              <w:pStyle w:val="Default"/>
                              <w:rPr>
                                <w:sz w:val="20"/>
                                <w:szCs w:val="20"/>
                              </w:rPr>
                            </w:pPr>
                            <w:r w:rsidRPr="002645EB">
                              <w:rPr>
                                <w:sz w:val="20"/>
                                <w:szCs w:val="20"/>
                              </w:rPr>
                              <w:t xml:space="preserve"> </w:t>
                            </w:r>
                          </w:p>
                          <w:p w14:paraId="43370626" w14:textId="77777777" w:rsidR="002645EB" w:rsidRPr="002645EB" w:rsidRDefault="002645EB" w:rsidP="002645EB">
                            <w:pPr>
                              <w:pStyle w:val="Default"/>
                              <w:rPr>
                                <w:sz w:val="20"/>
                                <w:szCs w:val="20"/>
                              </w:rPr>
                            </w:pPr>
                            <w:r w:rsidRPr="002645EB">
                              <w:rPr>
                                <w:sz w:val="20"/>
                                <w:szCs w:val="20"/>
                              </w:rPr>
                              <w:t xml:space="preserve"> </w:t>
                            </w:r>
                          </w:p>
                          <w:p w14:paraId="31720F8A" w14:textId="581C7505" w:rsidR="00EF70F2" w:rsidRDefault="00167F4F" w:rsidP="002645EB">
                            <w:pPr>
                              <w:pStyle w:val="Default"/>
                              <w:jc w:val="both"/>
                              <w:rPr>
                                <w:sz w:val="20"/>
                                <w:szCs w:val="20"/>
                              </w:rPr>
                            </w:pPr>
                            <w:r>
                              <w:rPr>
                                <w:sz w:val="20"/>
                                <w:szCs w:val="20"/>
                              </w:rPr>
                              <w:t xml:space="preserve">Si no soy yo ¿Quién? </w:t>
                            </w:r>
                            <w:r w:rsidR="002645EB" w:rsidRPr="002645EB">
                              <w:rPr>
                                <w:sz w:val="20"/>
                                <w:szCs w:val="20"/>
                              </w:rPr>
                              <w:t>Si no es así, ¿Cómo? Y, si no es hoy ¿</w:t>
                            </w:r>
                            <w:r w:rsidR="003806FE" w:rsidRPr="002645EB">
                              <w:rPr>
                                <w:sz w:val="20"/>
                                <w:szCs w:val="20"/>
                              </w:rPr>
                              <w:t>Cuándo?</w:t>
                            </w:r>
                            <w:r w:rsidR="002645EB" w:rsidRPr="002645EB">
                              <w:rPr>
                                <w:sz w:val="20"/>
                                <w:szCs w:val="20"/>
                              </w:rPr>
                              <w:t xml:space="preserve"> </w:t>
                            </w:r>
                            <w:r w:rsidR="00EF70F2">
                              <w:rPr>
                                <w:sz w:val="20"/>
                                <w:szCs w:val="20"/>
                              </w:rPr>
                              <w:t xml:space="preserve"> </w:t>
                            </w:r>
                          </w:p>
                          <w:p w14:paraId="13EBABD6" w14:textId="2A0BD9B1" w:rsidR="00EF70F2" w:rsidRDefault="00EF70F2" w:rsidP="002645EB">
                            <w:pPr>
                              <w:pStyle w:val="Default"/>
                              <w:jc w:val="both"/>
                              <w:rPr>
                                <w:i/>
                                <w:iCs/>
                                <w:sz w:val="20"/>
                                <w:szCs w:val="20"/>
                              </w:rPr>
                            </w:pPr>
                            <w:r>
                              <w:rPr>
                                <w:sz w:val="20"/>
                                <w:szCs w:val="20"/>
                              </w:rPr>
                              <w:t xml:space="preserve">       </w:t>
                            </w:r>
                            <w:r w:rsidR="002645EB" w:rsidRPr="004045AD">
                              <w:rPr>
                                <w:i/>
                                <w:iCs/>
                                <w:sz w:val="20"/>
                                <w:szCs w:val="20"/>
                              </w:rPr>
                              <w:t>Alejandro</w:t>
                            </w:r>
                          </w:p>
                          <w:p w14:paraId="30F3AD35" w14:textId="25FD17B9" w:rsidR="002645EB" w:rsidRPr="004045AD" w:rsidRDefault="00EF70F2" w:rsidP="002645EB">
                            <w:pPr>
                              <w:pStyle w:val="Default"/>
                              <w:jc w:val="both"/>
                              <w:rPr>
                                <w:i/>
                                <w:iCs/>
                                <w:sz w:val="20"/>
                                <w:szCs w:val="20"/>
                              </w:rPr>
                            </w:pPr>
                            <w:r>
                              <w:rPr>
                                <w:i/>
                                <w:iCs/>
                                <w:sz w:val="20"/>
                                <w:szCs w:val="20"/>
                              </w:rPr>
                              <w:t xml:space="preserve"> </w:t>
                            </w:r>
                            <w:r w:rsidR="002645EB" w:rsidRPr="004045AD">
                              <w:rPr>
                                <w:i/>
                                <w:iCs/>
                                <w:sz w:val="20"/>
                                <w:szCs w:val="20"/>
                              </w:rPr>
                              <w:t xml:space="preserve"> </w:t>
                            </w:r>
                            <w:r>
                              <w:rPr>
                                <w:i/>
                                <w:iCs/>
                                <w:sz w:val="20"/>
                                <w:szCs w:val="20"/>
                              </w:rPr>
                              <w:t xml:space="preserve"> </w:t>
                            </w:r>
                            <w:r w:rsidR="002645EB" w:rsidRPr="004045AD">
                              <w:rPr>
                                <w:i/>
                                <w:iCs/>
                                <w:sz w:val="20"/>
                                <w:szCs w:val="20"/>
                              </w:rPr>
                              <w:t xml:space="preserve">Jodorowsky </w:t>
                            </w:r>
                          </w:p>
                          <w:p w14:paraId="5956D930" w14:textId="378EF110" w:rsidR="00E64216" w:rsidRPr="002645EB" w:rsidRDefault="00E64216" w:rsidP="002645EB">
                            <w:pPr>
                              <w:pStyle w:val="Default"/>
                              <w:jc w:val="both"/>
                              <w:rPr>
                                <w:sz w:val="20"/>
                                <w:szCs w:val="20"/>
                              </w:rPr>
                            </w:pPr>
                          </w:p>
                          <w:p w14:paraId="767853FE" w14:textId="77777777" w:rsidR="00E64216" w:rsidRPr="002645EB" w:rsidRDefault="00E6421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89B1C" id="Cuadro de texto 11" o:spid="_x0000_s1027" type="#_x0000_t202" style="position:absolute;left:0;text-align:left;margin-left:186.05pt;margin-top:17.25pt;width:85.75pt;height:12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" filled="f" stroked="f" strokeweight=".5pt">
                <v:textbox>
                  <w:txbxContent>
                    <w:p w14:paraId="529CDA8E" w14:textId="77777777" w:rsidR="00E64216" w:rsidRPr="002645EB" w:rsidRDefault="00E64216" w:rsidP="00E64216">
                      <w:pPr>
                        <w:pStyle w:val="Default"/>
                        <w:rPr>
                          <w:sz w:val="20"/>
                          <w:szCs w:val="20"/>
                        </w:rPr>
                      </w:pPr>
                    </w:p>
                    <w:p w14:paraId="12B4F566" w14:textId="77777777" w:rsidR="002645EB" w:rsidRPr="002645EB" w:rsidRDefault="00E64216" w:rsidP="002645EB">
                      <w:pPr>
                        <w:pStyle w:val="Default"/>
                        <w:rPr>
                          <w:sz w:val="20"/>
                          <w:szCs w:val="20"/>
                        </w:rPr>
                      </w:pPr>
                      <w:r w:rsidRPr="002645EB">
                        <w:rPr>
                          <w:sz w:val="20"/>
                          <w:szCs w:val="20"/>
                        </w:rPr>
                        <w:t xml:space="preserve"> </w:t>
                      </w:r>
                    </w:p>
                    <w:p w14:paraId="43370626" w14:textId="77777777" w:rsidR="002645EB" w:rsidRPr="002645EB" w:rsidRDefault="002645EB" w:rsidP="002645EB">
                      <w:pPr>
                        <w:pStyle w:val="Default"/>
                        <w:rPr>
                          <w:sz w:val="20"/>
                          <w:szCs w:val="20"/>
                        </w:rPr>
                      </w:pPr>
                      <w:r w:rsidRPr="002645EB">
                        <w:rPr>
                          <w:sz w:val="20"/>
                          <w:szCs w:val="20"/>
                        </w:rPr>
                        <w:t xml:space="preserve"> </w:t>
                      </w:r>
                    </w:p>
                    <w:p w14:paraId="31720F8A" w14:textId="581C7505" w:rsidR="00EF70F2" w:rsidRDefault="00167F4F" w:rsidP="002645EB">
                      <w:pPr>
                        <w:pStyle w:val="Default"/>
                        <w:jc w:val="both"/>
                        <w:rPr>
                          <w:sz w:val="20"/>
                          <w:szCs w:val="20"/>
                        </w:rPr>
                      </w:pPr>
                      <w:r>
                        <w:rPr>
                          <w:sz w:val="20"/>
                          <w:szCs w:val="20"/>
                        </w:rPr>
                        <w:t xml:space="preserve">Si no soy yo ¿Quién? </w:t>
                      </w:r>
                      <w:r w:rsidR="002645EB" w:rsidRPr="002645EB">
                        <w:rPr>
                          <w:sz w:val="20"/>
                          <w:szCs w:val="20"/>
                        </w:rPr>
                        <w:t>Si no es así, ¿Cómo? Y, si no es hoy ¿</w:t>
                      </w:r>
                      <w:r w:rsidR="003806FE" w:rsidRPr="002645EB">
                        <w:rPr>
                          <w:sz w:val="20"/>
                          <w:szCs w:val="20"/>
                        </w:rPr>
                        <w:t>Cuándo?</w:t>
                      </w:r>
                      <w:r w:rsidR="002645EB" w:rsidRPr="002645EB">
                        <w:rPr>
                          <w:sz w:val="20"/>
                          <w:szCs w:val="20"/>
                        </w:rPr>
                        <w:t xml:space="preserve"> </w:t>
                      </w:r>
                      <w:r w:rsidR="00EF70F2">
                        <w:rPr>
                          <w:sz w:val="20"/>
                          <w:szCs w:val="20"/>
                        </w:rPr>
                        <w:t xml:space="preserve"> </w:t>
                      </w:r>
                    </w:p>
                    <w:p w14:paraId="13EBABD6" w14:textId="2A0BD9B1" w:rsidR="00EF70F2" w:rsidRDefault="00EF70F2" w:rsidP="002645EB">
                      <w:pPr>
                        <w:pStyle w:val="Default"/>
                        <w:jc w:val="both"/>
                        <w:rPr>
                          <w:i/>
                          <w:iCs/>
                          <w:sz w:val="20"/>
                          <w:szCs w:val="20"/>
                        </w:rPr>
                      </w:pPr>
                      <w:r>
                        <w:rPr>
                          <w:sz w:val="20"/>
                          <w:szCs w:val="20"/>
                        </w:rPr>
                        <w:t xml:space="preserve">       </w:t>
                      </w:r>
                      <w:r w:rsidR="002645EB" w:rsidRPr="004045AD">
                        <w:rPr>
                          <w:i/>
                          <w:iCs/>
                          <w:sz w:val="20"/>
                          <w:szCs w:val="20"/>
                        </w:rPr>
                        <w:t>Alejandro</w:t>
                      </w:r>
                    </w:p>
                    <w:p w14:paraId="30F3AD35" w14:textId="25FD17B9" w:rsidR="002645EB" w:rsidRPr="004045AD" w:rsidRDefault="00EF70F2" w:rsidP="002645EB">
                      <w:pPr>
                        <w:pStyle w:val="Default"/>
                        <w:jc w:val="both"/>
                        <w:rPr>
                          <w:i/>
                          <w:iCs/>
                          <w:sz w:val="20"/>
                          <w:szCs w:val="20"/>
                        </w:rPr>
                      </w:pPr>
                      <w:r>
                        <w:rPr>
                          <w:i/>
                          <w:iCs/>
                          <w:sz w:val="20"/>
                          <w:szCs w:val="20"/>
                        </w:rPr>
                        <w:t xml:space="preserve"> </w:t>
                      </w:r>
                      <w:r w:rsidR="002645EB" w:rsidRPr="004045AD">
                        <w:rPr>
                          <w:i/>
                          <w:iCs/>
                          <w:sz w:val="20"/>
                          <w:szCs w:val="20"/>
                        </w:rPr>
                        <w:t xml:space="preserve"> </w:t>
                      </w:r>
                      <w:r>
                        <w:rPr>
                          <w:i/>
                          <w:iCs/>
                          <w:sz w:val="20"/>
                          <w:szCs w:val="20"/>
                        </w:rPr>
                        <w:t xml:space="preserve"> </w:t>
                      </w:r>
                      <w:r w:rsidR="002645EB" w:rsidRPr="004045AD">
                        <w:rPr>
                          <w:i/>
                          <w:iCs/>
                          <w:sz w:val="20"/>
                          <w:szCs w:val="20"/>
                        </w:rPr>
                        <w:t xml:space="preserve">Jodorowsky </w:t>
                      </w:r>
                    </w:p>
                    <w:p w14:paraId="5956D930" w14:textId="378EF110" w:rsidR="00E64216" w:rsidRPr="002645EB" w:rsidRDefault="00E64216" w:rsidP="002645EB">
                      <w:pPr>
                        <w:pStyle w:val="Default"/>
                        <w:jc w:val="both"/>
                        <w:rPr>
                          <w:sz w:val="20"/>
                          <w:szCs w:val="20"/>
                        </w:rPr>
                      </w:pPr>
                    </w:p>
                    <w:p w14:paraId="767853FE" w14:textId="77777777" w:rsidR="00E64216" w:rsidRPr="002645EB" w:rsidRDefault="00E64216">
                      <w:pPr>
                        <w:rPr>
                          <w:sz w:val="20"/>
                          <w:szCs w:val="20"/>
                        </w:rPr>
                      </w:pPr>
                    </w:p>
                  </w:txbxContent>
                </v:textbox>
              </v:shape>
            </w:pict>
          </mc:Fallback>
        </mc:AlternateContent>
      </w:r>
      <w:r w:rsidR="008C605B">
        <w:rPr>
          <w:rFonts w:ascii="Arial" w:hAnsi="Arial" w:cs="Arial"/>
          <w:noProof/>
          <w:sz w:val="26"/>
          <w:szCs w:val="26"/>
          <w:lang w:val="es-ES" w:eastAsia="es-ES"/>
        </w:rPr>
        <mc:AlternateContent>
          <mc:Choice Requires="wps">
            <w:drawing>
              <wp:anchor distT="0" distB="0" distL="114300" distR="114300" simplePos="0" relativeHeight="251683840" behindDoc="0" locked="0" layoutInCell="1" allowOverlap="1" wp14:anchorId="202C41E0" wp14:editId="3FFC1C88">
                <wp:simplePos x="0" y="0"/>
                <wp:positionH relativeFrom="margin">
                  <wp:align>right</wp:align>
                </wp:positionH>
                <wp:positionV relativeFrom="paragraph">
                  <wp:posOffset>219557</wp:posOffset>
                </wp:positionV>
                <wp:extent cx="5391807" cy="5155324"/>
                <wp:effectExtent l="1028700" t="76200" r="0" b="140970"/>
                <wp:wrapNone/>
                <wp:docPr id="5" name="Flecha: cuádruple 5"/>
                <wp:cNvGraphicFramePr/>
                <a:graphic xmlns:a="http://schemas.openxmlformats.org/drawingml/2006/main">
                  <a:graphicData uri="http://schemas.microsoft.com/office/word/2010/wordprocessingShape">
                    <wps:wsp>
                      <wps:cNvSpPr/>
                      <wps:spPr>
                        <a:xfrm>
                          <a:off x="0" y="0"/>
                          <a:ext cx="5391807" cy="5155324"/>
                        </a:xfrm>
                        <a:prstGeom prst="quadArrow">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50000" t="50000" r="50000" b="50000"/>
                          </a:path>
                          <a:tileRect/>
                        </a:gradFill>
                        <a:ln w="28575">
                          <a:solidFill>
                            <a:schemeClr val="accent5">
                              <a:lumMod val="60000"/>
                              <a:lumOff val="40000"/>
                            </a:schemeClr>
                          </a:solidFill>
                        </a:ln>
                        <a:effectLst>
                          <a:outerShdw blurRad="76200" dir="13500000" sy="23000" kx="1200000" algn="br" rotWithShape="0">
                            <a:prstClr val="black">
                              <a:alpha val="20000"/>
                            </a:prstClr>
                          </a:outerShdw>
                        </a:effectLst>
                        <a:scene3d>
                          <a:camera prst="orthographicFront"/>
                          <a:lightRig rig="threePt" dir="t"/>
                        </a:scene3d>
                        <a:sp3d>
                          <a:bevelT prst="relaxedInset"/>
                        </a:sp3d>
                      </wps:spPr>
                      <wps:style>
                        <a:lnRef idx="2">
                          <a:schemeClr val="accent6"/>
                        </a:lnRef>
                        <a:fillRef idx="1">
                          <a:schemeClr val="lt1"/>
                        </a:fillRef>
                        <a:effectRef idx="0">
                          <a:schemeClr val="accent6"/>
                        </a:effectRef>
                        <a:fontRef idx="minor">
                          <a:schemeClr val="dk1"/>
                        </a:fontRef>
                      </wps:style>
                      <wps:txbx>
                        <w:txbxContent>
                          <w:p w14:paraId="7CA366BA" w14:textId="526C8AAF" w:rsidR="008C605B" w:rsidRDefault="008C605B" w:rsidP="008C6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C41E0" id="Flecha: cuádruple 5" o:spid="_x0000_s1028" style="position:absolute;left:0;text-align:left;margin-left:373.35pt;margin-top:17.3pt;width:424.55pt;height:405.9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391807,51553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" adj="-11796480,,5400" path="m,2577662l1159948,1417714r,579974l2115930,1997688r,-837740l1535956,1159948,2695904,,3855851,1159948r-579974,l3275877,1997688r955982,l4231859,1417714,5391807,2577662,4231859,3737610r,-579974l3275877,3157636r,837740l3855851,3995376,2695904,5155324,1535956,3995376r579974,l2115930,3157636r-955982,l1159948,3737610,,2577662xe" fillcolor="#4c4c4c [961]" strokecolor="#92cddc [1944]" strokeweight="2.25pt">
                <v:fill color2="white [3201]" rotate="t" focusposition=".5,.5" focussize="" colors="0 #959595;.5 #d6d6d6;1 white" focus="100%" type="gradientRadial"/>
                <v:stroke joinstyle="miter"/>
                <v:shadow on="t" type="perspective" color="black" opacity="13107f" origin=".5,.5" offset="0,0" matrix=",23853f,,15073f"/>
                <v:formulas/>
                <v:path arrowok="t" o:connecttype="custom" o:connectlocs="0,2577662;1159948,1417714;1159948,1997688;2115930,1997688;2115930,1159948;1535956,1159948;2695904,0;3855851,1159948;3275877,1159948;3275877,1997688;4231859,1997688;4231859,1417714;5391807,2577662;4231859,3737610;4231859,3157636;3275877,3157636;3275877,3995376;3855851,3995376;2695904,5155324;1535956,3995376;2115930,3995376;2115930,3157636;1159948,3157636;1159948,3737610;0,2577662" o:connectangles="0,0,0,0,0,0,0,0,0,0,0,0,0,0,0,0,0,0,0,0,0,0,0,0,0" textboxrect="0,0,5391807,5155324"/>
                <v:textbox>
                  <w:txbxContent>
                    <w:p w14:paraId="7CA366BA" w14:textId="526C8AAF" w:rsidR="008C605B" w:rsidRDefault="008C605B" w:rsidP="008C605B">
                      <w:pPr>
                        <w:jc w:val="center"/>
                      </w:pPr>
                    </w:p>
                  </w:txbxContent>
                </v:textbox>
                <w10:wrap anchorx="margin"/>
              </v:shape>
            </w:pict>
          </mc:Fallback>
        </mc:AlternateContent>
      </w:r>
    </w:p>
    <w:p w14:paraId="19E8610D" w14:textId="08C9EE75" w:rsidR="008C605B" w:rsidRDefault="008C605B" w:rsidP="00736253">
      <w:pPr>
        <w:pStyle w:val="Prrafodelista"/>
        <w:jc w:val="both"/>
        <w:rPr>
          <w:rFonts w:ascii="Arial" w:hAnsi="Arial" w:cs="Arial"/>
          <w:sz w:val="26"/>
          <w:szCs w:val="26"/>
        </w:rPr>
      </w:pPr>
    </w:p>
    <w:p w14:paraId="660CDFCE" w14:textId="7C7021B9" w:rsidR="008C605B" w:rsidRDefault="008C605B" w:rsidP="00736253">
      <w:pPr>
        <w:pStyle w:val="Prrafodelista"/>
        <w:jc w:val="both"/>
        <w:rPr>
          <w:rFonts w:ascii="Arial" w:hAnsi="Arial" w:cs="Arial"/>
          <w:sz w:val="26"/>
          <w:szCs w:val="26"/>
        </w:rPr>
      </w:pPr>
    </w:p>
    <w:p w14:paraId="7AB791C4" w14:textId="6D67CB94" w:rsidR="008C605B" w:rsidRDefault="008C605B" w:rsidP="00736253">
      <w:pPr>
        <w:pStyle w:val="Prrafodelista"/>
        <w:jc w:val="both"/>
        <w:rPr>
          <w:rFonts w:ascii="Arial" w:hAnsi="Arial" w:cs="Arial"/>
          <w:sz w:val="26"/>
          <w:szCs w:val="26"/>
        </w:rPr>
      </w:pPr>
    </w:p>
    <w:p w14:paraId="53CB77E3" w14:textId="7CD3F8AF" w:rsidR="008C605B" w:rsidRDefault="008C605B" w:rsidP="00736253">
      <w:pPr>
        <w:pStyle w:val="Prrafodelista"/>
        <w:jc w:val="both"/>
        <w:rPr>
          <w:rFonts w:ascii="Arial" w:hAnsi="Arial" w:cs="Arial"/>
          <w:sz w:val="26"/>
          <w:szCs w:val="26"/>
        </w:rPr>
      </w:pPr>
    </w:p>
    <w:p w14:paraId="36063A32" w14:textId="2905E141" w:rsidR="008C605B" w:rsidRDefault="008C605B" w:rsidP="00736253">
      <w:pPr>
        <w:pStyle w:val="Prrafodelista"/>
        <w:jc w:val="both"/>
        <w:rPr>
          <w:rFonts w:ascii="Arial" w:hAnsi="Arial" w:cs="Arial"/>
          <w:sz w:val="26"/>
          <w:szCs w:val="26"/>
        </w:rPr>
      </w:pPr>
    </w:p>
    <w:p w14:paraId="3DF1D429" w14:textId="2FE30F35" w:rsidR="008C605B" w:rsidRDefault="008C605B" w:rsidP="00736253">
      <w:pPr>
        <w:pStyle w:val="Prrafodelista"/>
        <w:jc w:val="both"/>
        <w:rPr>
          <w:rFonts w:ascii="Arial" w:hAnsi="Arial" w:cs="Arial"/>
          <w:sz w:val="26"/>
          <w:szCs w:val="26"/>
        </w:rPr>
      </w:pPr>
    </w:p>
    <w:p w14:paraId="195ACCAA" w14:textId="0C78B03C" w:rsidR="008C605B" w:rsidRDefault="00982FFD" w:rsidP="00736253">
      <w:pPr>
        <w:pStyle w:val="Prrafodelista"/>
        <w:jc w:val="both"/>
        <w:rPr>
          <w:rFonts w:ascii="Arial" w:hAnsi="Arial" w:cs="Arial"/>
          <w:sz w:val="26"/>
          <w:szCs w:val="26"/>
        </w:rPr>
      </w:pPr>
      <w:r>
        <w:rPr>
          <w:noProof/>
          <w:lang w:val="es-ES" w:eastAsia="es-ES"/>
        </w:rPr>
        <mc:AlternateContent>
          <mc:Choice Requires="wps">
            <w:drawing>
              <wp:anchor distT="0" distB="0" distL="114300" distR="114300" simplePos="0" relativeHeight="251687936" behindDoc="0" locked="0" layoutInCell="1" allowOverlap="1" wp14:anchorId="5E719F7A" wp14:editId="6037F86F">
                <wp:simplePos x="0" y="0"/>
                <wp:positionH relativeFrom="column">
                  <wp:posOffset>3073251</wp:posOffset>
                </wp:positionH>
                <wp:positionV relativeFrom="paragraph">
                  <wp:posOffset>129945</wp:posOffset>
                </wp:positionV>
                <wp:extent cx="2100580" cy="1837690"/>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2100580" cy="1837690"/>
                        </a:xfrm>
                        <a:prstGeom prst="rect">
                          <a:avLst/>
                        </a:prstGeom>
                        <a:noFill/>
                        <a:ln w="6350">
                          <a:noFill/>
                        </a:ln>
                      </wps:spPr>
                      <wps:txbx>
                        <w:txbxContent>
                          <w:p w14:paraId="603E8B0D" w14:textId="77777777" w:rsidR="005630E8" w:rsidRDefault="005630E8" w:rsidP="00982FFD">
                            <w:pPr>
                              <w:pStyle w:val="Default"/>
                              <w:jc w:val="both"/>
                            </w:pPr>
                          </w:p>
                          <w:p w14:paraId="77C04AB5" w14:textId="77777777" w:rsidR="00965304" w:rsidRDefault="00965304" w:rsidP="00982FFD">
                            <w:pPr>
                              <w:pStyle w:val="Default"/>
                              <w:jc w:val="both"/>
                            </w:pPr>
                          </w:p>
                          <w:p w14:paraId="26FEFC90" w14:textId="77777777" w:rsidR="00965304" w:rsidRDefault="00965304" w:rsidP="00982FFD">
                            <w:pPr>
                              <w:pStyle w:val="Default"/>
                              <w:jc w:val="both"/>
                            </w:pPr>
                            <w:r>
                              <w:t xml:space="preserve"> </w:t>
                            </w:r>
                          </w:p>
                          <w:p w14:paraId="1F2BEF11" w14:textId="472CC3DB" w:rsidR="00965304" w:rsidRPr="00965304" w:rsidRDefault="00965304" w:rsidP="00982FFD">
                            <w:pPr>
                              <w:pStyle w:val="Default"/>
                              <w:jc w:val="both"/>
                              <w:rPr>
                                <w:sz w:val="20"/>
                                <w:szCs w:val="20"/>
                              </w:rPr>
                            </w:pPr>
                            <w:r w:rsidRPr="00965304">
                              <w:rPr>
                                <w:sz w:val="20"/>
                                <w:szCs w:val="20"/>
                              </w:rPr>
                              <w:t>Yo no soy mi cuerpo; soy más. Yo no soy mi habla, mis ó</w:t>
                            </w:r>
                            <w:r w:rsidR="00167F4F">
                              <w:rPr>
                                <w:sz w:val="20"/>
                                <w:szCs w:val="20"/>
                              </w:rPr>
                              <w:t xml:space="preserve">rganos, el oído, el olfato, eso </w:t>
                            </w:r>
                            <w:r w:rsidRPr="00965304">
                              <w:rPr>
                                <w:sz w:val="20"/>
                                <w:szCs w:val="20"/>
                              </w:rPr>
                              <w:t xml:space="preserve">no soy yo. La mente que piensa tampoco soy yo. Si nada de eso soy, entonces ¿Quién soy? La conciencia que permanece, eso soy. </w:t>
                            </w:r>
                            <w:r w:rsidRPr="00965304">
                              <w:rPr>
                                <w:i/>
                                <w:iCs/>
                                <w:sz w:val="20"/>
                                <w:szCs w:val="20"/>
                              </w:rPr>
                              <w:t>Ramana Maharshi.</w:t>
                            </w:r>
                            <w:r w:rsidRPr="00965304">
                              <w:rPr>
                                <w:sz w:val="20"/>
                                <w:szCs w:val="20"/>
                              </w:rPr>
                              <w:t xml:space="preserve"> </w:t>
                            </w:r>
                          </w:p>
                          <w:p w14:paraId="18C8F3D8" w14:textId="692967AC" w:rsidR="005630E8" w:rsidRPr="008C605B" w:rsidRDefault="005630E8" w:rsidP="00982FFD">
                            <w:pPr>
                              <w:jc w:val="both"/>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19F7A" id="Cuadro de texto 6" o:spid="_x0000_s1029" type="#_x0000_t202" style="position:absolute;left:0;text-align:left;margin-left:242pt;margin-top:10.25pt;width:165.4pt;height:14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" filled="f" stroked="f" strokeweight=".5pt">
                <v:textbox>
                  <w:txbxContent>
                    <w:p w14:paraId="603E8B0D" w14:textId="77777777" w:rsidR="005630E8" w:rsidRDefault="005630E8" w:rsidP="00982FFD">
                      <w:pPr>
                        <w:pStyle w:val="Default"/>
                        <w:jc w:val="both"/>
                      </w:pPr>
                    </w:p>
                    <w:p w14:paraId="77C04AB5" w14:textId="77777777" w:rsidR="00965304" w:rsidRDefault="00965304" w:rsidP="00982FFD">
                      <w:pPr>
                        <w:pStyle w:val="Default"/>
                        <w:jc w:val="both"/>
                      </w:pPr>
                    </w:p>
                    <w:p w14:paraId="26FEFC90" w14:textId="77777777" w:rsidR="00965304" w:rsidRDefault="00965304" w:rsidP="00982FFD">
                      <w:pPr>
                        <w:pStyle w:val="Default"/>
                        <w:jc w:val="both"/>
                      </w:pPr>
                      <w:r>
                        <w:t xml:space="preserve"> </w:t>
                      </w:r>
                    </w:p>
                    <w:p w14:paraId="1F2BEF11" w14:textId="472CC3DB" w:rsidR="00965304" w:rsidRPr="00965304" w:rsidRDefault="00965304" w:rsidP="00982FFD">
                      <w:pPr>
                        <w:pStyle w:val="Default"/>
                        <w:jc w:val="both"/>
                        <w:rPr>
                          <w:sz w:val="20"/>
                          <w:szCs w:val="20"/>
                        </w:rPr>
                      </w:pPr>
                      <w:r w:rsidRPr="00965304">
                        <w:rPr>
                          <w:sz w:val="20"/>
                          <w:szCs w:val="20"/>
                        </w:rPr>
                        <w:t>Yo no soy mi cuerpo; soy más. Yo no soy mi habla, mis ó</w:t>
                      </w:r>
                      <w:r w:rsidR="00167F4F">
                        <w:rPr>
                          <w:sz w:val="20"/>
                          <w:szCs w:val="20"/>
                        </w:rPr>
                        <w:t xml:space="preserve">rganos, el oído, el olfato, eso </w:t>
                      </w:r>
                      <w:r w:rsidRPr="00965304">
                        <w:rPr>
                          <w:sz w:val="20"/>
                          <w:szCs w:val="20"/>
                        </w:rPr>
                        <w:t xml:space="preserve">no soy yo. La mente que piensa tampoco soy yo. Si nada de eso soy, entonces ¿Quién soy? La conciencia que permanece, eso soy. </w:t>
                      </w:r>
                      <w:r w:rsidRPr="00965304">
                        <w:rPr>
                          <w:i/>
                          <w:iCs/>
                          <w:sz w:val="20"/>
                          <w:szCs w:val="20"/>
                        </w:rPr>
                        <w:t>Ramana Maharshi.</w:t>
                      </w:r>
                      <w:r w:rsidRPr="00965304">
                        <w:rPr>
                          <w:sz w:val="20"/>
                          <w:szCs w:val="20"/>
                        </w:rPr>
                        <w:t xml:space="preserve"> </w:t>
                      </w:r>
                    </w:p>
                    <w:p w14:paraId="18C8F3D8" w14:textId="692967AC" w:rsidR="005630E8" w:rsidRPr="008C605B" w:rsidRDefault="005630E8" w:rsidP="00982FFD">
                      <w:pPr>
                        <w:jc w:val="both"/>
                        <w:rPr>
                          <w:rFonts w:ascii="Arial" w:hAnsi="Arial" w:cs="Arial"/>
                          <w:sz w:val="26"/>
                          <w:szCs w:val="26"/>
                        </w:rPr>
                      </w:pPr>
                    </w:p>
                  </w:txbxContent>
                </v:textbox>
                <w10:wrap type="square"/>
              </v:shape>
            </w:pict>
          </mc:Fallback>
        </mc:AlternateContent>
      </w:r>
    </w:p>
    <w:p w14:paraId="488B1455" w14:textId="56DA36E4" w:rsidR="008C605B" w:rsidRDefault="008C605B" w:rsidP="00736253">
      <w:pPr>
        <w:pStyle w:val="Prrafodelista"/>
        <w:jc w:val="both"/>
        <w:rPr>
          <w:rFonts w:ascii="Arial" w:hAnsi="Arial" w:cs="Arial"/>
          <w:sz w:val="26"/>
          <w:szCs w:val="26"/>
        </w:rPr>
      </w:pPr>
    </w:p>
    <w:p w14:paraId="3D9435A4" w14:textId="7A128F6E" w:rsidR="008C605B" w:rsidRDefault="008C605B" w:rsidP="00736253">
      <w:pPr>
        <w:pStyle w:val="Prrafodelista"/>
        <w:jc w:val="both"/>
        <w:rPr>
          <w:rFonts w:ascii="Arial" w:hAnsi="Arial" w:cs="Arial"/>
          <w:sz w:val="26"/>
          <w:szCs w:val="26"/>
        </w:rPr>
      </w:pPr>
    </w:p>
    <w:p w14:paraId="56F47E70" w14:textId="351561FA" w:rsidR="008C605B" w:rsidRDefault="00965304" w:rsidP="00736253">
      <w:pPr>
        <w:pStyle w:val="Prrafodelista"/>
        <w:jc w:val="both"/>
        <w:rPr>
          <w:rFonts w:ascii="Arial" w:hAnsi="Arial" w:cs="Arial"/>
          <w:sz w:val="26"/>
          <w:szCs w:val="26"/>
        </w:rPr>
      </w:pPr>
      <w:r>
        <w:rPr>
          <w:noProof/>
          <w:lang w:val="es-ES" w:eastAsia="es-ES"/>
        </w:rPr>
        <mc:AlternateContent>
          <mc:Choice Requires="wps">
            <w:drawing>
              <wp:anchor distT="0" distB="0" distL="114300" distR="114300" simplePos="0" relativeHeight="251685888" behindDoc="0" locked="0" layoutInCell="1" allowOverlap="1" wp14:anchorId="3F1B1BF1" wp14:editId="6C3CA96D">
                <wp:simplePos x="0" y="0"/>
                <wp:positionH relativeFrom="column">
                  <wp:posOffset>557530</wp:posOffset>
                </wp:positionH>
                <wp:positionV relativeFrom="paragraph">
                  <wp:posOffset>44450</wp:posOffset>
                </wp:positionV>
                <wp:extent cx="1922780" cy="1085215"/>
                <wp:effectExtent l="0" t="0" r="0" b="635"/>
                <wp:wrapSquare wrapText="bothSides"/>
                <wp:docPr id="1" name="Cuadro de texto 1"/>
                <wp:cNvGraphicFramePr/>
                <a:graphic xmlns:a="http://schemas.openxmlformats.org/drawingml/2006/main">
                  <a:graphicData uri="http://schemas.microsoft.com/office/word/2010/wordprocessingShape">
                    <wps:wsp>
                      <wps:cNvSpPr txBox="1"/>
                      <wps:spPr>
                        <a:xfrm>
                          <a:off x="0" y="0"/>
                          <a:ext cx="1922780" cy="1085215"/>
                        </a:xfrm>
                        <a:prstGeom prst="rect">
                          <a:avLst/>
                        </a:prstGeom>
                        <a:noFill/>
                        <a:ln w="6350">
                          <a:noFill/>
                        </a:ln>
                      </wps:spPr>
                      <wps:txbx>
                        <w:txbxContent>
                          <w:p w14:paraId="411A1B31" w14:textId="61D767BE" w:rsidR="00781593" w:rsidRDefault="00781593" w:rsidP="00982FFD">
                            <w:pPr>
                              <w:pStyle w:val="Default"/>
                              <w:jc w:val="both"/>
                            </w:pPr>
                          </w:p>
                          <w:p w14:paraId="21920763" w14:textId="72F60739" w:rsidR="00781593" w:rsidRPr="00965304" w:rsidRDefault="00781593" w:rsidP="00982FFD">
                            <w:pPr>
                              <w:pStyle w:val="Default"/>
                              <w:jc w:val="both"/>
                              <w:rPr>
                                <w:i/>
                                <w:iCs/>
                                <w:sz w:val="20"/>
                                <w:szCs w:val="20"/>
                              </w:rPr>
                            </w:pPr>
                            <w:r w:rsidRPr="00965304">
                              <w:rPr>
                                <w:sz w:val="20"/>
                                <w:szCs w:val="20"/>
                              </w:rPr>
                              <w:t xml:space="preserve">Soy el castigo de Dios, si no hubieses cometido grandes pecados Dios no habría enviado un castigo como yo sobre ti. </w:t>
                            </w:r>
                            <w:r w:rsidRPr="00965304">
                              <w:rPr>
                                <w:i/>
                                <w:iCs/>
                                <w:sz w:val="20"/>
                                <w:szCs w:val="20"/>
                              </w:rPr>
                              <w:t>Gengis Kan</w:t>
                            </w:r>
                          </w:p>
                          <w:p w14:paraId="414A2EEF" w14:textId="7A32199B" w:rsidR="008C605B" w:rsidRPr="008C605B" w:rsidRDefault="008C605B" w:rsidP="00982FFD">
                            <w:pPr>
                              <w:jc w:val="both"/>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B1BF1" id="Cuadro de texto 1" o:spid="_x0000_s1030" type="#_x0000_t202" style="position:absolute;left:0;text-align:left;margin-left:43.9pt;margin-top:3.5pt;width:151.4pt;height:8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" filled="f" stroked="f" strokeweight=".5pt">
                <v:textbox>
                  <w:txbxContent>
                    <w:p w14:paraId="411A1B31" w14:textId="61D767BE" w:rsidR="00781593" w:rsidRDefault="00781593" w:rsidP="00982FFD">
                      <w:pPr>
                        <w:pStyle w:val="Default"/>
                        <w:jc w:val="both"/>
                      </w:pPr>
                    </w:p>
                    <w:p w14:paraId="21920763" w14:textId="72F60739" w:rsidR="00781593" w:rsidRPr="00965304" w:rsidRDefault="00781593" w:rsidP="00982FFD">
                      <w:pPr>
                        <w:pStyle w:val="Default"/>
                        <w:jc w:val="both"/>
                        <w:rPr>
                          <w:i/>
                          <w:iCs/>
                          <w:sz w:val="20"/>
                          <w:szCs w:val="20"/>
                        </w:rPr>
                      </w:pPr>
                      <w:r w:rsidRPr="00965304">
                        <w:rPr>
                          <w:sz w:val="20"/>
                          <w:szCs w:val="20"/>
                        </w:rPr>
                        <w:t xml:space="preserve">Soy el castigo de Dios, si no hubieses cometido grandes pecados Dios no habría enviado un castigo como yo sobre ti. </w:t>
                      </w:r>
                      <w:r w:rsidRPr="00965304">
                        <w:rPr>
                          <w:i/>
                          <w:iCs/>
                          <w:sz w:val="20"/>
                          <w:szCs w:val="20"/>
                        </w:rPr>
                        <w:t>Gengis Kan</w:t>
                      </w:r>
                    </w:p>
                    <w:p w14:paraId="414A2EEF" w14:textId="7A32199B" w:rsidR="008C605B" w:rsidRPr="008C605B" w:rsidRDefault="008C605B" w:rsidP="00982FFD">
                      <w:pPr>
                        <w:jc w:val="both"/>
                        <w:rPr>
                          <w:rFonts w:ascii="Arial" w:hAnsi="Arial" w:cs="Arial"/>
                          <w:sz w:val="26"/>
                          <w:szCs w:val="26"/>
                        </w:rPr>
                      </w:pPr>
                    </w:p>
                  </w:txbxContent>
                </v:textbox>
                <w10:wrap type="square"/>
              </v:shape>
            </w:pict>
          </mc:Fallback>
        </mc:AlternateContent>
      </w:r>
    </w:p>
    <w:p w14:paraId="32C5BDA4" w14:textId="73DB65FE" w:rsidR="00736253" w:rsidRDefault="00736253" w:rsidP="00736253">
      <w:pPr>
        <w:pStyle w:val="Prrafodelista"/>
        <w:jc w:val="both"/>
        <w:rPr>
          <w:rFonts w:ascii="Arial" w:hAnsi="Arial" w:cs="Arial"/>
          <w:sz w:val="26"/>
          <w:szCs w:val="26"/>
        </w:rPr>
      </w:pPr>
    </w:p>
    <w:p w14:paraId="60E1ED3C" w14:textId="3F6D6889" w:rsidR="00736253" w:rsidRDefault="00736253" w:rsidP="00736253">
      <w:pPr>
        <w:pStyle w:val="Prrafodelista"/>
        <w:jc w:val="both"/>
        <w:rPr>
          <w:rFonts w:ascii="Arial" w:hAnsi="Arial" w:cs="Arial"/>
          <w:sz w:val="26"/>
          <w:szCs w:val="26"/>
        </w:rPr>
      </w:pPr>
    </w:p>
    <w:p w14:paraId="615D233F" w14:textId="4D1E0E03" w:rsidR="00736253" w:rsidRDefault="00736253" w:rsidP="00736253">
      <w:pPr>
        <w:pStyle w:val="Prrafodelista"/>
        <w:jc w:val="both"/>
        <w:rPr>
          <w:rFonts w:ascii="Arial" w:hAnsi="Arial" w:cs="Arial"/>
          <w:sz w:val="26"/>
          <w:szCs w:val="26"/>
        </w:rPr>
      </w:pPr>
    </w:p>
    <w:p w14:paraId="150C7909" w14:textId="1A8C0FFC" w:rsidR="00736253" w:rsidRDefault="00736253" w:rsidP="00736253">
      <w:pPr>
        <w:pStyle w:val="Prrafodelista"/>
        <w:jc w:val="both"/>
        <w:rPr>
          <w:rFonts w:ascii="Arial" w:hAnsi="Arial" w:cs="Arial"/>
          <w:sz w:val="26"/>
          <w:szCs w:val="26"/>
        </w:rPr>
      </w:pPr>
    </w:p>
    <w:p w14:paraId="0A4DF57E" w14:textId="6BCF8610" w:rsidR="00736253" w:rsidRDefault="00736253" w:rsidP="00736253">
      <w:pPr>
        <w:pStyle w:val="Prrafodelista"/>
        <w:jc w:val="both"/>
        <w:rPr>
          <w:rFonts w:ascii="Arial" w:hAnsi="Arial" w:cs="Arial"/>
          <w:sz w:val="26"/>
          <w:szCs w:val="26"/>
        </w:rPr>
      </w:pPr>
    </w:p>
    <w:p w14:paraId="135702DC" w14:textId="79726740" w:rsidR="00736253" w:rsidRDefault="00736253" w:rsidP="00736253">
      <w:pPr>
        <w:pStyle w:val="Prrafodelista"/>
        <w:jc w:val="both"/>
        <w:rPr>
          <w:rFonts w:ascii="Arial" w:hAnsi="Arial" w:cs="Arial"/>
          <w:sz w:val="26"/>
          <w:szCs w:val="26"/>
        </w:rPr>
      </w:pPr>
    </w:p>
    <w:p w14:paraId="2CFF3ECC" w14:textId="77777777" w:rsidR="00736253" w:rsidRDefault="00736253" w:rsidP="00736253">
      <w:pPr>
        <w:pStyle w:val="Prrafodelista"/>
        <w:jc w:val="both"/>
        <w:rPr>
          <w:rFonts w:ascii="Arial" w:hAnsi="Arial" w:cs="Arial"/>
          <w:sz w:val="26"/>
          <w:szCs w:val="26"/>
        </w:rPr>
      </w:pPr>
    </w:p>
    <w:p w14:paraId="6CC205A1" w14:textId="34EFF1AB" w:rsidR="00A35606" w:rsidRDefault="00EC418D" w:rsidP="00A35606">
      <w:pPr>
        <w:pStyle w:val="Prrafodelista"/>
        <w:jc w:val="both"/>
        <w:rPr>
          <w:rFonts w:ascii="Arial" w:hAnsi="Arial" w:cs="Arial"/>
          <w:sz w:val="26"/>
          <w:szCs w:val="26"/>
        </w:rPr>
      </w:pPr>
      <w:r>
        <w:rPr>
          <w:rFonts w:ascii="Arial" w:hAnsi="Arial" w:cs="Arial"/>
          <w:noProof/>
          <w:sz w:val="26"/>
          <w:szCs w:val="26"/>
          <w:lang w:val="es-ES" w:eastAsia="es-ES"/>
        </w:rPr>
        <mc:AlternateContent>
          <mc:Choice Requires="wps">
            <w:drawing>
              <wp:anchor distT="0" distB="0" distL="114300" distR="114300" simplePos="0" relativeHeight="251689984" behindDoc="0" locked="0" layoutInCell="1" allowOverlap="1" wp14:anchorId="0268E1E2" wp14:editId="124DA750">
                <wp:simplePos x="0" y="0"/>
                <wp:positionH relativeFrom="column">
                  <wp:posOffset>2343379</wp:posOffset>
                </wp:positionH>
                <wp:positionV relativeFrom="paragraph">
                  <wp:posOffset>121406</wp:posOffset>
                </wp:positionV>
                <wp:extent cx="1128409" cy="972766"/>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128409" cy="972766"/>
                        </a:xfrm>
                        <a:prstGeom prst="rect">
                          <a:avLst/>
                        </a:prstGeom>
                        <a:noFill/>
                        <a:ln w="6350">
                          <a:noFill/>
                        </a:ln>
                      </wps:spPr>
                      <wps:txbx>
                        <w:txbxContent>
                          <w:p w14:paraId="563C1685" w14:textId="77777777" w:rsidR="00D11994" w:rsidRDefault="00D11994" w:rsidP="00D11994">
                            <w:pPr>
                              <w:spacing w:after="0"/>
                              <w:jc w:val="both"/>
                              <w:rPr>
                                <w:rFonts w:ascii="Arial" w:hAnsi="Arial" w:cs="Arial"/>
                                <w:sz w:val="20"/>
                                <w:szCs w:val="20"/>
                              </w:rPr>
                            </w:pPr>
                            <w:r w:rsidRPr="00D11994">
                              <w:rPr>
                                <w:rFonts w:ascii="Arial" w:hAnsi="Arial" w:cs="Arial"/>
                                <w:sz w:val="20"/>
                                <w:szCs w:val="20"/>
                              </w:rPr>
                              <w:t>“Yo no soy lo que me sucedió. Yo soy lo que elegí ser”.</w:t>
                            </w:r>
                          </w:p>
                          <w:p w14:paraId="7152E931" w14:textId="147E9DB9" w:rsidR="00EC418D" w:rsidRPr="003806FE" w:rsidRDefault="003806FE" w:rsidP="00D11994">
                            <w:pPr>
                              <w:spacing w:after="0"/>
                              <w:jc w:val="both"/>
                              <w:rPr>
                                <w:rFonts w:ascii="Arial" w:hAnsi="Arial" w:cs="Arial"/>
                                <w:i/>
                                <w:iCs/>
                                <w:sz w:val="20"/>
                                <w:szCs w:val="20"/>
                              </w:rPr>
                            </w:pPr>
                            <w:r>
                              <w:rPr>
                                <w:rFonts w:ascii="Arial" w:hAnsi="Arial" w:cs="Arial"/>
                                <w:sz w:val="20"/>
                                <w:szCs w:val="20"/>
                              </w:rPr>
                              <w:t xml:space="preserve">     </w:t>
                            </w:r>
                            <w:r w:rsidR="00D11994" w:rsidRPr="003806FE">
                              <w:rPr>
                                <w:rFonts w:ascii="Arial" w:hAnsi="Arial" w:cs="Arial"/>
                                <w:i/>
                                <w:iCs/>
                                <w:sz w:val="20"/>
                                <w:szCs w:val="20"/>
                              </w:rPr>
                              <w:t>Carl Jung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8E1E2" id="Cuadro de texto 12" o:spid="_x0000_s1031" type="#_x0000_t202" style="position:absolute;left:0;text-align:left;margin-left:184.5pt;margin-top:9.55pt;width:88.85pt;height:7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" filled="f" stroked="f" strokeweight=".5pt">
                <v:textbox>
                  <w:txbxContent>
                    <w:p w14:paraId="563C1685" w14:textId="77777777" w:rsidR="00D11994" w:rsidRDefault="00D11994" w:rsidP="00D11994">
                      <w:pPr>
                        <w:spacing w:after="0"/>
                        <w:jc w:val="both"/>
                        <w:rPr>
                          <w:rFonts w:ascii="Arial" w:hAnsi="Arial" w:cs="Arial"/>
                          <w:sz w:val="20"/>
                          <w:szCs w:val="20"/>
                        </w:rPr>
                      </w:pPr>
                      <w:r w:rsidRPr="00D11994">
                        <w:rPr>
                          <w:rFonts w:ascii="Arial" w:hAnsi="Arial" w:cs="Arial"/>
                          <w:sz w:val="20"/>
                          <w:szCs w:val="20"/>
                        </w:rPr>
                        <w:t>“Yo no soy lo que me sucedió. Yo soy lo que elegí ser”.</w:t>
                      </w:r>
                    </w:p>
                    <w:p w14:paraId="7152E931" w14:textId="147E9DB9" w:rsidR="00EC418D" w:rsidRPr="003806FE" w:rsidRDefault="003806FE" w:rsidP="00D11994">
                      <w:pPr>
                        <w:spacing w:after="0"/>
                        <w:jc w:val="both"/>
                        <w:rPr>
                          <w:rFonts w:ascii="Arial" w:hAnsi="Arial" w:cs="Arial"/>
                          <w:i/>
                          <w:iCs/>
                          <w:sz w:val="20"/>
                          <w:szCs w:val="20"/>
                        </w:rPr>
                      </w:pPr>
                      <w:r>
                        <w:rPr>
                          <w:rFonts w:ascii="Arial" w:hAnsi="Arial" w:cs="Arial"/>
                          <w:sz w:val="20"/>
                          <w:szCs w:val="20"/>
                        </w:rPr>
                        <w:t xml:space="preserve">     </w:t>
                      </w:r>
                      <w:r w:rsidR="00D11994" w:rsidRPr="003806FE">
                        <w:rPr>
                          <w:rFonts w:ascii="Arial" w:hAnsi="Arial" w:cs="Arial"/>
                          <w:i/>
                          <w:iCs/>
                          <w:sz w:val="20"/>
                          <w:szCs w:val="20"/>
                        </w:rPr>
                        <w:t>Carl Jung</w:t>
                      </w:r>
                    </w:p>
                  </w:txbxContent>
                </v:textbox>
              </v:shape>
            </w:pict>
          </mc:Fallback>
        </mc:AlternateContent>
      </w:r>
    </w:p>
    <w:p w14:paraId="57AEBB31" w14:textId="77777777" w:rsidR="00736253" w:rsidRDefault="00736253" w:rsidP="007812A8">
      <w:pPr>
        <w:jc w:val="both"/>
        <w:rPr>
          <w:rFonts w:ascii="Arial" w:hAnsi="Arial" w:cs="Arial"/>
          <w:sz w:val="26"/>
          <w:szCs w:val="26"/>
        </w:rPr>
      </w:pPr>
    </w:p>
    <w:p w14:paraId="7860C0F5" w14:textId="507968CC" w:rsidR="00A35606" w:rsidRDefault="00A35606" w:rsidP="007812A8">
      <w:pPr>
        <w:jc w:val="both"/>
        <w:rPr>
          <w:rFonts w:ascii="Arial" w:hAnsi="Arial" w:cs="Arial"/>
          <w:sz w:val="26"/>
          <w:szCs w:val="26"/>
        </w:rPr>
      </w:pPr>
    </w:p>
    <w:p w14:paraId="54EAAD37" w14:textId="77777777" w:rsidR="00084E99" w:rsidRDefault="00084E99" w:rsidP="007812A8">
      <w:pPr>
        <w:jc w:val="both"/>
        <w:rPr>
          <w:rFonts w:ascii="Arial" w:hAnsi="Arial" w:cs="Arial"/>
          <w:sz w:val="26"/>
          <w:szCs w:val="26"/>
        </w:rPr>
      </w:pPr>
    </w:p>
    <w:p w14:paraId="5B924ADD" w14:textId="61B41762" w:rsidR="00084E99" w:rsidRDefault="00084E99" w:rsidP="007812A8">
      <w:pPr>
        <w:jc w:val="both"/>
        <w:rPr>
          <w:rFonts w:ascii="Arial" w:hAnsi="Arial" w:cs="Arial"/>
          <w:sz w:val="26"/>
          <w:szCs w:val="26"/>
        </w:rPr>
      </w:pPr>
    </w:p>
    <w:p w14:paraId="4D9D2DD8" w14:textId="1DE2FB6A" w:rsidR="007554EA" w:rsidRDefault="00487969" w:rsidP="00487969">
      <w:pPr>
        <w:pStyle w:val="Prrafodelista"/>
        <w:numPr>
          <w:ilvl w:val="0"/>
          <w:numId w:val="3"/>
        </w:numPr>
        <w:jc w:val="both"/>
        <w:rPr>
          <w:rFonts w:ascii="Arial" w:hAnsi="Arial" w:cs="Arial"/>
          <w:sz w:val="26"/>
          <w:szCs w:val="26"/>
        </w:rPr>
      </w:pPr>
      <w:r>
        <w:rPr>
          <w:rFonts w:ascii="Arial" w:hAnsi="Arial" w:cs="Arial"/>
          <w:iCs/>
          <w:sz w:val="26"/>
          <w:szCs w:val="26"/>
        </w:rPr>
        <w:t xml:space="preserve">Describo en mi cuaderno una frase que describa quién soy. </w:t>
      </w:r>
    </w:p>
    <w:p w14:paraId="6FA6E455" w14:textId="709281A5" w:rsidR="006E5D32" w:rsidRDefault="006E5D32" w:rsidP="007554EA">
      <w:pPr>
        <w:pStyle w:val="Prrafodelista"/>
        <w:jc w:val="both"/>
        <w:rPr>
          <w:rFonts w:ascii="Arial" w:hAnsi="Arial" w:cs="Arial"/>
          <w:sz w:val="26"/>
          <w:szCs w:val="26"/>
        </w:rPr>
      </w:pPr>
    </w:p>
    <w:p w14:paraId="3F847F04" w14:textId="77777777" w:rsidR="006E5D32" w:rsidRDefault="006E5D32" w:rsidP="007554EA">
      <w:pPr>
        <w:pStyle w:val="Prrafodelista"/>
        <w:jc w:val="both"/>
        <w:rPr>
          <w:rFonts w:ascii="Arial" w:hAnsi="Arial" w:cs="Arial"/>
          <w:sz w:val="26"/>
          <w:szCs w:val="26"/>
        </w:rPr>
      </w:pPr>
    </w:p>
    <w:p w14:paraId="2325E0FE" w14:textId="77777777" w:rsidR="00897074" w:rsidRDefault="00897074" w:rsidP="007976CD">
      <w:pPr>
        <w:pStyle w:val="Prrafodelista"/>
        <w:numPr>
          <w:ilvl w:val="0"/>
          <w:numId w:val="1"/>
        </w:numPr>
        <w:rPr>
          <w:rFonts w:ascii="Arial" w:hAnsi="Arial" w:cs="Arial"/>
          <w:b/>
          <w:color w:val="000000" w:themeColor="text1"/>
          <w:sz w:val="72"/>
          <w:szCs w:val="72"/>
        </w:rPr>
      </w:pPr>
      <w:r>
        <w:rPr>
          <w:rFonts w:ascii="Arial" w:hAnsi="Arial" w:cs="Arial"/>
          <w:b/>
          <w:color w:val="000000" w:themeColor="text1"/>
          <w:sz w:val="72"/>
          <w:szCs w:val="72"/>
        </w:rPr>
        <w:lastRenderedPageBreak/>
        <w:t>FUNDAMENTACIÓN CIENTÍFICA</w:t>
      </w:r>
      <w:r w:rsidRPr="00754186">
        <w:rPr>
          <w:rFonts w:ascii="Arial" w:hAnsi="Arial" w:cs="Arial"/>
          <w:b/>
          <w:color w:val="000000" w:themeColor="text1"/>
          <w:sz w:val="72"/>
          <w:szCs w:val="72"/>
        </w:rPr>
        <w:t>.</w:t>
      </w:r>
    </w:p>
    <w:p w14:paraId="7F353A86" w14:textId="77777777" w:rsidR="003F38E1" w:rsidRDefault="008139F1">
      <w:pPr>
        <w:rPr>
          <w:rFonts w:ascii="Arial" w:hAnsi="Arial" w:cs="Arial"/>
          <w:b/>
          <w:color w:val="1F497D" w:themeColor="text2"/>
          <w:sz w:val="32"/>
          <w:szCs w:val="32"/>
        </w:rPr>
      </w:pPr>
      <w:r w:rsidRPr="00F36251">
        <w:rPr>
          <w:rFonts w:ascii="Arial" w:hAnsi="Arial" w:cs="Arial"/>
          <w:b/>
          <w:color w:val="1F497D" w:themeColor="text2"/>
          <w:sz w:val="32"/>
          <w:szCs w:val="32"/>
        </w:rPr>
        <w:t>TRABAJO INDIVIDUA</w:t>
      </w:r>
      <w:r w:rsidR="001F63EC">
        <w:rPr>
          <w:rFonts w:ascii="Arial" w:hAnsi="Arial" w:cs="Arial"/>
          <w:b/>
          <w:color w:val="1F497D" w:themeColor="text2"/>
          <w:sz w:val="32"/>
          <w:szCs w:val="32"/>
        </w:rPr>
        <w:t>L</w:t>
      </w:r>
      <w:r w:rsidR="00793D2F">
        <w:rPr>
          <w:rFonts w:ascii="Arial" w:hAnsi="Arial" w:cs="Arial"/>
          <w:b/>
          <w:color w:val="1F497D" w:themeColor="text2"/>
          <w:sz w:val="32"/>
          <w:szCs w:val="32"/>
        </w:rPr>
        <w:t>.</w:t>
      </w:r>
    </w:p>
    <w:p w14:paraId="3813271C" w14:textId="4DC0B321" w:rsidR="00C75383" w:rsidRDefault="0019256E" w:rsidP="00F76D6C">
      <w:pPr>
        <w:pStyle w:val="Prrafodelista"/>
        <w:numPr>
          <w:ilvl w:val="0"/>
          <w:numId w:val="4"/>
        </w:numPr>
        <w:jc w:val="both"/>
        <w:rPr>
          <w:rFonts w:ascii="Arial" w:hAnsi="Arial" w:cs="Arial"/>
          <w:sz w:val="26"/>
          <w:szCs w:val="26"/>
        </w:rPr>
      </w:pPr>
      <w:r w:rsidRPr="0019256E">
        <w:rPr>
          <w:rFonts w:ascii="Arial" w:hAnsi="Arial" w:cs="Arial"/>
          <w:sz w:val="26"/>
          <w:szCs w:val="26"/>
        </w:rPr>
        <w:t xml:space="preserve">Leo detenidamente el siguiente </w:t>
      </w:r>
      <w:r w:rsidR="00F76D6C">
        <w:rPr>
          <w:rFonts w:ascii="Arial" w:hAnsi="Arial" w:cs="Arial"/>
          <w:sz w:val="26"/>
          <w:szCs w:val="26"/>
        </w:rPr>
        <w:t>texto sobre los tipos de dilemas.</w:t>
      </w:r>
      <w:r w:rsidRPr="0019256E">
        <w:rPr>
          <w:rFonts w:ascii="Arial" w:hAnsi="Arial" w:cs="Arial"/>
          <w:sz w:val="26"/>
          <w:szCs w:val="26"/>
        </w:rPr>
        <w:t xml:space="preserve"> </w:t>
      </w:r>
    </w:p>
    <w:p w14:paraId="597364FD" w14:textId="35F980B0" w:rsidR="006E5D32" w:rsidRDefault="008F0F64" w:rsidP="004F610F">
      <w:pPr>
        <w:jc w:val="both"/>
        <w:rPr>
          <w:rFonts w:ascii="Arial" w:hAnsi="Arial" w:cs="Arial"/>
          <w:sz w:val="26"/>
          <w:szCs w:val="26"/>
        </w:rPr>
      </w:pPr>
      <w:r>
        <w:rPr>
          <w:rFonts w:ascii="Arial" w:hAnsi="Arial" w:cs="Arial"/>
          <w:noProof/>
          <w:sz w:val="26"/>
          <w:szCs w:val="26"/>
          <w:lang w:val="es-ES" w:eastAsia="es-ES"/>
        </w:rPr>
        <mc:AlternateContent>
          <mc:Choice Requires="wps">
            <w:drawing>
              <wp:anchor distT="0" distB="0" distL="114300" distR="114300" simplePos="0" relativeHeight="251691008" behindDoc="0" locked="0" layoutInCell="1" allowOverlap="1" wp14:anchorId="2B0771DF" wp14:editId="353C9D38">
                <wp:simplePos x="0" y="0"/>
                <wp:positionH relativeFrom="margin">
                  <wp:posOffset>1786890</wp:posOffset>
                </wp:positionH>
                <wp:positionV relativeFrom="paragraph">
                  <wp:posOffset>127282</wp:posOffset>
                </wp:positionV>
                <wp:extent cx="1851378" cy="338666"/>
                <wp:effectExtent l="0" t="0" r="15875" b="23495"/>
                <wp:wrapNone/>
                <wp:docPr id="14" name="Rectángulo: esquina doblada 14"/>
                <wp:cNvGraphicFramePr/>
                <a:graphic xmlns:a="http://schemas.openxmlformats.org/drawingml/2006/main">
                  <a:graphicData uri="http://schemas.microsoft.com/office/word/2010/wordprocessingShape">
                    <wps:wsp>
                      <wps:cNvSpPr/>
                      <wps:spPr>
                        <a:xfrm>
                          <a:off x="0" y="0"/>
                          <a:ext cx="1851378" cy="338666"/>
                        </a:xfrm>
                        <a:prstGeom prst="foldedCorner">
                          <a:avLst/>
                        </a:prstGeom>
                      </wps:spPr>
                      <wps:style>
                        <a:lnRef idx="2">
                          <a:schemeClr val="accent6"/>
                        </a:lnRef>
                        <a:fillRef idx="1">
                          <a:schemeClr val="lt1"/>
                        </a:fillRef>
                        <a:effectRef idx="0">
                          <a:schemeClr val="accent6"/>
                        </a:effectRef>
                        <a:fontRef idx="minor">
                          <a:schemeClr val="dk1"/>
                        </a:fontRef>
                      </wps:style>
                      <wps:txbx>
                        <w:txbxContent>
                          <w:p w14:paraId="50726447" w14:textId="45EA2B1D" w:rsidR="002B72AC" w:rsidRPr="008F0F64" w:rsidRDefault="00CD6070" w:rsidP="008F0F64">
                            <w:pPr>
                              <w:jc w:val="center"/>
                              <w:rPr>
                                <w:rFonts w:ascii="Arial" w:hAnsi="Arial" w:cs="Arial"/>
                                <w:b/>
                                <w:bCs/>
                                <w:sz w:val="26"/>
                                <w:szCs w:val="26"/>
                              </w:rPr>
                            </w:pPr>
                            <w:r w:rsidRPr="008F0F64">
                              <w:rPr>
                                <w:rFonts w:ascii="Arial" w:hAnsi="Arial" w:cs="Arial"/>
                                <w:b/>
                                <w:bCs/>
                                <w:sz w:val="26"/>
                                <w:szCs w:val="26"/>
                              </w:rPr>
                              <w:t>DILEMAS</w:t>
                            </w:r>
                            <w:r w:rsidR="008F0F64" w:rsidRPr="008F0F64">
                              <w:rPr>
                                <w:rFonts w:ascii="Arial" w:hAnsi="Arial" w:cs="Arial"/>
                                <w:b/>
                                <w:bCs/>
                                <w:sz w:val="26"/>
                                <w:szCs w:val="26"/>
                              </w:rPr>
                              <w:t xml:space="preserve"> MORALES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771D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ángulo: esquina doblada 14" o:spid="_x0000_s1032" type="#_x0000_t65" style="position:absolute;left:0;text-align:left;margin-left:140.7pt;margin-top:10pt;width:145.8pt;height:26.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" adj="18000" fillcolor="white [3201]" strokecolor="#f79646 [3209]" strokeweight="2pt">
                <v:textbox>
                  <w:txbxContent>
                    <w:p w14:paraId="50726447" w14:textId="45EA2B1D" w:rsidR="002B72AC" w:rsidRPr="008F0F64" w:rsidRDefault="00CD6070" w:rsidP="008F0F64">
                      <w:pPr>
                        <w:jc w:val="center"/>
                        <w:rPr>
                          <w:rFonts w:ascii="Arial" w:hAnsi="Arial" w:cs="Arial"/>
                          <w:b/>
                          <w:bCs/>
                          <w:sz w:val="26"/>
                          <w:szCs w:val="26"/>
                        </w:rPr>
                      </w:pPr>
                      <w:r w:rsidRPr="008F0F64">
                        <w:rPr>
                          <w:rFonts w:ascii="Arial" w:hAnsi="Arial" w:cs="Arial"/>
                          <w:b/>
                          <w:bCs/>
                          <w:sz w:val="26"/>
                          <w:szCs w:val="26"/>
                        </w:rPr>
                        <w:t>DILEMAS</w:t>
                      </w:r>
                      <w:r w:rsidR="008F0F64" w:rsidRPr="008F0F64">
                        <w:rPr>
                          <w:rFonts w:ascii="Arial" w:hAnsi="Arial" w:cs="Arial"/>
                          <w:b/>
                          <w:bCs/>
                          <w:sz w:val="26"/>
                          <w:szCs w:val="26"/>
                        </w:rPr>
                        <w:t xml:space="preserve"> MORALES</w:t>
                      </w:r>
                    </w:p>
                  </w:txbxContent>
                </v:textbox>
                <w10:wrap anchorx="margin"/>
              </v:shape>
            </w:pict>
          </mc:Fallback>
        </mc:AlternateContent>
      </w:r>
    </w:p>
    <w:p w14:paraId="74B33098" w14:textId="1E08350F" w:rsidR="00F76D6C" w:rsidRDefault="00F76D6C" w:rsidP="004F610F">
      <w:pPr>
        <w:jc w:val="both"/>
        <w:rPr>
          <w:rFonts w:ascii="Arial" w:hAnsi="Arial" w:cs="Arial"/>
          <w:sz w:val="26"/>
          <w:szCs w:val="26"/>
        </w:rPr>
      </w:pPr>
    </w:p>
    <w:p w14:paraId="7360FF7E" w14:textId="6A0E8C66" w:rsidR="00295E19" w:rsidRDefault="00793859" w:rsidP="004B2F29">
      <w:pPr>
        <w:jc w:val="center"/>
        <w:rPr>
          <w:rFonts w:ascii="Arial" w:hAnsi="Arial" w:cs="Arial"/>
          <w:sz w:val="26"/>
          <w:szCs w:val="26"/>
        </w:rPr>
      </w:pPr>
      <w:r>
        <w:rPr>
          <w:rFonts w:ascii="Arial" w:hAnsi="Arial" w:cs="Arial"/>
          <w:noProof/>
          <w:sz w:val="26"/>
          <w:szCs w:val="26"/>
          <w:lang w:val="es-ES" w:eastAsia="es-ES"/>
        </w:rPr>
        <mc:AlternateContent>
          <mc:Choice Requires="wps">
            <w:drawing>
              <wp:anchor distT="0" distB="0" distL="114300" distR="114300" simplePos="0" relativeHeight="251692032" behindDoc="0" locked="0" layoutInCell="1" allowOverlap="1" wp14:anchorId="521426C0" wp14:editId="2AC8FE7B">
                <wp:simplePos x="0" y="0"/>
                <wp:positionH relativeFrom="margin">
                  <wp:posOffset>3631475</wp:posOffset>
                </wp:positionH>
                <wp:positionV relativeFrom="paragraph">
                  <wp:posOffset>2889885</wp:posOffset>
                </wp:positionV>
                <wp:extent cx="1789612" cy="352606"/>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789612" cy="352606"/>
                        </a:xfrm>
                        <a:prstGeom prst="rect">
                          <a:avLst/>
                        </a:prstGeom>
                        <a:noFill/>
                        <a:ln w="6350">
                          <a:noFill/>
                        </a:ln>
                      </wps:spPr>
                      <wps:txbx>
                        <w:txbxContent>
                          <w:p w14:paraId="6DB90326" w14:textId="79673E60" w:rsidR="004B2F29" w:rsidRPr="00793859" w:rsidRDefault="004B2F29">
                            <w:pPr>
                              <w:rPr>
                                <w:sz w:val="18"/>
                                <w:szCs w:val="18"/>
                              </w:rPr>
                            </w:pPr>
                            <w:r w:rsidRPr="00793859">
                              <w:rPr>
                                <w:sz w:val="18"/>
                                <w:szCs w:val="18"/>
                              </w:rPr>
                              <w:t>Paula Quintáns</w:t>
                            </w:r>
                            <w:r w:rsidR="00793859" w:rsidRPr="00793859">
                              <w:rPr>
                                <w:sz w:val="18"/>
                                <w:szCs w:val="18"/>
                              </w:rPr>
                              <w:t xml:space="preserve"> – WordPress.com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426C0" id="Cuadro de texto 8" o:spid="_x0000_s1033" type="#_x0000_t202" style="position:absolute;left:0;text-align:left;margin-left:285.95pt;margin-top:227.55pt;width:140.9pt;height:27.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" filled="f" stroked="f" strokeweight=".5pt">
                <v:textbox>
                  <w:txbxContent>
                    <w:p w14:paraId="6DB90326" w14:textId="79673E60" w:rsidR="004B2F29" w:rsidRPr="00793859" w:rsidRDefault="004B2F29">
                      <w:pPr>
                        <w:rPr>
                          <w:sz w:val="18"/>
                          <w:szCs w:val="18"/>
                        </w:rPr>
                      </w:pPr>
                      <w:r w:rsidRPr="00793859">
                        <w:rPr>
                          <w:sz w:val="18"/>
                          <w:szCs w:val="18"/>
                        </w:rPr>
                        <w:t>Paula Quintáns</w:t>
                      </w:r>
                      <w:r w:rsidR="00793859" w:rsidRPr="00793859">
                        <w:rPr>
                          <w:sz w:val="18"/>
                          <w:szCs w:val="18"/>
                        </w:rPr>
                        <w:t xml:space="preserve"> – WordPress.com</w:t>
                      </w:r>
                    </w:p>
                  </w:txbxContent>
                </v:textbox>
                <w10:wrap anchorx="margin"/>
              </v:shape>
            </w:pict>
          </mc:Fallback>
        </mc:AlternateContent>
      </w:r>
      <w:r w:rsidR="004B2F29" w:rsidRPr="004B2F29">
        <w:rPr>
          <w:rFonts w:ascii="Arial" w:hAnsi="Arial" w:cs="Arial"/>
          <w:noProof/>
          <w:sz w:val="26"/>
          <w:szCs w:val="26"/>
          <w:lang w:val="es-ES" w:eastAsia="es-ES"/>
        </w:rPr>
        <w:drawing>
          <wp:inline distT="0" distB="0" distL="0" distR="0" wp14:anchorId="1349DF59" wp14:editId="303BD30E">
            <wp:extent cx="5029200" cy="2978331"/>
            <wp:effectExtent l="0" t="0" r="0" b="0"/>
            <wp:docPr id="3" name="Imagen 3" descr="Dilemas Morales – Paula Quintá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lemas Morales – Paula Quintáns :)"/>
                    <pic:cNvPicPr>
                      <a:picLocks noChangeAspect="1" noChangeArrowheads="1"/>
                    </pic:cNvPicPr>
                  </pic:nvPicPr>
                  <pic:blipFill rotWithShape="1">
                    <a:blip r:embed="rId10">
                      <a:extLst>
                        <a:ext uri="{28A0092B-C50C-407E-A947-70E740481C1C}">
                          <a14:useLocalDpi xmlns:a14="http://schemas.microsoft.com/office/drawing/2010/main" val="0"/>
                        </a:ext>
                      </a:extLst>
                    </a:blip>
                    <a:srcRect l="6983" t="18930" r="3394" b="10309"/>
                    <a:stretch/>
                  </pic:blipFill>
                  <pic:spPr bwMode="auto">
                    <a:xfrm>
                      <a:off x="0" y="0"/>
                      <a:ext cx="5029724" cy="2978641"/>
                    </a:xfrm>
                    <a:prstGeom prst="rect">
                      <a:avLst/>
                    </a:prstGeom>
                    <a:noFill/>
                    <a:ln>
                      <a:noFill/>
                    </a:ln>
                    <a:extLst>
                      <a:ext uri="{53640926-AAD7-44D8-BBD7-CCE9431645EC}">
                        <a14:shadowObscured xmlns:a14="http://schemas.microsoft.com/office/drawing/2010/main"/>
                      </a:ext>
                    </a:extLst>
                  </pic:spPr>
                </pic:pic>
              </a:graphicData>
            </a:graphic>
          </wp:inline>
        </w:drawing>
      </w:r>
    </w:p>
    <w:p w14:paraId="3BE847C8" w14:textId="610AB8D0" w:rsidR="00E0197B" w:rsidRDefault="00E0197B" w:rsidP="004F610F">
      <w:pPr>
        <w:jc w:val="both"/>
        <w:rPr>
          <w:rFonts w:ascii="Arial" w:hAnsi="Arial" w:cs="Arial"/>
          <w:sz w:val="26"/>
          <w:szCs w:val="26"/>
        </w:rPr>
      </w:pPr>
      <w:r>
        <w:rPr>
          <w:rFonts w:ascii="Arial" w:hAnsi="Arial" w:cs="Arial"/>
          <w:sz w:val="26"/>
          <w:szCs w:val="26"/>
        </w:rPr>
        <w:t xml:space="preserve">Un dilema </w:t>
      </w:r>
      <w:r w:rsidR="003843D2">
        <w:rPr>
          <w:rFonts w:ascii="Arial" w:hAnsi="Arial" w:cs="Arial"/>
          <w:sz w:val="26"/>
          <w:szCs w:val="26"/>
        </w:rPr>
        <w:t xml:space="preserve">moral es una paradoja </w:t>
      </w:r>
      <w:r w:rsidR="00325D23">
        <w:rPr>
          <w:rFonts w:ascii="Arial" w:hAnsi="Arial" w:cs="Arial"/>
          <w:sz w:val="26"/>
          <w:szCs w:val="26"/>
        </w:rPr>
        <w:t xml:space="preserve">de una situación </w:t>
      </w:r>
      <w:r w:rsidR="003843D2">
        <w:rPr>
          <w:rFonts w:ascii="Arial" w:hAnsi="Arial" w:cs="Arial"/>
          <w:sz w:val="26"/>
          <w:szCs w:val="26"/>
        </w:rPr>
        <w:t>que plantea un conflicto entre valores o principios</w:t>
      </w:r>
      <w:r w:rsidR="00AA56A7">
        <w:rPr>
          <w:rFonts w:ascii="Arial" w:hAnsi="Arial" w:cs="Arial"/>
          <w:sz w:val="26"/>
          <w:szCs w:val="26"/>
        </w:rPr>
        <w:t xml:space="preserve">, </w:t>
      </w:r>
      <w:r w:rsidR="00753F73">
        <w:rPr>
          <w:rFonts w:ascii="Arial" w:hAnsi="Arial" w:cs="Arial"/>
          <w:sz w:val="26"/>
          <w:szCs w:val="26"/>
        </w:rPr>
        <w:t xml:space="preserve">en la que existen varias soluciones </w:t>
      </w:r>
      <w:r w:rsidR="00BF0D60">
        <w:rPr>
          <w:rFonts w:ascii="Arial" w:hAnsi="Arial" w:cs="Arial"/>
          <w:sz w:val="26"/>
          <w:szCs w:val="26"/>
        </w:rPr>
        <w:t>válidas y cualquiera puede implicar una nueva dificultad</w:t>
      </w:r>
      <w:r w:rsidR="00DD31BE">
        <w:rPr>
          <w:rFonts w:ascii="Arial" w:hAnsi="Arial" w:cs="Arial"/>
          <w:sz w:val="26"/>
          <w:szCs w:val="26"/>
        </w:rPr>
        <w:t>, entre los principales tipos de dilemas encontramos:</w:t>
      </w:r>
    </w:p>
    <w:p w14:paraId="6A98ECEF" w14:textId="6A56A47D" w:rsidR="00DD31BE" w:rsidRPr="00AB3708" w:rsidRDefault="00DD31BE" w:rsidP="00DD31BE">
      <w:pPr>
        <w:pStyle w:val="Prrafodelista"/>
        <w:numPr>
          <w:ilvl w:val="0"/>
          <w:numId w:val="14"/>
        </w:numPr>
        <w:jc w:val="both"/>
        <w:rPr>
          <w:rFonts w:ascii="Arial" w:hAnsi="Arial" w:cs="Arial"/>
          <w:b/>
          <w:bCs/>
          <w:sz w:val="26"/>
          <w:szCs w:val="26"/>
        </w:rPr>
      </w:pPr>
      <w:r w:rsidRPr="00AB3708">
        <w:rPr>
          <w:rFonts w:ascii="Arial" w:hAnsi="Arial" w:cs="Arial"/>
          <w:b/>
          <w:bCs/>
          <w:sz w:val="26"/>
          <w:szCs w:val="26"/>
        </w:rPr>
        <w:t>Dilema hipotético</w:t>
      </w:r>
      <w:r w:rsidR="00AB3708">
        <w:rPr>
          <w:rFonts w:ascii="Arial" w:hAnsi="Arial" w:cs="Arial"/>
          <w:b/>
          <w:bCs/>
          <w:sz w:val="26"/>
          <w:szCs w:val="26"/>
        </w:rPr>
        <w:t xml:space="preserve">: </w:t>
      </w:r>
      <w:r w:rsidR="00B82D7A">
        <w:rPr>
          <w:rFonts w:ascii="Arial" w:hAnsi="Arial" w:cs="Arial"/>
          <w:sz w:val="26"/>
          <w:szCs w:val="26"/>
        </w:rPr>
        <w:t xml:space="preserve">abordan una situación poco probable, en la que </w:t>
      </w:r>
      <w:r w:rsidR="004B5CD7">
        <w:rPr>
          <w:rFonts w:ascii="Arial" w:hAnsi="Arial" w:cs="Arial"/>
          <w:sz w:val="26"/>
          <w:szCs w:val="26"/>
        </w:rPr>
        <w:t xml:space="preserve">a </w:t>
      </w:r>
      <w:r w:rsidR="00B82D7A">
        <w:rPr>
          <w:rFonts w:ascii="Arial" w:hAnsi="Arial" w:cs="Arial"/>
          <w:sz w:val="26"/>
          <w:szCs w:val="26"/>
        </w:rPr>
        <w:t xml:space="preserve">la persona </w:t>
      </w:r>
      <w:r w:rsidR="00167F4F">
        <w:rPr>
          <w:rFonts w:ascii="Arial" w:hAnsi="Arial" w:cs="Arial"/>
          <w:sz w:val="26"/>
          <w:szCs w:val="26"/>
        </w:rPr>
        <w:t>a quien se le plantea difícilmente le sucederá</w:t>
      </w:r>
      <w:r w:rsidR="004B5CD7">
        <w:rPr>
          <w:rFonts w:ascii="Arial" w:hAnsi="Arial" w:cs="Arial"/>
          <w:sz w:val="26"/>
          <w:szCs w:val="26"/>
        </w:rPr>
        <w:t xml:space="preserve">, pero en </w:t>
      </w:r>
      <w:r w:rsidR="005A277C">
        <w:rPr>
          <w:rFonts w:ascii="Arial" w:hAnsi="Arial" w:cs="Arial"/>
          <w:sz w:val="26"/>
          <w:szCs w:val="26"/>
        </w:rPr>
        <w:t>la</w:t>
      </w:r>
      <w:r w:rsidR="004B5CD7">
        <w:rPr>
          <w:rFonts w:ascii="Arial" w:hAnsi="Arial" w:cs="Arial"/>
          <w:sz w:val="26"/>
          <w:szCs w:val="26"/>
        </w:rPr>
        <w:t xml:space="preserve"> que </w:t>
      </w:r>
      <w:r w:rsidR="00B82D7A">
        <w:rPr>
          <w:rFonts w:ascii="Arial" w:hAnsi="Arial" w:cs="Arial"/>
          <w:sz w:val="26"/>
          <w:szCs w:val="26"/>
        </w:rPr>
        <w:t>debe</w:t>
      </w:r>
      <w:r w:rsidR="00860A27">
        <w:rPr>
          <w:rFonts w:ascii="Arial" w:hAnsi="Arial" w:cs="Arial"/>
          <w:sz w:val="26"/>
          <w:szCs w:val="26"/>
        </w:rPr>
        <w:t xml:space="preserve"> confrontar las posibles soluciones.</w:t>
      </w:r>
    </w:p>
    <w:p w14:paraId="6D5ECBAA" w14:textId="2749461F" w:rsidR="00DD31BE" w:rsidRPr="00AB3708" w:rsidRDefault="00DD31BE" w:rsidP="00DD31BE">
      <w:pPr>
        <w:pStyle w:val="Prrafodelista"/>
        <w:numPr>
          <w:ilvl w:val="0"/>
          <w:numId w:val="14"/>
        </w:numPr>
        <w:jc w:val="both"/>
        <w:rPr>
          <w:rFonts w:ascii="Arial" w:hAnsi="Arial" w:cs="Arial"/>
          <w:b/>
          <w:bCs/>
          <w:sz w:val="26"/>
          <w:szCs w:val="26"/>
        </w:rPr>
      </w:pPr>
      <w:r w:rsidRPr="00AB3708">
        <w:rPr>
          <w:rFonts w:ascii="Arial" w:hAnsi="Arial" w:cs="Arial"/>
          <w:b/>
          <w:bCs/>
          <w:sz w:val="26"/>
          <w:szCs w:val="26"/>
        </w:rPr>
        <w:t>Dilema real</w:t>
      </w:r>
      <w:r w:rsidR="00057B4C">
        <w:rPr>
          <w:rFonts w:ascii="Arial" w:hAnsi="Arial" w:cs="Arial"/>
          <w:b/>
          <w:bCs/>
          <w:sz w:val="26"/>
          <w:szCs w:val="26"/>
        </w:rPr>
        <w:t xml:space="preserve">: </w:t>
      </w:r>
      <w:r w:rsidR="00057B4C">
        <w:rPr>
          <w:rFonts w:ascii="Arial" w:hAnsi="Arial" w:cs="Arial"/>
          <w:sz w:val="26"/>
          <w:szCs w:val="26"/>
        </w:rPr>
        <w:t xml:space="preserve">se basa en un tema o situación </w:t>
      </w:r>
      <w:r w:rsidR="00C364BF">
        <w:rPr>
          <w:rFonts w:ascii="Arial" w:hAnsi="Arial" w:cs="Arial"/>
          <w:sz w:val="26"/>
          <w:szCs w:val="26"/>
        </w:rPr>
        <w:t>conflictiv</w:t>
      </w:r>
      <w:r w:rsidR="004361FE">
        <w:rPr>
          <w:rFonts w:ascii="Arial" w:hAnsi="Arial" w:cs="Arial"/>
          <w:sz w:val="26"/>
          <w:szCs w:val="26"/>
        </w:rPr>
        <w:t>a,</w:t>
      </w:r>
      <w:r w:rsidR="00C364BF">
        <w:rPr>
          <w:rFonts w:ascii="Arial" w:hAnsi="Arial" w:cs="Arial"/>
          <w:sz w:val="26"/>
          <w:szCs w:val="26"/>
        </w:rPr>
        <w:t xml:space="preserve"> extraíd</w:t>
      </w:r>
      <w:r w:rsidR="004361FE">
        <w:rPr>
          <w:rFonts w:ascii="Arial" w:hAnsi="Arial" w:cs="Arial"/>
          <w:sz w:val="26"/>
          <w:szCs w:val="26"/>
        </w:rPr>
        <w:t>a</w:t>
      </w:r>
      <w:r w:rsidR="00C364BF">
        <w:rPr>
          <w:rFonts w:ascii="Arial" w:hAnsi="Arial" w:cs="Arial"/>
          <w:sz w:val="26"/>
          <w:szCs w:val="26"/>
        </w:rPr>
        <w:t xml:space="preserve"> de problemas de la vida cotidiana</w:t>
      </w:r>
      <w:r w:rsidR="005B7A9C">
        <w:rPr>
          <w:rFonts w:ascii="Arial" w:hAnsi="Arial" w:cs="Arial"/>
          <w:sz w:val="26"/>
          <w:szCs w:val="26"/>
        </w:rPr>
        <w:t xml:space="preserve"> y en algunos casos, directamente relacionados con la vida de la persona a quien se le plantea.</w:t>
      </w:r>
    </w:p>
    <w:p w14:paraId="185165F8" w14:textId="485C692A" w:rsidR="00DD31BE" w:rsidRPr="00AB3708" w:rsidRDefault="00DD31BE" w:rsidP="00DD31BE">
      <w:pPr>
        <w:pStyle w:val="Prrafodelista"/>
        <w:numPr>
          <w:ilvl w:val="0"/>
          <w:numId w:val="14"/>
        </w:numPr>
        <w:jc w:val="both"/>
        <w:rPr>
          <w:rFonts w:ascii="Arial" w:hAnsi="Arial" w:cs="Arial"/>
          <w:b/>
          <w:bCs/>
          <w:sz w:val="26"/>
          <w:szCs w:val="26"/>
        </w:rPr>
      </w:pPr>
      <w:r w:rsidRPr="00AB3708">
        <w:rPr>
          <w:rFonts w:ascii="Arial" w:hAnsi="Arial" w:cs="Arial"/>
          <w:b/>
          <w:bCs/>
          <w:sz w:val="26"/>
          <w:szCs w:val="26"/>
        </w:rPr>
        <w:lastRenderedPageBreak/>
        <w:t>Dilema abierto o de solución</w:t>
      </w:r>
      <w:r w:rsidR="005B7A9C">
        <w:rPr>
          <w:rFonts w:ascii="Arial" w:hAnsi="Arial" w:cs="Arial"/>
          <w:b/>
          <w:bCs/>
          <w:sz w:val="26"/>
          <w:szCs w:val="26"/>
        </w:rPr>
        <w:t xml:space="preserve">: </w:t>
      </w:r>
      <w:r w:rsidR="000F582E">
        <w:rPr>
          <w:rFonts w:ascii="Arial" w:hAnsi="Arial" w:cs="Arial"/>
          <w:sz w:val="26"/>
          <w:szCs w:val="26"/>
        </w:rPr>
        <w:t>plantea un problema abierto, limitándose a exponer el caso y sus circunstancias</w:t>
      </w:r>
      <w:r w:rsidR="004D47CB">
        <w:rPr>
          <w:rFonts w:ascii="Arial" w:hAnsi="Arial" w:cs="Arial"/>
          <w:sz w:val="26"/>
          <w:szCs w:val="26"/>
        </w:rPr>
        <w:t>, pero sin presentar una solución concreta</w:t>
      </w:r>
      <w:r w:rsidR="004361FE">
        <w:rPr>
          <w:rFonts w:ascii="Arial" w:hAnsi="Arial" w:cs="Arial"/>
          <w:sz w:val="26"/>
          <w:szCs w:val="26"/>
        </w:rPr>
        <w:t xml:space="preserve"> (opciones posibles)</w:t>
      </w:r>
      <w:r w:rsidR="004D47CB">
        <w:rPr>
          <w:rFonts w:ascii="Arial" w:hAnsi="Arial" w:cs="Arial"/>
          <w:sz w:val="26"/>
          <w:szCs w:val="26"/>
        </w:rPr>
        <w:t>, para que la persona</w:t>
      </w:r>
      <w:r w:rsidR="0036248E">
        <w:rPr>
          <w:rFonts w:ascii="Arial" w:hAnsi="Arial" w:cs="Arial"/>
          <w:sz w:val="26"/>
          <w:szCs w:val="26"/>
        </w:rPr>
        <w:t xml:space="preserve"> a quien se le plantea </w:t>
      </w:r>
      <w:r w:rsidR="0036248E" w:rsidRPr="0036248E">
        <w:rPr>
          <w:rFonts w:ascii="Arial" w:hAnsi="Arial" w:cs="Arial"/>
          <w:sz w:val="26"/>
          <w:szCs w:val="26"/>
        </w:rPr>
        <w:t>tome la decisión sobre el curso de acción más correcto a su</w:t>
      </w:r>
      <w:r w:rsidR="0036248E">
        <w:rPr>
          <w:rFonts w:ascii="Arial" w:hAnsi="Arial" w:cs="Arial"/>
          <w:sz w:val="26"/>
          <w:szCs w:val="26"/>
        </w:rPr>
        <w:t xml:space="preserve"> parecer.</w:t>
      </w:r>
    </w:p>
    <w:p w14:paraId="48E6BA07" w14:textId="27FA2700" w:rsidR="00DD31BE" w:rsidRPr="00AB3708" w:rsidRDefault="00DD31BE" w:rsidP="00DD31BE">
      <w:pPr>
        <w:pStyle w:val="Prrafodelista"/>
        <w:numPr>
          <w:ilvl w:val="0"/>
          <w:numId w:val="14"/>
        </w:numPr>
        <w:jc w:val="both"/>
        <w:rPr>
          <w:rFonts w:ascii="Arial" w:hAnsi="Arial" w:cs="Arial"/>
          <w:b/>
          <w:bCs/>
          <w:sz w:val="26"/>
          <w:szCs w:val="26"/>
        </w:rPr>
      </w:pPr>
      <w:r w:rsidRPr="00AB3708">
        <w:rPr>
          <w:rFonts w:ascii="Arial" w:hAnsi="Arial" w:cs="Arial"/>
          <w:b/>
          <w:bCs/>
          <w:sz w:val="26"/>
          <w:szCs w:val="26"/>
        </w:rPr>
        <w:t>Dilema cerrado o de análisis</w:t>
      </w:r>
      <w:r w:rsidR="00436DD4">
        <w:rPr>
          <w:rFonts w:ascii="Arial" w:hAnsi="Arial" w:cs="Arial"/>
          <w:b/>
          <w:bCs/>
          <w:sz w:val="26"/>
          <w:szCs w:val="26"/>
        </w:rPr>
        <w:t xml:space="preserve">: </w:t>
      </w:r>
      <w:r w:rsidR="00A70714">
        <w:rPr>
          <w:rFonts w:ascii="Arial" w:hAnsi="Arial" w:cs="Arial"/>
          <w:sz w:val="26"/>
          <w:szCs w:val="26"/>
        </w:rPr>
        <w:t>implica que</w:t>
      </w:r>
      <w:r w:rsidR="00436DD4" w:rsidRPr="00436DD4">
        <w:rPr>
          <w:rFonts w:ascii="Arial" w:hAnsi="Arial" w:cs="Arial"/>
          <w:sz w:val="26"/>
          <w:szCs w:val="26"/>
        </w:rPr>
        <w:t xml:space="preserve"> </w:t>
      </w:r>
      <w:r w:rsidR="00FE38A8">
        <w:rPr>
          <w:rFonts w:ascii="Arial" w:hAnsi="Arial" w:cs="Arial"/>
          <w:sz w:val="26"/>
          <w:szCs w:val="26"/>
        </w:rPr>
        <w:t>la situación ya ha sido solucionada, puesto que y</w:t>
      </w:r>
      <w:r w:rsidR="00436DD4" w:rsidRPr="00436DD4">
        <w:rPr>
          <w:rFonts w:ascii="Arial" w:hAnsi="Arial" w:cs="Arial"/>
          <w:sz w:val="26"/>
          <w:szCs w:val="26"/>
        </w:rPr>
        <w:t xml:space="preserve">a </w:t>
      </w:r>
      <w:r w:rsidR="00FE38A8">
        <w:rPr>
          <w:rFonts w:ascii="Arial" w:hAnsi="Arial" w:cs="Arial"/>
          <w:sz w:val="26"/>
          <w:szCs w:val="26"/>
        </w:rPr>
        <w:t xml:space="preserve">se </w:t>
      </w:r>
      <w:r w:rsidR="00436DD4" w:rsidRPr="00436DD4">
        <w:rPr>
          <w:rFonts w:ascii="Arial" w:hAnsi="Arial" w:cs="Arial"/>
          <w:sz w:val="26"/>
          <w:szCs w:val="26"/>
        </w:rPr>
        <w:t>ha tomado una decisión y ejecutado una conducta</w:t>
      </w:r>
      <w:r w:rsidR="00FE38A8">
        <w:rPr>
          <w:rFonts w:ascii="Arial" w:hAnsi="Arial" w:cs="Arial"/>
          <w:sz w:val="26"/>
          <w:szCs w:val="26"/>
        </w:rPr>
        <w:t xml:space="preserve"> concreta</w:t>
      </w:r>
      <w:r w:rsidR="00436DD4" w:rsidRPr="00436DD4">
        <w:rPr>
          <w:rFonts w:ascii="Arial" w:hAnsi="Arial" w:cs="Arial"/>
          <w:sz w:val="26"/>
          <w:szCs w:val="26"/>
        </w:rPr>
        <w:t xml:space="preserve">, </w:t>
      </w:r>
      <w:r w:rsidR="00A70714">
        <w:rPr>
          <w:rFonts w:ascii="Arial" w:hAnsi="Arial" w:cs="Arial"/>
          <w:sz w:val="26"/>
          <w:szCs w:val="26"/>
        </w:rPr>
        <w:t>por tanto,</w:t>
      </w:r>
      <w:r w:rsidR="00436DD4" w:rsidRPr="00436DD4">
        <w:rPr>
          <w:rFonts w:ascii="Arial" w:hAnsi="Arial" w:cs="Arial"/>
          <w:sz w:val="26"/>
          <w:szCs w:val="26"/>
        </w:rPr>
        <w:t xml:space="preserve"> se trata de que </w:t>
      </w:r>
      <w:r w:rsidR="00A70714">
        <w:rPr>
          <w:rFonts w:ascii="Arial" w:hAnsi="Arial" w:cs="Arial"/>
          <w:sz w:val="26"/>
          <w:szCs w:val="26"/>
        </w:rPr>
        <w:t>la persona</w:t>
      </w:r>
      <w:r w:rsidR="00436DD4" w:rsidRPr="00436DD4">
        <w:rPr>
          <w:rFonts w:ascii="Arial" w:hAnsi="Arial" w:cs="Arial"/>
          <w:sz w:val="26"/>
          <w:szCs w:val="26"/>
        </w:rPr>
        <w:t xml:space="preserve"> </w:t>
      </w:r>
      <w:r w:rsidR="00A70714">
        <w:rPr>
          <w:rFonts w:ascii="Arial" w:hAnsi="Arial" w:cs="Arial"/>
          <w:sz w:val="26"/>
          <w:szCs w:val="26"/>
        </w:rPr>
        <w:t xml:space="preserve">a quien se le plantea, </w:t>
      </w:r>
      <w:r w:rsidR="00436DD4" w:rsidRPr="00436DD4">
        <w:rPr>
          <w:rFonts w:ascii="Arial" w:hAnsi="Arial" w:cs="Arial"/>
          <w:sz w:val="26"/>
          <w:szCs w:val="26"/>
        </w:rPr>
        <w:t>emita juicios de valor sobre esa solución que se le ha dado al caso.</w:t>
      </w:r>
    </w:p>
    <w:p w14:paraId="70761973" w14:textId="1675A338" w:rsidR="00DD31BE" w:rsidRPr="00AB3708" w:rsidRDefault="00AB3708" w:rsidP="00DD31BE">
      <w:pPr>
        <w:pStyle w:val="Prrafodelista"/>
        <w:numPr>
          <w:ilvl w:val="0"/>
          <w:numId w:val="14"/>
        </w:numPr>
        <w:jc w:val="both"/>
        <w:rPr>
          <w:rFonts w:ascii="Arial" w:hAnsi="Arial" w:cs="Arial"/>
          <w:b/>
          <w:bCs/>
          <w:sz w:val="26"/>
          <w:szCs w:val="26"/>
        </w:rPr>
      </w:pPr>
      <w:r w:rsidRPr="00AB3708">
        <w:rPr>
          <w:rFonts w:ascii="Arial" w:hAnsi="Arial" w:cs="Arial"/>
          <w:b/>
          <w:bCs/>
          <w:sz w:val="26"/>
          <w:szCs w:val="26"/>
        </w:rPr>
        <w:t>Dilema completo</w:t>
      </w:r>
      <w:r w:rsidR="00FE38A8">
        <w:rPr>
          <w:rFonts w:ascii="Arial" w:hAnsi="Arial" w:cs="Arial"/>
          <w:b/>
          <w:bCs/>
          <w:sz w:val="26"/>
          <w:szCs w:val="26"/>
        </w:rPr>
        <w:t xml:space="preserve">: </w:t>
      </w:r>
      <w:r w:rsidR="00B42E1D">
        <w:rPr>
          <w:rFonts w:ascii="Arial" w:hAnsi="Arial" w:cs="Arial"/>
          <w:sz w:val="26"/>
          <w:szCs w:val="26"/>
        </w:rPr>
        <w:t>es aquel</w:t>
      </w:r>
      <w:r w:rsidR="00A54122" w:rsidRPr="00A54122">
        <w:rPr>
          <w:rFonts w:ascii="Arial" w:hAnsi="Arial" w:cs="Arial"/>
          <w:sz w:val="26"/>
          <w:szCs w:val="26"/>
        </w:rPr>
        <w:t xml:space="preserve"> que informa </w:t>
      </w:r>
      <w:r w:rsidR="00B42E1D">
        <w:rPr>
          <w:rFonts w:ascii="Arial" w:hAnsi="Arial" w:cs="Arial"/>
          <w:sz w:val="26"/>
          <w:szCs w:val="26"/>
        </w:rPr>
        <w:t>ampliamente</w:t>
      </w:r>
      <w:r w:rsidR="00A54122" w:rsidRPr="00A54122">
        <w:rPr>
          <w:rFonts w:ascii="Arial" w:hAnsi="Arial" w:cs="Arial"/>
          <w:sz w:val="26"/>
          <w:szCs w:val="26"/>
        </w:rPr>
        <w:t xml:space="preserve"> las diversas circunstancias que influyen en el problema</w:t>
      </w:r>
      <w:r w:rsidR="00DA059B">
        <w:rPr>
          <w:rFonts w:ascii="Arial" w:hAnsi="Arial" w:cs="Arial"/>
          <w:sz w:val="26"/>
          <w:szCs w:val="26"/>
        </w:rPr>
        <w:t xml:space="preserve"> y las consecuencias de cada una de las opciones que se pueden tomar</w:t>
      </w:r>
      <w:r w:rsidR="00A54122" w:rsidRPr="00A54122">
        <w:rPr>
          <w:rFonts w:ascii="Arial" w:hAnsi="Arial" w:cs="Arial"/>
          <w:sz w:val="26"/>
          <w:szCs w:val="26"/>
        </w:rPr>
        <w:t>, hecho que contri</w:t>
      </w:r>
      <w:r w:rsidR="00167F4F">
        <w:rPr>
          <w:rFonts w:ascii="Arial" w:hAnsi="Arial" w:cs="Arial"/>
          <w:sz w:val="26"/>
          <w:szCs w:val="26"/>
        </w:rPr>
        <w:t>buirá a que el juicio moral sea</w:t>
      </w:r>
      <w:r w:rsidR="00A54122" w:rsidRPr="00A54122">
        <w:rPr>
          <w:rFonts w:ascii="Arial" w:hAnsi="Arial" w:cs="Arial"/>
          <w:sz w:val="26"/>
          <w:szCs w:val="26"/>
        </w:rPr>
        <w:t xml:space="preserve"> más razonado y correcto.</w:t>
      </w:r>
    </w:p>
    <w:p w14:paraId="796285D2" w14:textId="0F1CF043" w:rsidR="00AB3708" w:rsidRPr="000E63D4" w:rsidRDefault="00AB3708" w:rsidP="00DD31BE">
      <w:pPr>
        <w:pStyle w:val="Prrafodelista"/>
        <w:numPr>
          <w:ilvl w:val="0"/>
          <w:numId w:val="14"/>
        </w:numPr>
        <w:jc w:val="both"/>
        <w:rPr>
          <w:rFonts w:ascii="Arial" w:hAnsi="Arial" w:cs="Arial"/>
          <w:b/>
          <w:bCs/>
          <w:sz w:val="26"/>
          <w:szCs w:val="26"/>
        </w:rPr>
      </w:pPr>
      <w:r w:rsidRPr="00AB3708">
        <w:rPr>
          <w:rFonts w:ascii="Arial" w:hAnsi="Arial" w:cs="Arial"/>
          <w:b/>
          <w:bCs/>
          <w:sz w:val="26"/>
          <w:szCs w:val="26"/>
        </w:rPr>
        <w:t>Dilema incompleto</w:t>
      </w:r>
      <w:r w:rsidR="00A54122">
        <w:rPr>
          <w:rFonts w:ascii="Arial" w:hAnsi="Arial" w:cs="Arial"/>
          <w:b/>
          <w:bCs/>
          <w:sz w:val="26"/>
          <w:szCs w:val="26"/>
        </w:rPr>
        <w:t>:</w:t>
      </w:r>
      <w:r w:rsidR="00D63756">
        <w:rPr>
          <w:rFonts w:ascii="Arial" w:hAnsi="Arial" w:cs="Arial"/>
          <w:b/>
          <w:bCs/>
          <w:sz w:val="26"/>
          <w:szCs w:val="26"/>
        </w:rPr>
        <w:t xml:space="preserve"> </w:t>
      </w:r>
      <w:r w:rsidR="00B657C7">
        <w:rPr>
          <w:rFonts w:ascii="Arial" w:hAnsi="Arial" w:cs="Arial"/>
          <w:sz w:val="26"/>
          <w:szCs w:val="26"/>
        </w:rPr>
        <w:t>l</w:t>
      </w:r>
      <w:r w:rsidR="00D63756">
        <w:rPr>
          <w:rFonts w:ascii="Arial" w:hAnsi="Arial" w:cs="Arial"/>
          <w:sz w:val="26"/>
          <w:szCs w:val="26"/>
        </w:rPr>
        <w:t xml:space="preserve">a información sobre las circunstancias </w:t>
      </w:r>
      <w:r w:rsidR="00A078C6">
        <w:rPr>
          <w:rFonts w:ascii="Arial" w:hAnsi="Arial" w:cs="Arial"/>
          <w:sz w:val="26"/>
          <w:szCs w:val="26"/>
        </w:rPr>
        <w:t xml:space="preserve">del problema </w:t>
      </w:r>
      <w:r w:rsidR="00D63756">
        <w:rPr>
          <w:rFonts w:ascii="Arial" w:hAnsi="Arial" w:cs="Arial"/>
          <w:sz w:val="26"/>
          <w:szCs w:val="26"/>
        </w:rPr>
        <w:t>se presenta a grandes rasgos</w:t>
      </w:r>
      <w:r w:rsidR="00B657C7">
        <w:rPr>
          <w:rFonts w:ascii="Arial" w:hAnsi="Arial" w:cs="Arial"/>
          <w:sz w:val="26"/>
          <w:szCs w:val="26"/>
        </w:rPr>
        <w:t xml:space="preserve"> o sin detalles</w:t>
      </w:r>
      <w:r w:rsidR="00893C47">
        <w:rPr>
          <w:rFonts w:ascii="Arial" w:hAnsi="Arial" w:cs="Arial"/>
          <w:sz w:val="26"/>
          <w:szCs w:val="26"/>
        </w:rPr>
        <w:t xml:space="preserve">, </w:t>
      </w:r>
      <w:r w:rsidR="00ED50A9">
        <w:rPr>
          <w:rFonts w:ascii="Arial" w:hAnsi="Arial" w:cs="Arial"/>
          <w:sz w:val="26"/>
          <w:szCs w:val="26"/>
        </w:rPr>
        <w:t>no haciendo</w:t>
      </w:r>
      <w:r w:rsidR="00893C47">
        <w:rPr>
          <w:rFonts w:ascii="Arial" w:hAnsi="Arial" w:cs="Arial"/>
          <w:sz w:val="26"/>
          <w:szCs w:val="26"/>
        </w:rPr>
        <w:t xml:space="preserve"> e</w:t>
      </w:r>
      <w:r w:rsidR="00893C47" w:rsidRPr="00893C47">
        <w:rPr>
          <w:rFonts w:ascii="Arial" w:hAnsi="Arial" w:cs="Arial"/>
          <w:sz w:val="26"/>
          <w:szCs w:val="26"/>
        </w:rPr>
        <w:t xml:space="preserve">xplícitas las consecuencias de las decisiones que </w:t>
      </w:r>
      <w:r w:rsidR="00893C47">
        <w:rPr>
          <w:rFonts w:ascii="Arial" w:hAnsi="Arial" w:cs="Arial"/>
          <w:sz w:val="26"/>
          <w:szCs w:val="26"/>
        </w:rPr>
        <w:t xml:space="preserve">se </w:t>
      </w:r>
      <w:r w:rsidR="00893C47" w:rsidRPr="00893C47">
        <w:rPr>
          <w:rFonts w:ascii="Arial" w:hAnsi="Arial" w:cs="Arial"/>
          <w:sz w:val="26"/>
          <w:szCs w:val="26"/>
        </w:rPr>
        <w:t>tome</w:t>
      </w:r>
      <w:r w:rsidR="00893C47">
        <w:rPr>
          <w:rFonts w:ascii="Arial" w:hAnsi="Arial" w:cs="Arial"/>
          <w:sz w:val="26"/>
          <w:szCs w:val="26"/>
        </w:rPr>
        <w:t xml:space="preserve">n, </w:t>
      </w:r>
      <w:r w:rsidR="00095B5F">
        <w:rPr>
          <w:rFonts w:ascii="Arial" w:hAnsi="Arial" w:cs="Arial"/>
          <w:sz w:val="26"/>
          <w:szCs w:val="26"/>
        </w:rPr>
        <w:t>por ello, depende</w:t>
      </w:r>
      <w:r w:rsidR="00893C47" w:rsidRPr="00893C47">
        <w:rPr>
          <w:rFonts w:ascii="Arial" w:hAnsi="Arial" w:cs="Arial"/>
          <w:sz w:val="26"/>
          <w:szCs w:val="26"/>
        </w:rPr>
        <w:t xml:space="preserve"> en gran medida de la capacidad </w:t>
      </w:r>
      <w:r w:rsidR="00714878" w:rsidRPr="00893C47">
        <w:rPr>
          <w:rFonts w:ascii="Arial" w:hAnsi="Arial" w:cs="Arial"/>
          <w:sz w:val="26"/>
          <w:szCs w:val="26"/>
        </w:rPr>
        <w:t xml:space="preserve">para imaginar ventajas y desventajas </w:t>
      </w:r>
      <w:r w:rsidR="00893C47" w:rsidRPr="00893C47">
        <w:rPr>
          <w:rFonts w:ascii="Arial" w:hAnsi="Arial" w:cs="Arial"/>
          <w:sz w:val="26"/>
          <w:szCs w:val="26"/>
        </w:rPr>
        <w:t xml:space="preserve">del sujeto </w:t>
      </w:r>
      <w:r w:rsidR="00893C47">
        <w:rPr>
          <w:rFonts w:ascii="Arial" w:hAnsi="Arial" w:cs="Arial"/>
          <w:sz w:val="26"/>
          <w:szCs w:val="26"/>
        </w:rPr>
        <w:t>a quien se le plantea</w:t>
      </w:r>
      <w:r w:rsidR="0031639D">
        <w:rPr>
          <w:rFonts w:ascii="Arial" w:hAnsi="Arial" w:cs="Arial"/>
          <w:sz w:val="26"/>
          <w:szCs w:val="26"/>
        </w:rPr>
        <w:t>, pues este debe</w:t>
      </w:r>
      <w:r w:rsidR="00095B5F" w:rsidRPr="00095B5F">
        <w:rPr>
          <w:rFonts w:ascii="Arial" w:hAnsi="Arial" w:cs="Arial"/>
          <w:sz w:val="26"/>
          <w:szCs w:val="26"/>
        </w:rPr>
        <w:t xml:space="preserve"> discernir bajo qué circunstancias tomaría una decisión en un sentido u otro</w:t>
      </w:r>
      <w:r w:rsidR="0031639D">
        <w:rPr>
          <w:rFonts w:ascii="Arial" w:hAnsi="Arial" w:cs="Arial"/>
          <w:sz w:val="26"/>
          <w:szCs w:val="26"/>
        </w:rPr>
        <w:t>.</w:t>
      </w:r>
    </w:p>
    <w:p w14:paraId="6CEC32AA" w14:textId="77777777" w:rsidR="00EF7EDE" w:rsidRDefault="00EF7EDE" w:rsidP="0019256E">
      <w:pPr>
        <w:rPr>
          <w:rFonts w:ascii="Arial" w:hAnsi="Arial" w:cs="Arial"/>
          <w:sz w:val="26"/>
          <w:szCs w:val="26"/>
        </w:rPr>
      </w:pPr>
    </w:p>
    <w:p w14:paraId="56DAA306" w14:textId="3E01FA4D" w:rsidR="005C0F4D" w:rsidRDefault="005C0F4D" w:rsidP="0019256E">
      <w:pPr>
        <w:rPr>
          <w:rFonts w:ascii="Arial" w:hAnsi="Arial" w:cs="Arial"/>
          <w:sz w:val="26"/>
          <w:szCs w:val="26"/>
        </w:rPr>
        <w:sectPr w:rsidR="005C0F4D" w:rsidSect="005C0F4D">
          <w:headerReference w:type="default" r:id="rId11"/>
          <w:type w:val="continuous"/>
          <w:pgSz w:w="12240" w:h="15840"/>
          <w:pgMar w:top="1417" w:right="1701" w:bottom="1417"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p>
    <w:p w14:paraId="538CFE29" w14:textId="2991402F" w:rsidR="007C1323" w:rsidRPr="0019256E" w:rsidRDefault="00FF5C9F" w:rsidP="007976CD">
      <w:pPr>
        <w:pStyle w:val="Prrafodelista"/>
        <w:numPr>
          <w:ilvl w:val="0"/>
          <w:numId w:val="1"/>
        </w:numPr>
        <w:jc w:val="both"/>
        <w:rPr>
          <w:rFonts w:ascii="Arial" w:hAnsi="Arial" w:cs="Arial"/>
          <w:b/>
          <w:sz w:val="72"/>
          <w:szCs w:val="72"/>
        </w:rPr>
      </w:pPr>
      <w:r w:rsidRPr="0019256E">
        <w:rPr>
          <w:rFonts w:ascii="Arial" w:hAnsi="Arial" w:cs="Arial"/>
          <w:b/>
          <w:sz w:val="72"/>
          <w:szCs w:val="72"/>
        </w:rPr>
        <w:lastRenderedPageBreak/>
        <w:t>EJERCITACIÓN</w:t>
      </w:r>
      <w:r w:rsidR="00533227" w:rsidRPr="0019256E">
        <w:rPr>
          <w:rFonts w:ascii="Arial" w:hAnsi="Arial" w:cs="Arial"/>
          <w:b/>
          <w:sz w:val="72"/>
          <w:szCs w:val="72"/>
        </w:rPr>
        <w:t>.</w:t>
      </w:r>
    </w:p>
    <w:p w14:paraId="792A2D5E" w14:textId="16D214C7" w:rsidR="0076224C" w:rsidRDefault="00A0111F" w:rsidP="00BA2BEE">
      <w:pPr>
        <w:jc w:val="both"/>
        <w:rPr>
          <w:rFonts w:ascii="Arial" w:hAnsi="Arial" w:cs="Arial"/>
          <w:b/>
          <w:color w:val="1F497D" w:themeColor="text2"/>
          <w:sz w:val="32"/>
          <w:szCs w:val="32"/>
        </w:rPr>
      </w:pPr>
      <w:r w:rsidRPr="00F36251">
        <w:rPr>
          <w:rFonts w:ascii="Arial" w:hAnsi="Arial" w:cs="Arial"/>
          <w:b/>
          <w:color w:val="1F497D" w:themeColor="text2"/>
          <w:sz w:val="32"/>
          <w:szCs w:val="32"/>
        </w:rPr>
        <w:t>TRABAJO INDIVIDUAL</w:t>
      </w:r>
      <w:r w:rsidR="00547CDC">
        <w:rPr>
          <w:rFonts w:ascii="Arial" w:hAnsi="Arial" w:cs="Arial"/>
          <w:b/>
          <w:color w:val="1F497D" w:themeColor="text2"/>
          <w:sz w:val="32"/>
          <w:szCs w:val="32"/>
        </w:rPr>
        <w:t>.</w:t>
      </w:r>
    </w:p>
    <w:p w14:paraId="16A18F04" w14:textId="2E93E41D" w:rsidR="00271EA6" w:rsidRPr="00237371" w:rsidRDefault="00FE56B7" w:rsidP="003C5D5C">
      <w:pPr>
        <w:pStyle w:val="Prrafodelista"/>
        <w:numPr>
          <w:ilvl w:val="0"/>
          <w:numId w:val="2"/>
        </w:numPr>
        <w:jc w:val="both"/>
        <w:rPr>
          <w:rFonts w:ascii="Arial" w:eastAsia="Calibri" w:hAnsi="Arial" w:cs="Arial"/>
          <w:b/>
          <w:bCs/>
          <w:sz w:val="26"/>
          <w:szCs w:val="26"/>
        </w:rPr>
      </w:pPr>
      <w:r>
        <w:rPr>
          <w:rFonts w:ascii="Arial" w:eastAsia="Calibri" w:hAnsi="Arial" w:cs="Arial"/>
          <w:bCs/>
          <w:sz w:val="26"/>
          <w:szCs w:val="26"/>
        </w:rPr>
        <w:t>A</w:t>
      </w:r>
      <w:r w:rsidR="003C5D5C">
        <w:rPr>
          <w:rFonts w:ascii="Arial" w:eastAsia="Calibri" w:hAnsi="Arial" w:cs="Arial"/>
          <w:bCs/>
          <w:sz w:val="26"/>
          <w:szCs w:val="26"/>
        </w:rPr>
        <w:t>rgumento mi respuesta</w:t>
      </w:r>
      <w:r w:rsidR="00AA543A">
        <w:rPr>
          <w:rFonts w:ascii="Arial" w:eastAsia="Calibri" w:hAnsi="Arial" w:cs="Arial"/>
          <w:bCs/>
          <w:sz w:val="26"/>
          <w:szCs w:val="26"/>
        </w:rPr>
        <w:t xml:space="preserve"> frente a las soluciones planteadas en l</w:t>
      </w:r>
      <w:r>
        <w:rPr>
          <w:rFonts w:ascii="Arial" w:eastAsia="Calibri" w:hAnsi="Arial" w:cs="Arial"/>
          <w:bCs/>
          <w:sz w:val="26"/>
          <w:szCs w:val="26"/>
        </w:rPr>
        <w:t>os siguientes</w:t>
      </w:r>
      <w:r w:rsidR="00AA543A">
        <w:rPr>
          <w:rFonts w:ascii="Arial" w:eastAsia="Calibri" w:hAnsi="Arial" w:cs="Arial"/>
          <w:bCs/>
          <w:sz w:val="26"/>
          <w:szCs w:val="26"/>
        </w:rPr>
        <w:t xml:space="preserve"> dilema</w:t>
      </w:r>
      <w:r>
        <w:rPr>
          <w:rFonts w:ascii="Arial" w:eastAsia="Calibri" w:hAnsi="Arial" w:cs="Arial"/>
          <w:bCs/>
          <w:sz w:val="26"/>
          <w:szCs w:val="26"/>
        </w:rPr>
        <w:t xml:space="preserve">s y planteo una </w:t>
      </w:r>
      <w:r w:rsidR="00B47A70">
        <w:rPr>
          <w:rFonts w:ascii="Arial" w:eastAsia="Calibri" w:hAnsi="Arial" w:cs="Arial"/>
          <w:bCs/>
          <w:sz w:val="26"/>
          <w:szCs w:val="26"/>
        </w:rPr>
        <w:t xml:space="preserve">posible </w:t>
      </w:r>
      <w:r>
        <w:rPr>
          <w:rFonts w:ascii="Arial" w:eastAsia="Calibri" w:hAnsi="Arial" w:cs="Arial"/>
          <w:bCs/>
          <w:sz w:val="26"/>
          <w:szCs w:val="26"/>
        </w:rPr>
        <w:t xml:space="preserve">solución </w:t>
      </w:r>
      <w:r w:rsidR="00B47A70">
        <w:rPr>
          <w:rFonts w:ascii="Arial" w:eastAsia="Calibri" w:hAnsi="Arial" w:cs="Arial"/>
          <w:bCs/>
          <w:sz w:val="26"/>
          <w:szCs w:val="26"/>
        </w:rPr>
        <w:t>de ser necesario</w:t>
      </w:r>
      <w:r w:rsidR="003C5D5C">
        <w:rPr>
          <w:rFonts w:ascii="Arial" w:eastAsia="Calibri" w:hAnsi="Arial" w:cs="Arial"/>
          <w:bCs/>
          <w:sz w:val="26"/>
          <w:szCs w:val="26"/>
        </w:rPr>
        <w:t>:</w:t>
      </w:r>
    </w:p>
    <w:p w14:paraId="2CE1368B" w14:textId="77777777" w:rsidR="00237371" w:rsidRPr="00F4753A" w:rsidRDefault="00237371" w:rsidP="00237371">
      <w:pPr>
        <w:pStyle w:val="Prrafodelista"/>
        <w:jc w:val="both"/>
        <w:rPr>
          <w:rFonts w:ascii="Arial" w:eastAsia="Calibri" w:hAnsi="Arial" w:cs="Arial"/>
          <w:b/>
          <w:bCs/>
          <w:sz w:val="26"/>
          <w:szCs w:val="26"/>
        </w:rPr>
      </w:pPr>
    </w:p>
    <w:p w14:paraId="20A88CA2" w14:textId="182792B3" w:rsidR="00237371" w:rsidRPr="00237371" w:rsidRDefault="00237371" w:rsidP="00237371">
      <w:pPr>
        <w:pStyle w:val="Prrafodelista"/>
        <w:numPr>
          <w:ilvl w:val="0"/>
          <w:numId w:val="15"/>
        </w:numPr>
        <w:jc w:val="both"/>
        <w:rPr>
          <w:rFonts w:ascii="Arial" w:eastAsia="Calibri" w:hAnsi="Arial" w:cs="Arial"/>
          <w:sz w:val="26"/>
          <w:szCs w:val="26"/>
        </w:rPr>
      </w:pPr>
      <w:r w:rsidRPr="00237371">
        <w:rPr>
          <w:rFonts w:ascii="Arial" w:eastAsia="Calibri" w:hAnsi="Arial" w:cs="Arial"/>
          <w:sz w:val="26"/>
          <w:szCs w:val="26"/>
        </w:rPr>
        <w:t>Imag</w:t>
      </w:r>
      <w:r w:rsidR="00B47A70">
        <w:rPr>
          <w:rFonts w:ascii="Arial" w:eastAsia="Calibri" w:hAnsi="Arial" w:cs="Arial"/>
          <w:sz w:val="26"/>
          <w:szCs w:val="26"/>
        </w:rPr>
        <w:t>ino</w:t>
      </w:r>
      <w:r w:rsidRPr="00237371">
        <w:rPr>
          <w:rFonts w:ascii="Arial" w:eastAsia="Calibri" w:hAnsi="Arial" w:cs="Arial"/>
          <w:sz w:val="26"/>
          <w:szCs w:val="26"/>
        </w:rPr>
        <w:t xml:space="preserve"> por un momento que </w:t>
      </w:r>
      <w:r w:rsidR="00EB3C26">
        <w:rPr>
          <w:rFonts w:ascii="Arial" w:eastAsia="Calibri" w:hAnsi="Arial" w:cs="Arial"/>
          <w:sz w:val="26"/>
          <w:szCs w:val="26"/>
        </w:rPr>
        <w:t>m</w:t>
      </w:r>
      <w:r w:rsidRPr="00237371">
        <w:rPr>
          <w:rFonts w:ascii="Arial" w:eastAsia="Calibri" w:hAnsi="Arial" w:cs="Arial"/>
          <w:sz w:val="26"/>
          <w:szCs w:val="26"/>
        </w:rPr>
        <w:t>e encuentr</w:t>
      </w:r>
      <w:r w:rsidR="00EB3C26">
        <w:rPr>
          <w:rFonts w:ascii="Arial" w:eastAsia="Calibri" w:hAnsi="Arial" w:cs="Arial"/>
          <w:sz w:val="26"/>
          <w:szCs w:val="26"/>
        </w:rPr>
        <w:t>o</w:t>
      </w:r>
      <w:r w:rsidRPr="00237371">
        <w:rPr>
          <w:rFonts w:ascii="Arial" w:eastAsia="Calibri" w:hAnsi="Arial" w:cs="Arial"/>
          <w:sz w:val="26"/>
          <w:szCs w:val="26"/>
        </w:rPr>
        <w:t xml:space="preserve"> en la siguiente situación: s</w:t>
      </w:r>
      <w:r w:rsidR="00EB3C26">
        <w:rPr>
          <w:rFonts w:ascii="Arial" w:eastAsia="Calibri" w:hAnsi="Arial" w:cs="Arial"/>
          <w:sz w:val="26"/>
          <w:szCs w:val="26"/>
        </w:rPr>
        <w:t>oy</w:t>
      </w:r>
      <w:r w:rsidRPr="00237371">
        <w:rPr>
          <w:rFonts w:ascii="Arial" w:eastAsia="Calibri" w:hAnsi="Arial" w:cs="Arial"/>
          <w:sz w:val="26"/>
          <w:szCs w:val="26"/>
        </w:rPr>
        <w:t xml:space="preserve"> un miembro del Consejo de Seguridad de la ONU que tiene que votar en un asunto de violación sistemática de Derechos Humanos por parte de un Estado. Al frente de éste se encuentra un dictador que impide cualquier tipo de avance democrático en el país, y que además persigue militarmente a ciertas minorías étnicas, contra las cuales está llevando a cabo acciones sistemáticas de genocidio.</w:t>
      </w:r>
    </w:p>
    <w:p w14:paraId="3969EB9A" w14:textId="65FDA751" w:rsidR="00237371" w:rsidRPr="00237371" w:rsidRDefault="00237371" w:rsidP="00237371">
      <w:pPr>
        <w:ind w:left="360"/>
        <w:jc w:val="both"/>
        <w:rPr>
          <w:rFonts w:ascii="Arial" w:eastAsia="Calibri" w:hAnsi="Arial" w:cs="Arial"/>
          <w:sz w:val="26"/>
          <w:szCs w:val="26"/>
        </w:rPr>
      </w:pPr>
      <w:r w:rsidRPr="00237371">
        <w:rPr>
          <w:rFonts w:ascii="Arial" w:eastAsia="Calibri" w:hAnsi="Arial" w:cs="Arial"/>
          <w:sz w:val="26"/>
          <w:szCs w:val="26"/>
        </w:rPr>
        <w:lastRenderedPageBreak/>
        <w:t>En el consejo de Seguridad deberás dar tu voto a una de las siguientes alternativas:</w:t>
      </w:r>
    </w:p>
    <w:p w14:paraId="2F804631" w14:textId="77777777" w:rsidR="00237371" w:rsidRPr="00237371" w:rsidRDefault="00237371" w:rsidP="00237371">
      <w:pPr>
        <w:ind w:left="360"/>
        <w:jc w:val="both"/>
        <w:rPr>
          <w:rFonts w:ascii="Arial" w:eastAsia="Calibri" w:hAnsi="Arial" w:cs="Arial"/>
          <w:sz w:val="26"/>
          <w:szCs w:val="26"/>
        </w:rPr>
      </w:pPr>
      <w:r w:rsidRPr="00237371">
        <w:rPr>
          <w:rFonts w:ascii="Arial" w:eastAsia="Calibri" w:hAnsi="Arial" w:cs="Arial"/>
          <w:sz w:val="26"/>
          <w:szCs w:val="26"/>
        </w:rPr>
        <w:t>– No intervenir, puesto que el asunto puede considerarse como interno a ese Estado, y cualquier intervención de la ONU podría interpretarse como injerencia en asuntos internos.</w:t>
      </w:r>
    </w:p>
    <w:p w14:paraId="2903D550" w14:textId="77777777" w:rsidR="00237371" w:rsidRPr="00237371" w:rsidRDefault="00237371" w:rsidP="00237371">
      <w:pPr>
        <w:ind w:left="360"/>
        <w:jc w:val="both"/>
        <w:rPr>
          <w:rFonts w:ascii="Arial" w:eastAsia="Calibri" w:hAnsi="Arial" w:cs="Arial"/>
          <w:sz w:val="26"/>
          <w:szCs w:val="26"/>
        </w:rPr>
      </w:pPr>
      <w:r w:rsidRPr="00237371">
        <w:rPr>
          <w:rFonts w:ascii="Arial" w:eastAsia="Calibri" w:hAnsi="Arial" w:cs="Arial"/>
          <w:sz w:val="26"/>
          <w:szCs w:val="26"/>
        </w:rPr>
        <w:t>– Aprobar un embargo económico, garantizado mediante una vigilancia militar de sus fronteras, aunque los efectos de dicho embargo recaigan mayoritariamente sobre la población civil de ese Estado, gran parte de la cual no apoya al dictador.</w:t>
      </w:r>
    </w:p>
    <w:p w14:paraId="70BA781D" w14:textId="01FD0723" w:rsidR="00237371" w:rsidRDefault="00237371" w:rsidP="00237371">
      <w:pPr>
        <w:ind w:left="360"/>
        <w:jc w:val="both"/>
        <w:rPr>
          <w:rFonts w:ascii="Arial" w:eastAsia="Calibri" w:hAnsi="Arial" w:cs="Arial"/>
          <w:sz w:val="26"/>
          <w:szCs w:val="26"/>
        </w:rPr>
      </w:pPr>
      <w:r w:rsidRPr="00237371">
        <w:rPr>
          <w:rFonts w:ascii="Arial" w:eastAsia="Calibri" w:hAnsi="Arial" w:cs="Arial"/>
          <w:sz w:val="26"/>
          <w:szCs w:val="26"/>
        </w:rPr>
        <w:t>– Aprobar una intervención militar en defensa de las minorías étnicas agredidas, aunque esa decisión implique iniciar una guerra donde morirán miles de personas.</w:t>
      </w:r>
    </w:p>
    <w:p w14:paraId="7B838A7B" w14:textId="66C8F2B6" w:rsidR="00E34A7B" w:rsidRPr="00E34A7B" w:rsidRDefault="00E34A7B" w:rsidP="00E34A7B">
      <w:pPr>
        <w:pStyle w:val="Prrafodelista"/>
        <w:numPr>
          <w:ilvl w:val="0"/>
          <w:numId w:val="15"/>
        </w:numPr>
        <w:jc w:val="both"/>
        <w:rPr>
          <w:rFonts w:ascii="Arial" w:eastAsia="Calibri" w:hAnsi="Arial" w:cs="Arial"/>
          <w:sz w:val="26"/>
          <w:szCs w:val="26"/>
        </w:rPr>
      </w:pPr>
      <w:r w:rsidRPr="00E34A7B">
        <w:rPr>
          <w:rFonts w:ascii="Arial" w:eastAsia="Calibri" w:hAnsi="Arial" w:cs="Arial"/>
          <w:sz w:val="26"/>
          <w:szCs w:val="26"/>
        </w:rPr>
        <w:t>– ¿Est</w:t>
      </w:r>
      <w:r w:rsidR="00EB3C26">
        <w:rPr>
          <w:rFonts w:ascii="Arial" w:eastAsia="Calibri" w:hAnsi="Arial" w:cs="Arial"/>
          <w:sz w:val="26"/>
          <w:szCs w:val="26"/>
        </w:rPr>
        <w:t>oy</w:t>
      </w:r>
      <w:r w:rsidRPr="00E34A7B">
        <w:rPr>
          <w:rFonts w:ascii="Arial" w:eastAsia="Calibri" w:hAnsi="Arial" w:cs="Arial"/>
          <w:sz w:val="26"/>
          <w:szCs w:val="26"/>
        </w:rPr>
        <w:t xml:space="preserve"> de acuerdo con Robin Hood?: robar a los ricos para dárselo a los pobres.</w:t>
      </w:r>
    </w:p>
    <w:p w14:paraId="006499CE" w14:textId="77777777" w:rsidR="00E34A7B" w:rsidRPr="00E34A7B" w:rsidRDefault="00E34A7B" w:rsidP="00E34A7B">
      <w:pPr>
        <w:pStyle w:val="Prrafodelista"/>
        <w:jc w:val="both"/>
        <w:rPr>
          <w:rFonts w:ascii="Arial" w:eastAsia="Calibri" w:hAnsi="Arial" w:cs="Arial"/>
          <w:sz w:val="26"/>
          <w:szCs w:val="26"/>
        </w:rPr>
      </w:pPr>
    </w:p>
    <w:p w14:paraId="6307771F" w14:textId="16718F7B" w:rsidR="00505375" w:rsidRDefault="00E34A7B" w:rsidP="00E34A7B">
      <w:pPr>
        <w:pStyle w:val="Prrafodelista"/>
        <w:jc w:val="both"/>
        <w:rPr>
          <w:rFonts w:ascii="Arial" w:eastAsia="Calibri" w:hAnsi="Arial" w:cs="Arial"/>
          <w:sz w:val="26"/>
          <w:szCs w:val="26"/>
        </w:rPr>
      </w:pPr>
      <w:r w:rsidRPr="00E34A7B">
        <w:rPr>
          <w:rFonts w:ascii="Arial" w:eastAsia="Calibri" w:hAnsi="Arial" w:cs="Arial"/>
          <w:sz w:val="26"/>
          <w:szCs w:val="26"/>
        </w:rPr>
        <w:t xml:space="preserve">– </w:t>
      </w:r>
      <w:r w:rsidR="00233813">
        <w:rPr>
          <w:rFonts w:ascii="Arial" w:eastAsia="Calibri" w:hAnsi="Arial" w:cs="Arial"/>
          <w:sz w:val="26"/>
          <w:szCs w:val="26"/>
        </w:rPr>
        <w:t>Apoy</w:t>
      </w:r>
      <w:r w:rsidR="00EB3C26">
        <w:rPr>
          <w:rFonts w:ascii="Arial" w:eastAsia="Calibri" w:hAnsi="Arial" w:cs="Arial"/>
          <w:sz w:val="26"/>
          <w:szCs w:val="26"/>
        </w:rPr>
        <w:t>o</w:t>
      </w:r>
      <w:r w:rsidR="00233813">
        <w:rPr>
          <w:rFonts w:ascii="Arial" w:eastAsia="Calibri" w:hAnsi="Arial" w:cs="Arial"/>
          <w:sz w:val="26"/>
          <w:szCs w:val="26"/>
        </w:rPr>
        <w:t xml:space="preserve"> la idea de t</w:t>
      </w:r>
      <w:r w:rsidRPr="00E34A7B">
        <w:rPr>
          <w:rFonts w:ascii="Arial" w:eastAsia="Calibri" w:hAnsi="Arial" w:cs="Arial"/>
          <w:sz w:val="26"/>
          <w:szCs w:val="26"/>
        </w:rPr>
        <w:t>orturar a una persona para sacarle información que permita detener a unos delincuentes.</w:t>
      </w:r>
    </w:p>
    <w:p w14:paraId="6E3D1455" w14:textId="384205BA" w:rsidR="00E70EA7" w:rsidRDefault="00E70EA7" w:rsidP="00E34A7B">
      <w:pPr>
        <w:pStyle w:val="Prrafodelista"/>
        <w:jc w:val="both"/>
        <w:rPr>
          <w:rFonts w:ascii="Arial" w:eastAsia="Calibri" w:hAnsi="Arial" w:cs="Arial"/>
          <w:sz w:val="26"/>
          <w:szCs w:val="26"/>
        </w:rPr>
      </w:pPr>
    </w:p>
    <w:p w14:paraId="125236BB" w14:textId="77777777" w:rsidR="00E70EA7" w:rsidRPr="00E70EA7" w:rsidRDefault="00E70EA7" w:rsidP="00E70EA7">
      <w:pPr>
        <w:pStyle w:val="Prrafodelista"/>
        <w:numPr>
          <w:ilvl w:val="0"/>
          <w:numId w:val="15"/>
        </w:numPr>
        <w:jc w:val="both"/>
        <w:rPr>
          <w:rFonts w:ascii="Arial" w:eastAsia="Calibri" w:hAnsi="Arial" w:cs="Arial"/>
          <w:sz w:val="26"/>
          <w:szCs w:val="26"/>
        </w:rPr>
      </w:pPr>
      <w:r w:rsidRPr="00E70EA7">
        <w:rPr>
          <w:rFonts w:ascii="Arial" w:eastAsia="Calibri" w:hAnsi="Arial" w:cs="Arial"/>
          <w:sz w:val="26"/>
          <w:szCs w:val="26"/>
        </w:rPr>
        <w:t xml:space="preserve">Un tiempo atrás, mi mujer ayudó a un turista suizo en la zona de Ipanema, que decía haber sido víctima de ladronzuelos. Hablando un pésimo portugués con acento extranjero, afirmó estar sin pasaporte, dinero ni lugar para dormir. </w:t>
      </w:r>
    </w:p>
    <w:p w14:paraId="57E28C5B" w14:textId="03E234A0" w:rsidR="00E70EA7" w:rsidRDefault="00E70EA7" w:rsidP="00E70EA7">
      <w:pPr>
        <w:pStyle w:val="Prrafodelista"/>
        <w:jc w:val="both"/>
        <w:rPr>
          <w:rFonts w:ascii="Arial" w:eastAsia="Calibri" w:hAnsi="Arial" w:cs="Arial"/>
          <w:sz w:val="26"/>
          <w:szCs w:val="26"/>
        </w:rPr>
      </w:pPr>
      <w:r w:rsidRPr="00E70EA7">
        <w:rPr>
          <w:rFonts w:ascii="Arial" w:eastAsia="Calibri" w:hAnsi="Arial" w:cs="Arial"/>
          <w:sz w:val="26"/>
          <w:szCs w:val="26"/>
        </w:rPr>
        <w:t>Mi mujer le pagó un almuerzo y le dio el dinero necesario para que pudiera pasar la noche en un hotel hasta ponerse en contacto con su embajada, y se fue. Días después, un diario de la ciudad informaba que el tal “turista suizo” era en realidad un sinvergüenza muy creativo, que fingía acento extranjero y abusaba de la buena fe de las personas. Al leer la noticia, mi mujer se limitó a comentar: «Eso no me impedirá seguir ayudando a quien pueda».</w:t>
      </w:r>
      <w:r w:rsidR="002F5084">
        <w:rPr>
          <w:rFonts w:ascii="Arial" w:eastAsia="Calibri" w:hAnsi="Arial" w:cs="Arial"/>
          <w:sz w:val="26"/>
          <w:szCs w:val="26"/>
        </w:rPr>
        <w:t xml:space="preserve"> Texto de </w:t>
      </w:r>
      <w:r w:rsidR="002F5084" w:rsidRPr="002F5084">
        <w:rPr>
          <w:rFonts w:ascii="Arial" w:eastAsia="Calibri" w:hAnsi="Arial" w:cs="Arial"/>
          <w:i/>
          <w:iCs/>
          <w:sz w:val="26"/>
          <w:szCs w:val="26"/>
        </w:rPr>
        <w:t>Pualo Coelho.</w:t>
      </w:r>
      <w:r w:rsidR="006E2BC4">
        <w:rPr>
          <w:rFonts w:ascii="Arial" w:eastAsia="Calibri" w:hAnsi="Arial" w:cs="Arial"/>
          <w:i/>
          <w:iCs/>
          <w:sz w:val="26"/>
          <w:szCs w:val="26"/>
        </w:rPr>
        <w:t xml:space="preserve"> </w:t>
      </w:r>
      <w:r w:rsidR="006E2BC4">
        <w:rPr>
          <w:rFonts w:ascii="Arial" w:eastAsia="Calibri" w:hAnsi="Arial" w:cs="Arial"/>
          <w:sz w:val="26"/>
          <w:szCs w:val="26"/>
        </w:rPr>
        <w:t>¿</w:t>
      </w:r>
      <w:r w:rsidR="004B0993">
        <w:rPr>
          <w:rFonts w:ascii="Arial" w:eastAsia="Calibri" w:hAnsi="Arial" w:cs="Arial"/>
          <w:sz w:val="26"/>
          <w:szCs w:val="26"/>
        </w:rPr>
        <w:t>Estoy</w:t>
      </w:r>
      <w:r w:rsidR="006E2BC4">
        <w:rPr>
          <w:rFonts w:ascii="Arial" w:eastAsia="Calibri" w:hAnsi="Arial" w:cs="Arial"/>
          <w:sz w:val="26"/>
          <w:szCs w:val="26"/>
        </w:rPr>
        <w:t xml:space="preserve"> de acuerdo con la acción de esta mujer? </w:t>
      </w:r>
    </w:p>
    <w:p w14:paraId="34538AA9" w14:textId="77777777" w:rsidR="00E8625F" w:rsidRPr="000E63D4" w:rsidRDefault="00373B28" w:rsidP="00E8625F">
      <w:pPr>
        <w:jc w:val="both"/>
        <w:rPr>
          <w:rFonts w:ascii="Arial" w:hAnsi="Arial" w:cs="Arial"/>
          <w:b/>
          <w:bCs/>
          <w:sz w:val="26"/>
          <w:szCs w:val="26"/>
        </w:rPr>
      </w:pPr>
      <w:hyperlink r:id="rId12" w:history="1">
        <w:r w:rsidR="00E8625F">
          <w:rPr>
            <w:rStyle w:val="Hipervnculo"/>
          </w:rPr>
          <w:t>https://educrea.cl/los-dilemas-morales/</w:t>
        </w:r>
      </w:hyperlink>
    </w:p>
    <w:p w14:paraId="11491CB2" w14:textId="3CDE9A14" w:rsidR="00391D81" w:rsidRDefault="00391D81" w:rsidP="00391D81">
      <w:pPr>
        <w:pStyle w:val="Prrafodelista"/>
        <w:jc w:val="both"/>
        <w:rPr>
          <w:rFonts w:ascii="Arial" w:eastAsia="Calibri" w:hAnsi="Arial" w:cs="Arial"/>
          <w:b/>
          <w:bCs/>
          <w:sz w:val="26"/>
          <w:szCs w:val="26"/>
        </w:rPr>
      </w:pPr>
    </w:p>
    <w:p w14:paraId="42C9BAB2" w14:textId="77777777" w:rsidR="00391D81" w:rsidRPr="00391D81" w:rsidRDefault="00391D81" w:rsidP="00391D81">
      <w:pPr>
        <w:pStyle w:val="Prrafodelista"/>
        <w:jc w:val="both"/>
        <w:rPr>
          <w:rFonts w:ascii="Arial" w:eastAsia="Calibri" w:hAnsi="Arial" w:cs="Arial"/>
          <w:b/>
          <w:bCs/>
          <w:sz w:val="26"/>
          <w:szCs w:val="26"/>
        </w:rPr>
      </w:pPr>
    </w:p>
    <w:p w14:paraId="09150BC6" w14:textId="2250D005" w:rsidR="003C5D5C" w:rsidRPr="003C5D5C" w:rsidRDefault="003C5D5C" w:rsidP="003C5D5C">
      <w:pPr>
        <w:pStyle w:val="Prrafodelista"/>
        <w:numPr>
          <w:ilvl w:val="0"/>
          <w:numId w:val="2"/>
        </w:numPr>
        <w:jc w:val="both"/>
        <w:rPr>
          <w:rFonts w:ascii="Arial" w:eastAsia="Calibri" w:hAnsi="Arial" w:cs="Arial"/>
          <w:b/>
          <w:bCs/>
          <w:sz w:val="26"/>
          <w:szCs w:val="26"/>
        </w:rPr>
      </w:pPr>
      <w:r>
        <w:rPr>
          <w:rFonts w:ascii="Arial" w:eastAsia="Calibri" w:hAnsi="Arial" w:cs="Arial"/>
          <w:sz w:val="26"/>
          <w:szCs w:val="26"/>
        </w:rPr>
        <w:lastRenderedPageBreak/>
        <w:t>Atendiendo a los tipos de dilemas</w:t>
      </w:r>
      <w:r w:rsidR="005F56C9">
        <w:rPr>
          <w:rFonts w:ascii="Arial" w:eastAsia="Calibri" w:hAnsi="Arial" w:cs="Arial"/>
          <w:sz w:val="26"/>
          <w:szCs w:val="26"/>
        </w:rPr>
        <w:t xml:space="preserve"> analizados</w:t>
      </w:r>
      <w:r w:rsidR="00653FBD">
        <w:rPr>
          <w:rFonts w:ascii="Arial" w:eastAsia="Calibri" w:hAnsi="Arial" w:cs="Arial"/>
          <w:sz w:val="26"/>
          <w:szCs w:val="26"/>
        </w:rPr>
        <w:t xml:space="preserve"> en la fundamentación científica</w:t>
      </w:r>
      <w:r w:rsidR="005F56C9">
        <w:rPr>
          <w:rFonts w:ascii="Arial" w:eastAsia="Calibri" w:hAnsi="Arial" w:cs="Arial"/>
          <w:sz w:val="26"/>
          <w:szCs w:val="26"/>
        </w:rPr>
        <w:t xml:space="preserve">, indico </w:t>
      </w:r>
      <w:r w:rsidR="00093632">
        <w:rPr>
          <w:rFonts w:ascii="Arial" w:eastAsia="Calibri" w:hAnsi="Arial" w:cs="Arial"/>
          <w:sz w:val="26"/>
          <w:szCs w:val="26"/>
        </w:rPr>
        <w:t xml:space="preserve">a </w:t>
      </w:r>
      <w:r w:rsidR="005F56C9">
        <w:rPr>
          <w:rFonts w:ascii="Arial" w:eastAsia="Calibri" w:hAnsi="Arial" w:cs="Arial"/>
          <w:sz w:val="26"/>
          <w:szCs w:val="26"/>
        </w:rPr>
        <w:t>qué tipo de dilema</w:t>
      </w:r>
      <w:r w:rsidR="00093632">
        <w:rPr>
          <w:rFonts w:ascii="Arial" w:eastAsia="Calibri" w:hAnsi="Arial" w:cs="Arial"/>
          <w:sz w:val="26"/>
          <w:szCs w:val="26"/>
        </w:rPr>
        <w:t>s corresponde cada uno de los p</w:t>
      </w:r>
      <w:r w:rsidR="00B95C1C">
        <w:rPr>
          <w:rFonts w:ascii="Arial" w:eastAsia="Calibri" w:hAnsi="Arial" w:cs="Arial"/>
          <w:sz w:val="26"/>
          <w:szCs w:val="26"/>
        </w:rPr>
        <w:t>ropuesto</w:t>
      </w:r>
      <w:r w:rsidR="00093632">
        <w:rPr>
          <w:rFonts w:ascii="Arial" w:eastAsia="Calibri" w:hAnsi="Arial" w:cs="Arial"/>
          <w:sz w:val="26"/>
          <w:szCs w:val="26"/>
        </w:rPr>
        <w:t>s anteriormente.</w:t>
      </w:r>
    </w:p>
    <w:p w14:paraId="783CB9F6" w14:textId="7D9C0032" w:rsidR="00BB6979" w:rsidRDefault="00BB6979" w:rsidP="00271EA6">
      <w:pPr>
        <w:jc w:val="both"/>
        <w:rPr>
          <w:noProof/>
        </w:rPr>
      </w:pPr>
    </w:p>
    <w:p w14:paraId="3D00D980" w14:textId="6C7858D5" w:rsidR="00A950DD" w:rsidRPr="003313B6" w:rsidRDefault="00167F4F" w:rsidP="003313B6">
      <w:pPr>
        <w:pStyle w:val="Prrafodelista"/>
        <w:numPr>
          <w:ilvl w:val="0"/>
          <w:numId w:val="1"/>
        </w:numPr>
        <w:tabs>
          <w:tab w:val="left" w:pos="5010"/>
        </w:tabs>
        <w:jc w:val="both"/>
        <w:rPr>
          <w:rFonts w:ascii="Arial" w:hAnsi="Arial" w:cs="Arial"/>
          <w:b/>
        </w:rPr>
      </w:pPr>
      <w:r>
        <w:rPr>
          <w:rFonts w:ascii="Arial" w:hAnsi="Arial" w:cs="Arial"/>
          <w:b/>
          <w:sz w:val="72"/>
          <w:szCs w:val="72"/>
        </w:rPr>
        <w:t>APLICACIÓN</w:t>
      </w:r>
      <w:r w:rsidR="00F00AD2">
        <w:rPr>
          <w:rFonts w:ascii="Arial" w:hAnsi="Arial" w:cs="Arial"/>
          <w:b/>
          <w:sz w:val="72"/>
          <w:szCs w:val="72"/>
        </w:rPr>
        <w:t>.</w:t>
      </w:r>
      <w:r w:rsidR="004256D0" w:rsidRPr="003313B6">
        <w:rPr>
          <w:rFonts w:ascii="Arial" w:hAnsi="Arial" w:cs="Arial"/>
          <w:b/>
          <w:sz w:val="72"/>
          <w:szCs w:val="72"/>
        </w:rPr>
        <w:t xml:space="preserve"> </w:t>
      </w:r>
      <w:r w:rsidR="004256D0" w:rsidRPr="003313B6">
        <w:rPr>
          <w:rFonts w:ascii="Arial" w:hAnsi="Arial" w:cs="Arial"/>
          <w:b/>
          <w:sz w:val="32"/>
          <w:szCs w:val="32"/>
        </w:rPr>
        <w:t xml:space="preserve"> </w:t>
      </w:r>
    </w:p>
    <w:p w14:paraId="64A4E47E" w14:textId="01086DA6" w:rsidR="00F860C1" w:rsidRPr="00F36251" w:rsidRDefault="002F485A" w:rsidP="00DE7977">
      <w:pPr>
        <w:tabs>
          <w:tab w:val="left" w:pos="1155"/>
        </w:tabs>
        <w:rPr>
          <w:rFonts w:ascii="Arial" w:hAnsi="Arial" w:cs="Arial"/>
          <w:b/>
          <w:color w:val="1F497D" w:themeColor="text2"/>
          <w:sz w:val="32"/>
          <w:szCs w:val="32"/>
        </w:rPr>
      </w:pPr>
      <w:r>
        <w:rPr>
          <w:rFonts w:ascii="Arial" w:hAnsi="Arial" w:cs="Arial"/>
          <w:b/>
          <w:color w:val="1F497D" w:themeColor="text2"/>
          <w:sz w:val="32"/>
          <w:szCs w:val="32"/>
        </w:rPr>
        <w:t>TRABAJO</w:t>
      </w:r>
      <w:r w:rsidR="00871562">
        <w:rPr>
          <w:rFonts w:ascii="Arial" w:hAnsi="Arial" w:cs="Arial"/>
          <w:b/>
          <w:color w:val="1F497D" w:themeColor="text2"/>
          <w:sz w:val="32"/>
          <w:szCs w:val="32"/>
        </w:rPr>
        <w:t xml:space="preserve"> </w:t>
      </w:r>
      <w:r w:rsidR="00956CC7">
        <w:rPr>
          <w:rFonts w:ascii="Arial" w:hAnsi="Arial" w:cs="Arial"/>
          <w:b/>
          <w:color w:val="1F497D" w:themeColor="text2"/>
          <w:sz w:val="32"/>
          <w:szCs w:val="32"/>
        </w:rPr>
        <w:t>INDIVIDUAL</w:t>
      </w:r>
      <w:r w:rsidR="00F36251">
        <w:rPr>
          <w:rFonts w:ascii="Arial" w:hAnsi="Arial" w:cs="Arial"/>
          <w:b/>
          <w:color w:val="1F497D" w:themeColor="text2"/>
          <w:sz w:val="32"/>
          <w:szCs w:val="32"/>
        </w:rPr>
        <w:t>.</w:t>
      </w:r>
    </w:p>
    <w:p w14:paraId="27B29817" w14:textId="2EF5F9EA" w:rsidR="00B40B4C" w:rsidRPr="0021261A" w:rsidRDefault="009A678B" w:rsidP="00434E67">
      <w:pPr>
        <w:pStyle w:val="Prrafodelista"/>
        <w:numPr>
          <w:ilvl w:val="0"/>
          <w:numId w:val="11"/>
        </w:numPr>
        <w:tabs>
          <w:tab w:val="left" w:pos="1185"/>
        </w:tabs>
        <w:jc w:val="both"/>
        <w:rPr>
          <w:rFonts w:ascii="Arial" w:hAnsi="Arial" w:cs="Arial"/>
          <w:sz w:val="26"/>
          <w:szCs w:val="26"/>
        </w:rPr>
      </w:pPr>
      <w:r w:rsidRPr="0021261A">
        <w:rPr>
          <w:rFonts w:ascii="Arial" w:hAnsi="Arial" w:cs="Arial"/>
          <w:sz w:val="26"/>
          <w:szCs w:val="26"/>
        </w:rPr>
        <w:t>Observo los siguientes textos de valor</w:t>
      </w:r>
      <w:r w:rsidR="00FB2E87" w:rsidRPr="0021261A">
        <w:rPr>
          <w:rFonts w:ascii="Arial" w:hAnsi="Arial" w:cs="Arial"/>
          <w:sz w:val="26"/>
          <w:szCs w:val="26"/>
        </w:rPr>
        <w:t xml:space="preserve"> que han </w:t>
      </w:r>
      <w:r w:rsidR="00B40B4C" w:rsidRPr="0021261A">
        <w:rPr>
          <w:rFonts w:ascii="Arial" w:hAnsi="Arial" w:cs="Arial"/>
          <w:sz w:val="26"/>
          <w:szCs w:val="26"/>
        </w:rPr>
        <w:t>escrit</w:t>
      </w:r>
      <w:r w:rsidR="00FB2E87" w:rsidRPr="0021261A">
        <w:rPr>
          <w:rFonts w:ascii="Arial" w:hAnsi="Arial" w:cs="Arial"/>
          <w:sz w:val="26"/>
          <w:szCs w:val="26"/>
        </w:rPr>
        <w:t>o algunos poetas y que constituyen dilemas morales</w:t>
      </w:r>
      <w:r w:rsidR="005B0B66" w:rsidRPr="0021261A">
        <w:rPr>
          <w:rFonts w:ascii="Arial" w:hAnsi="Arial" w:cs="Arial"/>
          <w:sz w:val="26"/>
          <w:szCs w:val="26"/>
        </w:rPr>
        <w:t xml:space="preserve">, luego </w:t>
      </w:r>
      <w:r w:rsidR="00B40B4C" w:rsidRPr="0021261A">
        <w:rPr>
          <w:rFonts w:ascii="Arial" w:hAnsi="Arial" w:cs="Arial"/>
          <w:sz w:val="26"/>
          <w:szCs w:val="26"/>
        </w:rPr>
        <w:t xml:space="preserve">argumento mi respuesta frente a las </w:t>
      </w:r>
      <w:r w:rsidR="00C52DEE">
        <w:rPr>
          <w:rFonts w:ascii="Arial" w:hAnsi="Arial" w:cs="Arial"/>
          <w:sz w:val="26"/>
          <w:szCs w:val="26"/>
        </w:rPr>
        <w:t>preguntas planteadas</w:t>
      </w:r>
      <w:r w:rsidR="00434E67" w:rsidRPr="0021261A">
        <w:rPr>
          <w:rFonts w:ascii="Arial" w:hAnsi="Arial" w:cs="Arial"/>
          <w:sz w:val="26"/>
          <w:szCs w:val="26"/>
        </w:rPr>
        <w:t>.</w:t>
      </w:r>
    </w:p>
    <w:p w14:paraId="6D9EE209" w14:textId="77777777" w:rsidR="00EC79B0" w:rsidRDefault="00EC79B0" w:rsidP="00EC79B0">
      <w:pPr>
        <w:pStyle w:val="Prrafodelista"/>
        <w:tabs>
          <w:tab w:val="left" w:pos="1185"/>
        </w:tabs>
        <w:jc w:val="both"/>
        <w:rPr>
          <w:rFonts w:ascii="Arial" w:hAnsi="Arial" w:cs="Arial"/>
          <w:sz w:val="24"/>
          <w:szCs w:val="24"/>
        </w:rPr>
      </w:pPr>
    </w:p>
    <w:p w14:paraId="385CF297" w14:textId="77777777" w:rsidR="00EF2360" w:rsidRPr="00EF2360" w:rsidRDefault="00EF2360" w:rsidP="00326272">
      <w:pPr>
        <w:pStyle w:val="Prrafodelista"/>
        <w:numPr>
          <w:ilvl w:val="0"/>
          <w:numId w:val="17"/>
        </w:numPr>
        <w:tabs>
          <w:tab w:val="left" w:pos="1185"/>
        </w:tabs>
        <w:spacing w:after="0"/>
        <w:jc w:val="both"/>
        <w:rPr>
          <w:rFonts w:ascii="Arial" w:hAnsi="Arial" w:cs="Arial"/>
          <w:sz w:val="24"/>
          <w:szCs w:val="24"/>
        </w:rPr>
      </w:pPr>
    </w:p>
    <w:p w14:paraId="2206D43D" w14:textId="0A704E93" w:rsidR="00B40B4C" w:rsidRPr="00391D81" w:rsidRDefault="00EF2360" w:rsidP="00EF2360">
      <w:pPr>
        <w:tabs>
          <w:tab w:val="left" w:pos="1185"/>
        </w:tabs>
        <w:spacing w:after="0"/>
        <w:jc w:val="both"/>
        <w:rPr>
          <w:rFonts w:ascii="Arial" w:hAnsi="Arial" w:cs="Arial"/>
          <w:i/>
          <w:iCs/>
          <w:sz w:val="24"/>
          <w:szCs w:val="24"/>
        </w:rPr>
      </w:pPr>
      <w:r w:rsidRPr="00391D81">
        <w:rPr>
          <w:rFonts w:ascii="Arial" w:hAnsi="Arial" w:cs="Arial"/>
          <w:i/>
          <w:iCs/>
          <w:sz w:val="24"/>
          <w:szCs w:val="24"/>
        </w:rPr>
        <w:t>-</w:t>
      </w:r>
      <w:r w:rsidR="00B40B4C" w:rsidRPr="00391D81">
        <w:rPr>
          <w:rFonts w:ascii="Arial" w:hAnsi="Arial" w:cs="Arial"/>
          <w:i/>
          <w:iCs/>
          <w:sz w:val="24"/>
          <w:szCs w:val="24"/>
        </w:rPr>
        <w:t>Cuando los nazis vinieron a buscar a los comunistas,</w:t>
      </w:r>
      <w:r w:rsidR="00326272" w:rsidRPr="00391D81">
        <w:rPr>
          <w:rFonts w:ascii="Arial" w:hAnsi="Arial" w:cs="Arial"/>
          <w:i/>
          <w:iCs/>
          <w:sz w:val="24"/>
          <w:szCs w:val="24"/>
        </w:rPr>
        <w:t xml:space="preserve"> </w:t>
      </w:r>
      <w:r w:rsidR="00B40B4C" w:rsidRPr="00391D81">
        <w:rPr>
          <w:rFonts w:ascii="Arial" w:hAnsi="Arial" w:cs="Arial"/>
          <w:i/>
          <w:iCs/>
          <w:sz w:val="24"/>
          <w:szCs w:val="24"/>
        </w:rPr>
        <w:t>guardé silencio, porque yo no era comunista.</w:t>
      </w:r>
    </w:p>
    <w:p w14:paraId="22BE55C3" w14:textId="11831899" w:rsidR="00B40B4C" w:rsidRPr="00391D81" w:rsidRDefault="00EF2360" w:rsidP="00326272">
      <w:pPr>
        <w:tabs>
          <w:tab w:val="left" w:pos="1185"/>
        </w:tabs>
        <w:spacing w:after="0"/>
        <w:jc w:val="both"/>
        <w:rPr>
          <w:rFonts w:ascii="Arial" w:hAnsi="Arial" w:cs="Arial"/>
          <w:i/>
          <w:iCs/>
          <w:sz w:val="24"/>
          <w:szCs w:val="24"/>
        </w:rPr>
      </w:pPr>
      <w:r w:rsidRPr="00391D81">
        <w:rPr>
          <w:rFonts w:ascii="Arial" w:hAnsi="Arial" w:cs="Arial"/>
          <w:i/>
          <w:iCs/>
          <w:sz w:val="24"/>
          <w:szCs w:val="24"/>
        </w:rPr>
        <w:t>-</w:t>
      </w:r>
      <w:r w:rsidR="00B40B4C" w:rsidRPr="00391D81">
        <w:rPr>
          <w:rFonts w:ascii="Arial" w:hAnsi="Arial" w:cs="Arial"/>
          <w:i/>
          <w:iCs/>
          <w:sz w:val="24"/>
          <w:szCs w:val="24"/>
        </w:rPr>
        <w:t>Cuando encarcelaron a los socialdemócratas,</w:t>
      </w:r>
      <w:r w:rsidR="00326272" w:rsidRPr="00391D81">
        <w:rPr>
          <w:rFonts w:ascii="Arial" w:hAnsi="Arial" w:cs="Arial"/>
          <w:i/>
          <w:iCs/>
          <w:sz w:val="24"/>
          <w:szCs w:val="24"/>
        </w:rPr>
        <w:t xml:space="preserve"> </w:t>
      </w:r>
      <w:r w:rsidR="00B40B4C" w:rsidRPr="00391D81">
        <w:rPr>
          <w:rFonts w:ascii="Arial" w:hAnsi="Arial" w:cs="Arial"/>
          <w:i/>
          <w:iCs/>
          <w:sz w:val="24"/>
          <w:szCs w:val="24"/>
        </w:rPr>
        <w:t>guardé silencio, porque yo no era socialdemócrata.</w:t>
      </w:r>
    </w:p>
    <w:p w14:paraId="6BA9D5C8" w14:textId="6D536C16" w:rsidR="00B40B4C" w:rsidRPr="00391D81" w:rsidRDefault="00EF2360" w:rsidP="00326272">
      <w:pPr>
        <w:tabs>
          <w:tab w:val="left" w:pos="1185"/>
        </w:tabs>
        <w:spacing w:after="0"/>
        <w:jc w:val="both"/>
        <w:rPr>
          <w:rFonts w:ascii="Arial" w:hAnsi="Arial" w:cs="Arial"/>
          <w:i/>
          <w:iCs/>
          <w:sz w:val="24"/>
          <w:szCs w:val="24"/>
        </w:rPr>
      </w:pPr>
      <w:r w:rsidRPr="00391D81">
        <w:rPr>
          <w:rFonts w:ascii="Arial" w:hAnsi="Arial" w:cs="Arial"/>
          <w:i/>
          <w:iCs/>
          <w:sz w:val="24"/>
          <w:szCs w:val="24"/>
        </w:rPr>
        <w:t>-</w:t>
      </w:r>
      <w:r w:rsidR="00B40B4C" w:rsidRPr="00391D81">
        <w:rPr>
          <w:rFonts w:ascii="Arial" w:hAnsi="Arial" w:cs="Arial"/>
          <w:i/>
          <w:iCs/>
          <w:sz w:val="24"/>
          <w:szCs w:val="24"/>
        </w:rPr>
        <w:t>Cuando vinieron a buscar a los sindicalistas,</w:t>
      </w:r>
      <w:r w:rsidR="00326272" w:rsidRPr="00391D81">
        <w:rPr>
          <w:rFonts w:ascii="Arial" w:hAnsi="Arial" w:cs="Arial"/>
          <w:i/>
          <w:iCs/>
          <w:sz w:val="24"/>
          <w:szCs w:val="24"/>
        </w:rPr>
        <w:t xml:space="preserve"> </w:t>
      </w:r>
      <w:r w:rsidR="00B40B4C" w:rsidRPr="00391D81">
        <w:rPr>
          <w:rFonts w:ascii="Arial" w:hAnsi="Arial" w:cs="Arial"/>
          <w:i/>
          <w:iCs/>
          <w:sz w:val="24"/>
          <w:szCs w:val="24"/>
        </w:rPr>
        <w:t>no protesté, porque yo no era sindicalista.</w:t>
      </w:r>
    </w:p>
    <w:p w14:paraId="2F082C1F" w14:textId="34668546" w:rsidR="00B40B4C" w:rsidRPr="00391D81" w:rsidRDefault="00EF2360" w:rsidP="00326272">
      <w:pPr>
        <w:tabs>
          <w:tab w:val="left" w:pos="1185"/>
        </w:tabs>
        <w:spacing w:after="0"/>
        <w:jc w:val="both"/>
        <w:rPr>
          <w:rFonts w:ascii="Arial" w:hAnsi="Arial" w:cs="Arial"/>
          <w:i/>
          <w:iCs/>
          <w:sz w:val="24"/>
          <w:szCs w:val="24"/>
        </w:rPr>
      </w:pPr>
      <w:r w:rsidRPr="00391D81">
        <w:rPr>
          <w:rFonts w:ascii="Arial" w:hAnsi="Arial" w:cs="Arial"/>
          <w:i/>
          <w:iCs/>
          <w:sz w:val="24"/>
          <w:szCs w:val="24"/>
        </w:rPr>
        <w:t>-</w:t>
      </w:r>
      <w:r w:rsidR="00B40B4C" w:rsidRPr="00391D81">
        <w:rPr>
          <w:rFonts w:ascii="Arial" w:hAnsi="Arial" w:cs="Arial"/>
          <w:i/>
          <w:iCs/>
          <w:sz w:val="24"/>
          <w:szCs w:val="24"/>
        </w:rPr>
        <w:t>Cuando vinieron a buscar a los judíos,</w:t>
      </w:r>
      <w:r w:rsidR="00326272" w:rsidRPr="00391D81">
        <w:rPr>
          <w:rFonts w:ascii="Arial" w:hAnsi="Arial" w:cs="Arial"/>
          <w:i/>
          <w:iCs/>
          <w:sz w:val="24"/>
          <w:szCs w:val="24"/>
        </w:rPr>
        <w:t xml:space="preserve"> </w:t>
      </w:r>
      <w:r w:rsidR="00B40B4C" w:rsidRPr="00391D81">
        <w:rPr>
          <w:rFonts w:ascii="Arial" w:hAnsi="Arial" w:cs="Arial"/>
          <w:i/>
          <w:iCs/>
          <w:sz w:val="24"/>
          <w:szCs w:val="24"/>
        </w:rPr>
        <w:t>no protesté, porque yo no era judío.</w:t>
      </w:r>
    </w:p>
    <w:p w14:paraId="768F93E2" w14:textId="37285A99" w:rsidR="00434E67" w:rsidRPr="00391D81" w:rsidRDefault="00EF2360" w:rsidP="00326272">
      <w:pPr>
        <w:tabs>
          <w:tab w:val="left" w:pos="1185"/>
        </w:tabs>
        <w:spacing w:after="0"/>
        <w:jc w:val="both"/>
        <w:rPr>
          <w:rFonts w:ascii="Arial" w:hAnsi="Arial" w:cs="Arial"/>
          <w:i/>
          <w:iCs/>
          <w:sz w:val="24"/>
          <w:szCs w:val="24"/>
        </w:rPr>
      </w:pPr>
      <w:r w:rsidRPr="00391D81">
        <w:rPr>
          <w:rFonts w:ascii="Arial" w:hAnsi="Arial" w:cs="Arial"/>
          <w:i/>
          <w:iCs/>
          <w:sz w:val="24"/>
          <w:szCs w:val="24"/>
        </w:rPr>
        <w:t>-</w:t>
      </w:r>
      <w:r w:rsidR="00B40B4C" w:rsidRPr="00391D81">
        <w:rPr>
          <w:rFonts w:ascii="Arial" w:hAnsi="Arial" w:cs="Arial"/>
          <w:i/>
          <w:iCs/>
          <w:sz w:val="24"/>
          <w:szCs w:val="24"/>
        </w:rPr>
        <w:t>Cuando vinieron a buscarme,</w:t>
      </w:r>
      <w:r w:rsidR="00326272" w:rsidRPr="00391D81">
        <w:rPr>
          <w:rFonts w:ascii="Arial" w:hAnsi="Arial" w:cs="Arial"/>
          <w:i/>
          <w:iCs/>
          <w:sz w:val="24"/>
          <w:szCs w:val="24"/>
        </w:rPr>
        <w:t xml:space="preserve"> </w:t>
      </w:r>
      <w:r w:rsidR="00B40B4C" w:rsidRPr="00391D81">
        <w:rPr>
          <w:rFonts w:ascii="Arial" w:hAnsi="Arial" w:cs="Arial"/>
          <w:i/>
          <w:iCs/>
          <w:sz w:val="24"/>
          <w:szCs w:val="24"/>
        </w:rPr>
        <w:t>no había nadie más que pudiera protestar.</w:t>
      </w:r>
      <w:r w:rsidR="00434E67" w:rsidRPr="00391D81">
        <w:rPr>
          <w:rFonts w:ascii="Arial" w:hAnsi="Arial" w:cs="Arial"/>
          <w:i/>
          <w:iCs/>
          <w:sz w:val="24"/>
          <w:szCs w:val="24"/>
        </w:rPr>
        <w:t xml:space="preserve"> </w:t>
      </w:r>
      <w:r w:rsidR="00326272" w:rsidRPr="00391D81">
        <w:rPr>
          <w:rFonts w:ascii="Arial" w:hAnsi="Arial" w:cs="Arial"/>
          <w:i/>
          <w:iCs/>
          <w:sz w:val="24"/>
          <w:szCs w:val="24"/>
        </w:rPr>
        <w:t xml:space="preserve"> </w:t>
      </w:r>
      <w:r w:rsidR="0021261A" w:rsidRPr="00391D81">
        <w:rPr>
          <w:rFonts w:ascii="Arial" w:hAnsi="Arial" w:cs="Arial"/>
          <w:i/>
          <w:iCs/>
          <w:sz w:val="24"/>
          <w:szCs w:val="24"/>
        </w:rPr>
        <w:t>Versión de Martin Niemöller.</w:t>
      </w:r>
    </w:p>
    <w:p w14:paraId="2228729B" w14:textId="77777777" w:rsidR="00C52DEE" w:rsidRPr="00C52DEE" w:rsidRDefault="00C52DEE" w:rsidP="00326272">
      <w:pPr>
        <w:tabs>
          <w:tab w:val="left" w:pos="1185"/>
        </w:tabs>
        <w:spacing w:after="0"/>
        <w:jc w:val="both"/>
        <w:rPr>
          <w:rFonts w:ascii="Arial" w:hAnsi="Arial" w:cs="Arial"/>
          <w:i/>
          <w:iCs/>
        </w:rPr>
      </w:pPr>
    </w:p>
    <w:p w14:paraId="06AD8AFD" w14:textId="79641C40" w:rsidR="00DF4C76" w:rsidRPr="00CA400A" w:rsidRDefault="007B0BDE" w:rsidP="00CA400A">
      <w:pPr>
        <w:tabs>
          <w:tab w:val="left" w:pos="1185"/>
        </w:tabs>
        <w:spacing w:line="360" w:lineRule="auto"/>
        <w:jc w:val="both"/>
        <w:rPr>
          <w:rFonts w:ascii="Arial" w:hAnsi="Arial" w:cs="Arial"/>
          <w:sz w:val="26"/>
          <w:szCs w:val="26"/>
        </w:rPr>
      </w:pPr>
      <w:r w:rsidRPr="00CA400A">
        <w:rPr>
          <w:rFonts w:ascii="Arial" w:hAnsi="Arial" w:cs="Arial"/>
          <w:sz w:val="26"/>
          <w:szCs w:val="26"/>
        </w:rPr>
        <w:t>¿Est</w:t>
      </w:r>
      <w:r w:rsidR="00111E34">
        <w:rPr>
          <w:rFonts w:ascii="Arial" w:hAnsi="Arial" w:cs="Arial"/>
          <w:sz w:val="26"/>
          <w:szCs w:val="26"/>
        </w:rPr>
        <w:t>oy</w:t>
      </w:r>
      <w:r w:rsidRPr="00CA400A">
        <w:rPr>
          <w:rFonts w:ascii="Arial" w:hAnsi="Arial" w:cs="Arial"/>
          <w:sz w:val="26"/>
          <w:szCs w:val="26"/>
        </w:rPr>
        <w:t xml:space="preserve"> dispuesto a arriesgar </w:t>
      </w:r>
      <w:r w:rsidR="00D330C0">
        <w:rPr>
          <w:rFonts w:ascii="Arial" w:hAnsi="Arial" w:cs="Arial"/>
          <w:sz w:val="26"/>
          <w:szCs w:val="26"/>
        </w:rPr>
        <w:t>mi</w:t>
      </w:r>
      <w:r w:rsidRPr="00CA400A">
        <w:rPr>
          <w:rFonts w:ascii="Arial" w:hAnsi="Arial" w:cs="Arial"/>
          <w:sz w:val="26"/>
          <w:szCs w:val="26"/>
        </w:rPr>
        <w:t xml:space="preserve"> seguridad</w:t>
      </w:r>
      <w:r w:rsidR="00326272" w:rsidRPr="00CA400A">
        <w:rPr>
          <w:rFonts w:ascii="Arial" w:hAnsi="Arial" w:cs="Arial"/>
          <w:sz w:val="26"/>
          <w:szCs w:val="26"/>
        </w:rPr>
        <w:t xml:space="preserve"> </w:t>
      </w:r>
      <w:r w:rsidRPr="00CA400A">
        <w:rPr>
          <w:rFonts w:ascii="Arial" w:hAnsi="Arial" w:cs="Arial"/>
          <w:sz w:val="26"/>
          <w:szCs w:val="26"/>
        </w:rPr>
        <w:t>para ayudar a los demás?</w:t>
      </w:r>
    </w:p>
    <w:p w14:paraId="3EC958E4" w14:textId="508213F9" w:rsidR="00BD2CA5" w:rsidRPr="00BD2CA5" w:rsidRDefault="00BD2CA5" w:rsidP="00BD2CA5">
      <w:pPr>
        <w:pStyle w:val="Prrafodelista"/>
        <w:numPr>
          <w:ilvl w:val="0"/>
          <w:numId w:val="17"/>
        </w:numPr>
        <w:tabs>
          <w:tab w:val="left" w:pos="1185"/>
        </w:tabs>
        <w:jc w:val="both"/>
        <w:rPr>
          <w:rFonts w:ascii="Arial" w:hAnsi="Arial" w:cs="Arial"/>
        </w:rPr>
      </w:pPr>
    </w:p>
    <w:p w14:paraId="417C5B4E" w14:textId="77777777" w:rsidR="00EF2360" w:rsidRPr="00391D81" w:rsidRDefault="00EF2360" w:rsidP="00BD2CA5">
      <w:pPr>
        <w:spacing w:after="0"/>
        <w:jc w:val="both"/>
        <w:rPr>
          <w:rFonts w:ascii="Arial" w:hAnsi="Arial" w:cs="Arial"/>
          <w:i/>
          <w:iCs/>
          <w:sz w:val="24"/>
          <w:szCs w:val="24"/>
        </w:rPr>
      </w:pPr>
      <w:r w:rsidRPr="00391D81">
        <w:rPr>
          <w:rFonts w:ascii="Arial" w:hAnsi="Arial" w:cs="Arial"/>
          <w:i/>
          <w:iCs/>
          <w:sz w:val="24"/>
          <w:szCs w:val="24"/>
        </w:rPr>
        <w:t xml:space="preserve">Dais muy poco cuando dais lo que es vuestro como patrimonio. Cuando dais algo de vuestro interior es cuando realmente dais. </w:t>
      </w:r>
    </w:p>
    <w:p w14:paraId="5AC7950D" w14:textId="77777777" w:rsidR="00EF2360" w:rsidRPr="00391D81" w:rsidRDefault="00EF2360" w:rsidP="00BD2CA5">
      <w:pPr>
        <w:spacing w:after="0"/>
        <w:jc w:val="both"/>
        <w:rPr>
          <w:rFonts w:ascii="Arial" w:hAnsi="Arial" w:cs="Arial"/>
          <w:i/>
          <w:iCs/>
          <w:sz w:val="24"/>
          <w:szCs w:val="24"/>
        </w:rPr>
      </w:pPr>
      <w:r w:rsidRPr="00391D81">
        <w:rPr>
          <w:rFonts w:ascii="Arial" w:hAnsi="Arial" w:cs="Arial"/>
          <w:i/>
          <w:iCs/>
          <w:sz w:val="24"/>
          <w:szCs w:val="24"/>
        </w:rPr>
        <w:t xml:space="preserve">Hay quienes dan poco de lo mucho que tienen, y lo dan buscando el reconocimiento, y su deseo oculto daña sus regalos. Y hay quienes tienen poco y lo dan todo. </w:t>
      </w:r>
    </w:p>
    <w:p w14:paraId="35AE0C22" w14:textId="77777777" w:rsidR="00EF2360" w:rsidRPr="00391D81" w:rsidRDefault="00EF2360" w:rsidP="00BD2CA5">
      <w:pPr>
        <w:spacing w:after="0"/>
        <w:jc w:val="both"/>
        <w:rPr>
          <w:rFonts w:ascii="Arial" w:hAnsi="Arial" w:cs="Arial"/>
          <w:i/>
          <w:iCs/>
          <w:sz w:val="24"/>
          <w:szCs w:val="24"/>
        </w:rPr>
      </w:pPr>
      <w:r w:rsidRPr="00391D81">
        <w:rPr>
          <w:rFonts w:ascii="Arial" w:hAnsi="Arial" w:cs="Arial"/>
          <w:i/>
          <w:iCs/>
          <w:sz w:val="24"/>
          <w:szCs w:val="24"/>
        </w:rPr>
        <w:t xml:space="preserve">Es bueno dar algo cuando ha sido pedido, pero es mejor dar sin demanda, comprendiendo. Y, para la mano abierta, la búsqueda de aquel que recibirá es mayor alegría que el dar mismo. </w:t>
      </w:r>
    </w:p>
    <w:p w14:paraId="71144A37" w14:textId="77777777" w:rsidR="00EF2360" w:rsidRPr="00391D81" w:rsidRDefault="00EF2360" w:rsidP="00BD2CA5">
      <w:pPr>
        <w:spacing w:after="0"/>
        <w:jc w:val="both"/>
        <w:rPr>
          <w:rFonts w:ascii="Arial" w:hAnsi="Arial" w:cs="Arial"/>
          <w:i/>
          <w:iCs/>
          <w:sz w:val="24"/>
          <w:szCs w:val="24"/>
        </w:rPr>
      </w:pPr>
      <w:r w:rsidRPr="00391D81">
        <w:rPr>
          <w:rFonts w:ascii="Arial" w:hAnsi="Arial" w:cs="Arial"/>
          <w:i/>
          <w:iCs/>
          <w:sz w:val="24"/>
          <w:szCs w:val="24"/>
        </w:rPr>
        <w:t xml:space="preserve">¿Y hay algo, acaso, que puede guardarse? Todo lo que tenéis será entregado algún día: dad, pues, ahora que la estación de dar es vuestra y no de vuestros herederos. </w:t>
      </w:r>
    </w:p>
    <w:p w14:paraId="32702654" w14:textId="77777777" w:rsidR="00EF2360" w:rsidRPr="00391D81" w:rsidRDefault="00EF2360" w:rsidP="00BD2CA5">
      <w:pPr>
        <w:spacing w:after="0"/>
        <w:jc w:val="both"/>
        <w:rPr>
          <w:rFonts w:ascii="Arial" w:hAnsi="Arial" w:cs="Arial"/>
          <w:i/>
          <w:iCs/>
          <w:sz w:val="24"/>
          <w:szCs w:val="24"/>
        </w:rPr>
      </w:pPr>
      <w:r w:rsidRPr="00391D81">
        <w:rPr>
          <w:rFonts w:ascii="Arial" w:hAnsi="Arial" w:cs="Arial"/>
          <w:i/>
          <w:iCs/>
          <w:sz w:val="24"/>
          <w:szCs w:val="24"/>
        </w:rPr>
        <w:lastRenderedPageBreak/>
        <w:t xml:space="preserve">Decís a menudo: «Daría, pero sólo a quien lo mereciera». Los árboles en vuestro huerto no hablan de ese modo, ni los rebaños en vuestra pradera. Ellos dan para vivir, ya que guardar es perecer. </w:t>
      </w:r>
    </w:p>
    <w:p w14:paraId="137B3238" w14:textId="77777777" w:rsidR="00EF2360" w:rsidRPr="00391D81" w:rsidRDefault="00EF2360" w:rsidP="00BD2CA5">
      <w:pPr>
        <w:spacing w:after="0"/>
        <w:jc w:val="both"/>
        <w:rPr>
          <w:rFonts w:ascii="Arial" w:hAnsi="Arial" w:cs="Arial"/>
          <w:i/>
          <w:iCs/>
          <w:sz w:val="24"/>
          <w:szCs w:val="24"/>
        </w:rPr>
      </w:pPr>
      <w:r w:rsidRPr="00391D81">
        <w:rPr>
          <w:rFonts w:ascii="Arial" w:hAnsi="Arial" w:cs="Arial"/>
          <w:i/>
          <w:iCs/>
          <w:sz w:val="24"/>
          <w:szCs w:val="24"/>
        </w:rPr>
        <w:t xml:space="preserve">Todo aquel que merece recibir sus días y sus noches merece de vosotros todo lo demás. Y aquel que mereció beber el océano de la vida merece llenar su copa en vuestra pequeña fuente. </w:t>
      </w:r>
    </w:p>
    <w:p w14:paraId="3A22C97E" w14:textId="7C2FD7D9" w:rsidR="00EC79B0" w:rsidRPr="00391D81" w:rsidRDefault="00EF2360" w:rsidP="002A6E1E">
      <w:pPr>
        <w:spacing w:after="0"/>
        <w:jc w:val="both"/>
        <w:rPr>
          <w:rFonts w:ascii="Arial" w:hAnsi="Arial" w:cs="Arial"/>
          <w:i/>
          <w:iCs/>
          <w:sz w:val="24"/>
          <w:szCs w:val="24"/>
        </w:rPr>
      </w:pPr>
      <w:r w:rsidRPr="00391D81">
        <w:rPr>
          <w:rFonts w:ascii="Arial" w:hAnsi="Arial" w:cs="Arial"/>
          <w:i/>
          <w:iCs/>
          <w:sz w:val="24"/>
          <w:szCs w:val="24"/>
        </w:rPr>
        <w:t>Mirad primero si vosotros mismos merecéis dar y ser el instrumento de dar. Porque, en verdad, es la vida la que da a la vida, mientras que vosotros, que os creéis dadores, no sois más que testigos.</w:t>
      </w:r>
      <w:r w:rsidR="00361710" w:rsidRPr="00391D81">
        <w:rPr>
          <w:i/>
          <w:iCs/>
          <w:sz w:val="24"/>
          <w:szCs w:val="24"/>
        </w:rPr>
        <w:t xml:space="preserve"> </w:t>
      </w:r>
      <w:r w:rsidR="00361710" w:rsidRPr="00391D81">
        <w:rPr>
          <w:rFonts w:ascii="Arial" w:hAnsi="Arial" w:cs="Arial"/>
          <w:i/>
          <w:iCs/>
          <w:sz w:val="24"/>
          <w:szCs w:val="24"/>
        </w:rPr>
        <w:t>Khalil Gibran</w:t>
      </w:r>
    </w:p>
    <w:p w14:paraId="5278976B" w14:textId="77777777" w:rsidR="0036126C" w:rsidRPr="00C52DEE" w:rsidRDefault="0036126C" w:rsidP="00BD2CA5">
      <w:pPr>
        <w:spacing w:after="0"/>
        <w:rPr>
          <w:rFonts w:ascii="Arial" w:hAnsi="Arial" w:cs="Arial"/>
          <w:i/>
          <w:iCs/>
        </w:rPr>
      </w:pPr>
    </w:p>
    <w:p w14:paraId="71D1E5CC" w14:textId="7755B9D0" w:rsidR="00333858" w:rsidRDefault="00333858" w:rsidP="002A6E1E">
      <w:pPr>
        <w:spacing w:after="0" w:line="360" w:lineRule="auto"/>
        <w:jc w:val="both"/>
        <w:rPr>
          <w:rFonts w:ascii="Arial" w:hAnsi="Arial" w:cs="Arial"/>
          <w:sz w:val="26"/>
          <w:szCs w:val="26"/>
        </w:rPr>
      </w:pPr>
      <w:r w:rsidRPr="00C52DEE">
        <w:rPr>
          <w:rFonts w:ascii="Arial" w:hAnsi="Arial" w:cs="Arial"/>
          <w:sz w:val="26"/>
          <w:szCs w:val="26"/>
        </w:rPr>
        <w:t>¿Tenemos que dar a todo el mundo, aunque no tengamos la seguridad de que eso que damos vaya a ser bien empleado? ¿Hemos de dar a todos, o sólo al que lo merezca?</w:t>
      </w:r>
    </w:p>
    <w:p w14:paraId="2EC64784" w14:textId="07B25C9D" w:rsidR="0036126C" w:rsidRDefault="0036126C" w:rsidP="00C52DEE">
      <w:pPr>
        <w:spacing w:after="0" w:line="360" w:lineRule="auto"/>
        <w:rPr>
          <w:rFonts w:ascii="Arial" w:hAnsi="Arial" w:cs="Arial"/>
          <w:sz w:val="26"/>
          <w:szCs w:val="26"/>
        </w:rPr>
      </w:pPr>
    </w:p>
    <w:p w14:paraId="6097955A" w14:textId="7F377D85" w:rsidR="0036126C" w:rsidRPr="0036126C" w:rsidRDefault="000F2A08" w:rsidP="0036126C">
      <w:pPr>
        <w:pStyle w:val="Prrafodelista"/>
        <w:numPr>
          <w:ilvl w:val="0"/>
          <w:numId w:val="11"/>
        </w:numPr>
        <w:spacing w:after="0" w:line="360" w:lineRule="auto"/>
        <w:rPr>
          <w:rFonts w:ascii="Arial" w:hAnsi="Arial" w:cs="Arial"/>
          <w:sz w:val="26"/>
          <w:szCs w:val="26"/>
        </w:rPr>
      </w:pPr>
      <w:r>
        <w:rPr>
          <w:rFonts w:ascii="Arial" w:hAnsi="Arial" w:cs="Arial"/>
          <w:sz w:val="26"/>
          <w:szCs w:val="26"/>
        </w:rPr>
        <w:t>Plante</w:t>
      </w:r>
      <w:r w:rsidR="00111E34">
        <w:rPr>
          <w:rFonts w:ascii="Arial" w:hAnsi="Arial" w:cs="Arial"/>
          <w:sz w:val="26"/>
          <w:szCs w:val="26"/>
        </w:rPr>
        <w:t>o</w:t>
      </w:r>
      <w:r>
        <w:rPr>
          <w:rFonts w:ascii="Arial" w:hAnsi="Arial" w:cs="Arial"/>
          <w:sz w:val="26"/>
          <w:szCs w:val="26"/>
        </w:rPr>
        <w:t xml:space="preserve"> un dilema moral acorde a </w:t>
      </w:r>
      <w:r w:rsidR="00111E34">
        <w:rPr>
          <w:rFonts w:ascii="Arial" w:hAnsi="Arial" w:cs="Arial"/>
          <w:sz w:val="26"/>
          <w:szCs w:val="26"/>
        </w:rPr>
        <w:t>mi</w:t>
      </w:r>
      <w:r>
        <w:rPr>
          <w:rFonts w:ascii="Arial" w:hAnsi="Arial" w:cs="Arial"/>
          <w:sz w:val="26"/>
          <w:szCs w:val="26"/>
        </w:rPr>
        <w:t xml:space="preserve"> contexto.</w:t>
      </w:r>
    </w:p>
    <w:p w14:paraId="7A7AF106" w14:textId="77777777" w:rsidR="00EC79B0" w:rsidRPr="00C52DEE" w:rsidRDefault="00EC79B0" w:rsidP="00C52DEE">
      <w:pPr>
        <w:spacing w:line="360" w:lineRule="auto"/>
        <w:rPr>
          <w:rFonts w:ascii="Arial" w:hAnsi="Arial" w:cs="Arial"/>
          <w:sz w:val="26"/>
          <w:szCs w:val="26"/>
        </w:rPr>
      </w:pPr>
    </w:p>
    <w:p w14:paraId="3EA90D69" w14:textId="12CD98F7" w:rsidR="000E63D4" w:rsidRPr="000F2A08" w:rsidRDefault="000E63D4" w:rsidP="000E63D4">
      <w:pPr>
        <w:tabs>
          <w:tab w:val="left" w:pos="1646"/>
        </w:tabs>
        <w:rPr>
          <w:rFonts w:ascii="Arial" w:hAnsi="Arial" w:cs="Arial"/>
          <w:sz w:val="26"/>
          <w:szCs w:val="26"/>
        </w:rPr>
      </w:pPr>
      <w:r w:rsidRPr="000F2A08">
        <w:rPr>
          <w:rFonts w:ascii="Arial" w:hAnsi="Arial" w:cs="Arial"/>
          <w:sz w:val="26"/>
          <w:szCs w:val="26"/>
        </w:rPr>
        <w:t>Referencias:</w:t>
      </w:r>
    </w:p>
    <w:p w14:paraId="7472048F" w14:textId="6EBA57A2" w:rsidR="000E63D4" w:rsidRPr="000E63D4" w:rsidRDefault="00373B28" w:rsidP="000E63D4">
      <w:pPr>
        <w:tabs>
          <w:tab w:val="left" w:pos="1646"/>
        </w:tabs>
      </w:pPr>
      <w:hyperlink r:id="rId13" w:history="1">
        <w:r w:rsidR="000E63D4">
          <w:rPr>
            <w:rStyle w:val="Hipervnculo"/>
          </w:rPr>
          <w:t>https://luisaolvera.com/101-dilemas-eticos-101-ethical-dilemmas-el-libro-de-bolsillo-spanish-edition/</w:t>
        </w:r>
      </w:hyperlink>
    </w:p>
    <w:sectPr w:rsidR="000E63D4" w:rsidRPr="000E63D4" w:rsidSect="005159A8">
      <w:type w:val="continuous"/>
      <w:pgSz w:w="12240" w:h="15840"/>
      <w:pgMar w:top="1417" w:right="1701" w:bottom="1417"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DEF29" w14:textId="77777777" w:rsidR="00373B28" w:rsidRDefault="00373B28" w:rsidP="008E2717">
      <w:pPr>
        <w:spacing w:after="0" w:line="240" w:lineRule="auto"/>
      </w:pPr>
      <w:r>
        <w:separator/>
      </w:r>
    </w:p>
  </w:endnote>
  <w:endnote w:type="continuationSeparator" w:id="0">
    <w:p w14:paraId="292CF12E" w14:textId="77777777" w:rsidR="00373B28" w:rsidRDefault="00373B28" w:rsidP="008E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46FD0" w14:textId="77777777" w:rsidR="00373B28" w:rsidRDefault="00373B28" w:rsidP="008E2717">
      <w:pPr>
        <w:spacing w:after="0" w:line="240" w:lineRule="auto"/>
      </w:pPr>
      <w:r>
        <w:separator/>
      </w:r>
    </w:p>
  </w:footnote>
  <w:footnote w:type="continuationSeparator" w:id="0">
    <w:p w14:paraId="6450E0EC" w14:textId="77777777" w:rsidR="00373B28" w:rsidRDefault="00373B28" w:rsidP="008E2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895B" w14:textId="77777777" w:rsidR="00E13DA9" w:rsidRPr="00A709F2" w:rsidRDefault="00E13DA9" w:rsidP="00E13DA9">
    <w:pPr>
      <w:pStyle w:val="Encabezado"/>
      <w:jc w:val="center"/>
      <w:rPr>
        <w:b/>
      </w:rPr>
    </w:pPr>
    <w:bookmarkStart w:id="1" w:name="_Hlk40199103"/>
    <w:bookmarkStart w:id="2" w:name="_Hlk40199104"/>
    <w:bookmarkStart w:id="3" w:name="_Hlk40199494"/>
    <w:bookmarkStart w:id="4" w:name="_Hlk40199495"/>
    <w:r w:rsidRPr="00A709F2">
      <w:rPr>
        <w:b/>
      </w:rPr>
      <w:t>Elaborado por Equipo de Padrinos.  Área de Educación</w:t>
    </w:r>
    <w:r>
      <w:rPr>
        <w:b/>
      </w:rPr>
      <w:t>.</w:t>
    </w:r>
  </w:p>
  <w:p w14:paraId="75A9330F" w14:textId="77777777" w:rsidR="00E13DA9" w:rsidRDefault="00E13DA9" w:rsidP="00E13DA9">
    <w:pPr>
      <w:pStyle w:val="Encabezado"/>
      <w:jc w:val="center"/>
    </w:pPr>
    <w:r w:rsidRPr="00A709F2">
      <w:rPr>
        <w:b/>
      </w:rPr>
      <w:t>Alianza Educación Rural</w:t>
    </w:r>
    <w:r>
      <w:rPr>
        <w:b/>
      </w:rPr>
      <w:t>.</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262"/>
    <w:multiLevelType w:val="hybridMultilevel"/>
    <w:tmpl w:val="22AA3546"/>
    <w:lvl w:ilvl="0" w:tplc="3C668F70">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B72275"/>
    <w:multiLevelType w:val="hybridMultilevel"/>
    <w:tmpl w:val="41BAC9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E527048"/>
    <w:multiLevelType w:val="hybridMultilevel"/>
    <w:tmpl w:val="8722C98A"/>
    <w:lvl w:ilvl="0" w:tplc="2B78E540">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212229"/>
    <w:multiLevelType w:val="hybridMultilevel"/>
    <w:tmpl w:val="897C05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CB2736"/>
    <w:multiLevelType w:val="hybridMultilevel"/>
    <w:tmpl w:val="A7CCCE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11A655B"/>
    <w:multiLevelType w:val="hybridMultilevel"/>
    <w:tmpl w:val="9B463122"/>
    <w:lvl w:ilvl="0" w:tplc="240A0017">
      <w:start w:val="1"/>
      <w:numFmt w:val="lowerLetter"/>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9523DEE"/>
    <w:multiLevelType w:val="hybridMultilevel"/>
    <w:tmpl w:val="99B67C46"/>
    <w:lvl w:ilvl="0" w:tplc="28DA9D72">
      <w:start w:val="1"/>
      <w:numFmt w:val="upperLetter"/>
      <w:lvlText w:val="%1."/>
      <w:lvlJc w:val="left"/>
      <w:pPr>
        <w:ind w:left="915" w:hanging="915"/>
      </w:pPr>
      <w:rPr>
        <w:rFonts w:hint="default"/>
        <w:sz w:val="72"/>
        <w:szCs w:val="7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A796369"/>
    <w:multiLevelType w:val="hybridMultilevel"/>
    <w:tmpl w:val="E4E27214"/>
    <w:lvl w:ilvl="0" w:tplc="623E442E">
      <w:start w:val="1"/>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8" w15:restartNumberingAfterBreak="0">
    <w:nsid w:val="40553ABC"/>
    <w:multiLevelType w:val="hybridMultilevel"/>
    <w:tmpl w:val="1FC64A0A"/>
    <w:lvl w:ilvl="0" w:tplc="F07EC1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2DB08B1"/>
    <w:multiLevelType w:val="hybridMultilevel"/>
    <w:tmpl w:val="1602BF86"/>
    <w:lvl w:ilvl="0" w:tplc="240A0013">
      <w:start w:val="1"/>
      <w:numFmt w:val="upperRoman"/>
      <w:lvlText w:val="%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44B17214"/>
    <w:multiLevelType w:val="hybridMultilevel"/>
    <w:tmpl w:val="C06EF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5E367B0"/>
    <w:multiLevelType w:val="hybridMultilevel"/>
    <w:tmpl w:val="63288A64"/>
    <w:lvl w:ilvl="0" w:tplc="AE1E2DFA">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EE325E8"/>
    <w:multiLevelType w:val="hybridMultilevel"/>
    <w:tmpl w:val="8A7ADA86"/>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FE0105F"/>
    <w:multiLevelType w:val="hybridMultilevel"/>
    <w:tmpl w:val="A2CC02D0"/>
    <w:lvl w:ilvl="0" w:tplc="240A0019">
      <w:start w:val="1"/>
      <w:numFmt w:val="lowerLetter"/>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8C7055F"/>
    <w:multiLevelType w:val="hybridMultilevel"/>
    <w:tmpl w:val="A3D83E1C"/>
    <w:lvl w:ilvl="0" w:tplc="3EDE25C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5EF5A05"/>
    <w:multiLevelType w:val="hybridMultilevel"/>
    <w:tmpl w:val="65664F4E"/>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1384FBB"/>
    <w:multiLevelType w:val="hybridMultilevel"/>
    <w:tmpl w:val="14DCC2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4"/>
  </w:num>
  <w:num w:numId="3">
    <w:abstractNumId w:val="8"/>
  </w:num>
  <w:num w:numId="4">
    <w:abstractNumId w:val="1"/>
  </w:num>
  <w:num w:numId="5">
    <w:abstractNumId w:val="12"/>
  </w:num>
  <w:num w:numId="6">
    <w:abstractNumId w:val="7"/>
  </w:num>
  <w:num w:numId="7">
    <w:abstractNumId w:val="3"/>
  </w:num>
  <w:num w:numId="8">
    <w:abstractNumId w:val="13"/>
  </w:num>
  <w:num w:numId="9">
    <w:abstractNumId w:val="15"/>
  </w:num>
  <w:num w:numId="10">
    <w:abstractNumId w:val="11"/>
  </w:num>
  <w:num w:numId="11">
    <w:abstractNumId w:val="4"/>
  </w:num>
  <w:num w:numId="12">
    <w:abstractNumId w:val="5"/>
  </w:num>
  <w:num w:numId="13">
    <w:abstractNumId w:val="9"/>
  </w:num>
  <w:num w:numId="14">
    <w:abstractNumId w:val="10"/>
  </w:num>
  <w:num w:numId="15">
    <w:abstractNumId w:val="0"/>
  </w:num>
  <w:num w:numId="16">
    <w:abstractNumId w:val="16"/>
  </w:num>
  <w:num w:numId="1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02300"/>
    <w:rsid w:val="00004CEE"/>
    <w:rsid w:val="00010106"/>
    <w:rsid w:val="000243B9"/>
    <w:rsid w:val="0003169E"/>
    <w:rsid w:val="000343C6"/>
    <w:rsid w:val="0003491A"/>
    <w:rsid w:val="0004351F"/>
    <w:rsid w:val="00057B4C"/>
    <w:rsid w:val="000627A3"/>
    <w:rsid w:val="00065E6B"/>
    <w:rsid w:val="000778D3"/>
    <w:rsid w:val="00084E99"/>
    <w:rsid w:val="0008591D"/>
    <w:rsid w:val="00093632"/>
    <w:rsid w:val="000951E4"/>
    <w:rsid w:val="00095B5F"/>
    <w:rsid w:val="000A2A8B"/>
    <w:rsid w:val="000B1345"/>
    <w:rsid w:val="000C4D5D"/>
    <w:rsid w:val="000C6AFA"/>
    <w:rsid w:val="000D1D8F"/>
    <w:rsid w:val="000D34F6"/>
    <w:rsid w:val="000D3F05"/>
    <w:rsid w:val="000D500B"/>
    <w:rsid w:val="000D5B1A"/>
    <w:rsid w:val="000E63D4"/>
    <w:rsid w:val="000E709E"/>
    <w:rsid w:val="000E76C0"/>
    <w:rsid w:val="000F2A08"/>
    <w:rsid w:val="000F31D1"/>
    <w:rsid w:val="000F582E"/>
    <w:rsid w:val="0010278E"/>
    <w:rsid w:val="001104E2"/>
    <w:rsid w:val="00111E34"/>
    <w:rsid w:val="00115509"/>
    <w:rsid w:val="00116960"/>
    <w:rsid w:val="001257C8"/>
    <w:rsid w:val="0012798F"/>
    <w:rsid w:val="001318B5"/>
    <w:rsid w:val="00145EFC"/>
    <w:rsid w:val="00152F97"/>
    <w:rsid w:val="00153121"/>
    <w:rsid w:val="00154AEC"/>
    <w:rsid w:val="001552DE"/>
    <w:rsid w:val="00163034"/>
    <w:rsid w:val="00167F4F"/>
    <w:rsid w:val="00171541"/>
    <w:rsid w:val="001800BB"/>
    <w:rsid w:val="00182AC5"/>
    <w:rsid w:val="0018775F"/>
    <w:rsid w:val="0019256E"/>
    <w:rsid w:val="001952A3"/>
    <w:rsid w:val="001A31DA"/>
    <w:rsid w:val="001A355A"/>
    <w:rsid w:val="001A3EDF"/>
    <w:rsid w:val="001A4847"/>
    <w:rsid w:val="001A5140"/>
    <w:rsid w:val="001B322C"/>
    <w:rsid w:val="001B7CB1"/>
    <w:rsid w:val="001C679C"/>
    <w:rsid w:val="001E1B22"/>
    <w:rsid w:val="001E510F"/>
    <w:rsid w:val="001F63EC"/>
    <w:rsid w:val="001F6CB9"/>
    <w:rsid w:val="001F7422"/>
    <w:rsid w:val="001F7C75"/>
    <w:rsid w:val="0020723E"/>
    <w:rsid w:val="0021261A"/>
    <w:rsid w:val="00223E70"/>
    <w:rsid w:val="002259C1"/>
    <w:rsid w:val="00233813"/>
    <w:rsid w:val="002338E4"/>
    <w:rsid w:val="00237371"/>
    <w:rsid w:val="0024018F"/>
    <w:rsid w:val="002421CE"/>
    <w:rsid w:val="00243172"/>
    <w:rsid w:val="002645EB"/>
    <w:rsid w:val="00271EA6"/>
    <w:rsid w:val="00273E45"/>
    <w:rsid w:val="00276B39"/>
    <w:rsid w:val="00280443"/>
    <w:rsid w:val="00284259"/>
    <w:rsid w:val="002877D5"/>
    <w:rsid w:val="00295E19"/>
    <w:rsid w:val="00297965"/>
    <w:rsid w:val="00297DCF"/>
    <w:rsid w:val="002A6E1E"/>
    <w:rsid w:val="002B5D9C"/>
    <w:rsid w:val="002B72AC"/>
    <w:rsid w:val="002C14F7"/>
    <w:rsid w:val="002D267A"/>
    <w:rsid w:val="002F485A"/>
    <w:rsid w:val="002F5084"/>
    <w:rsid w:val="00313ABB"/>
    <w:rsid w:val="003155B8"/>
    <w:rsid w:val="0031639D"/>
    <w:rsid w:val="00325D23"/>
    <w:rsid w:val="00326272"/>
    <w:rsid w:val="003313B6"/>
    <w:rsid w:val="00332FC9"/>
    <w:rsid w:val="00333858"/>
    <w:rsid w:val="003354B7"/>
    <w:rsid w:val="00351870"/>
    <w:rsid w:val="00354A14"/>
    <w:rsid w:val="0036126C"/>
    <w:rsid w:val="00361710"/>
    <w:rsid w:val="00362300"/>
    <w:rsid w:val="0036248E"/>
    <w:rsid w:val="00366161"/>
    <w:rsid w:val="00370D80"/>
    <w:rsid w:val="00373B28"/>
    <w:rsid w:val="003806FE"/>
    <w:rsid w:val="00380F05"/>
    <w:rsid w:val="003843D2"/>
    <w:rsid w:val="00385C9B"/>
    <w:rsid w:val="00391D81"/>
    <w:rsid w:val="003921FE"/>
    <w:rsid w:val="003A6182"/>
    <w:rsid w:val="003A6279"/>
    <w:rsid w:val="003A6C8E"/>
    <w:rsid w:val="003B3455"/>
    <w:rsid w:val="003C5D5C"/>
    <w:rsid w:val="003E1681"/>
    <w:rsid w:val="003E1A4F"/>
    <w:rsid w:val="003E2EED"/>
    <w:rsid w:val="003E5A0F"/>
    <w:rsid w:val="003F38E1"/>
    <w:rsid w:val="004011D3"/>
    <w:rsid w:val="004045AD"/>
    <w:rsid w:val="00424D34"/>
    <w:rsid w:val="004256D0"/>
    <w:rsid w:val="00434E67"/>
    <w:rsid w:val="00436166"/>
    <w:rsid w:val="004361FE"/>
    <w:rsid w:val="0043665D"/>
    <w:rsid w:val="00436DD4"/>
    <w:rsid w:val="004472AB"/>
    <w:rsid w:val="00451AB4"/>
    <w:rsid w:val="00453D37"/>
    <w:rsid w:val="00455421"/>
    <w:rsid w:val="00461CAB"/>
    <w:rsid w:val="00462227"/>
    <w:rsid w:val="00466EBC"/>
    <w:rsid w:val="00470846"/>
    <w:rsid w:val="00482E8A"/>
    <w:rsid w:val="004849D3"/>
    <w:rsid w:val="00487969"/>
    <w:rsid w:val="0049095A"/>
    <w:rsid w:val="004918F7"/>
    <w:rsid w:val="00492D80"/>
    <w:rsid w:val="00492F19"/>
    <w:rsid w:val="004A24A5"/>
    <w:rsid w:val="004A608A"/>
    <w:rsid w:val="004B0993"/>
    <w:rsid w:val="004B188D"/>
    <w:rsid w:val="004B2F29"/>
    <w:rsid w:val="004B5B5D"/>
    <w:rsid w:val="004B5CD7"/>
    <w:rsid w:val="004B6BE5"/>
    <w:rsid w:val="004B7181"/>
    <w:rsid w:val="004C7204"/>
    <w:rsid w:val="004D20FB"/>
    <w:rsid w:val="004D47CB"/>
    <w:rsid w:val="004E1FA3"/>
    <w:rsid w:val="004F5664"/>
    <w:rsid w:val="004F610F"/>
    <w:rsid w:val="00505375"/>
    <w:rsid w:val="00506F8C"/>
    <w:rsid w:val="005159A8"/>
    <w:rsid w:val="00532EA3"/>
    <w:rsid w:val="00533227"/>
    <w:rsid w:val="00536924"/>
    <w:rsid w:val="00547CDC"/>
    <w:rsid w:val="005566AA"/>
    <w:rsid w:val="005627F8"/>
    <w:rsid w:val="005630E8"/>
    <w:rsid w:val="005641EB"/>
    <w:rsid w:val="00566BEB"/>
    <w:rsid w:val="00585D87"/>
    <w:rsid w:val="0059773F"/>
    <w:rsid w:val="005A277C"/>
    <w:rsid w:val="005A3714"/>
    <w:rsid w:val="005B0B66"/>
    <w:rsid w:val="005B1F6F"/>
    <w:rsid w:val="005B78BA"/>
    <w:rsid w:val="005B7A9C"/>
    <w:rsid w:val="005C0F4D"/>
    <w:rsid w:val="005C413A"/>
    <w:rsid w:val="005C5124"/>
    <w:rsid w:val="005D3E7B"/>
    <w:rsid w:val="005E0588"/>
    <w:rsid w:val="005E2385"/>
    <w:rsid w:val="005F56C9"/>
    <w:rsid w:val="00603A13"/>
    <w:rsid w:val="00605A78"/>
    <w:rsid w:val="00605EA7"/>
    <w:rsid w:val="00607E0C"/>
    <w:rsid w:val="006207B4"/>
    <w:rsid w:val="0062437D"/>
    <w:rsid w:val="00630691"/>
    <w:rsid w:val="00647847"/>
    <w:rsid w:val="00653FBD"/>
    <w:rsid w:val="00663950"/>
    <w:rsid w:val="006756F0"/>
    <w:rsid w:val="00676BEF"/>
    <w:rsid w:val="00680F2F"/>
    <w:rsid w:val="006834B0"/>
    <w:rsid w:val="00686F66"/>
    <w:rsid w:val="00687E58"/>
    <w:rsid w:val="006938D9"/>
    <w:rsid w:val="00697427"/>
    <w:rsid w:val="006A39F6"/>
    <w:rsid w:val="006A452B"/>
    <w:rsid w:val="006D32D4"/>
    <w:rsid w:val="006D342C"/>
    <w:rsid w:val="006E1BFA"/>
    <w:rsid w:val="006E2BC4"/>
    <w:rsid w:val="006E5D32"/>
    <w:rsid w:val="006F3A73"/>
    <w:rsid w:val="0070455D"/>
    <w:rsid w:val="00710FA3"/>
    <w:rsid w:val="00714878"/>
    <w:rsid w:val="0072398D"/>
    <w:rsid w:val="00736253"/>
    <w:rsid w:val="00740C3E"/>
    <w:rsid w:val="007411C5"/>
    <w:rsid w:val="00753F73"/>
    <w:rsid w:val="00754186"/>
    <w:rsid w:val="007554EA"/>
    <w:rsid w:val="00757D41"/>
    <w:rsid w:val="0076224C"/>
    <w:rsid w:val="0076687B"/>
    <w:rsid w:val="00770B9A"/>
    <w:rsid w:val="007812A8"/>
    <w:rsid w:val="00781593"/>
    <w:rsid w:val="007841E9"/>
    <w:rsid w:val="00790E9F"/>
    <w:rsid w:val="00793859"/>
    <w:rsid w:val="00793D2F"/>
    <w:rsid w:val="007976CD"/>
    <w:rsid w:val="007B0BDE"/>
    <w:rsid w:val="007B12D4"/>
    <w:rsid w:val="007B4C8C"/>
    <w:rsid w:val="007C1323"/>
    <w:rsid w:val="007D55A2"/>
    <w:rsid w:val="007E39D5"/>
    <w:rsid w:val="007E3F15"/>
    <w:rsid w:val="007E67E5"/>
    <w:rsid w:val="007F0FED"/>
    <w:rsid w:val="007F3B33"/>
    <w:rsid w:val="007F5416"/>
    <w:rsid w:val="007F57A6"/>
    <w:rsid w:val="008013CB"/>
    <w:rsid w:val="008139F1"/>
    <w:rsid w:val="00821190"/>
    <w:rsid w:val="00823B22"/>
    <w:rsid w:val="00845A43"/>
    <w:rsid w:val="00850E08"/>
    <w:rsid w:val="008558EA"/>
    <w:rsid w:val="00860A27"/>
    <w:rsid w:val="00864D03"/>
    <w:rsid w:val="00865997"/>
    <w:rsid w:val="008700A4"/>
    <w:rsid w:val="00871562"/>
    <w:rsid w:val="00873D4D"/>
    <w:rsid w:val="00873D65"/>
    <w:rsid w:val="0087549B"/>
    <w:rsid w:val="00881CDE"/>
    <w:rsid w:val="00882514"/>
    <w:rsid w:val="00882F65"/>
    <w:rsid w:val="00892AF3"/>
    <w:rsid w:val="00892CB2"/>
    <w:rsid w:val="00893C47"/>
    <w:rsid w:val="00896FE0"/>
    <w:rsid w:val="00897074"/>
    <w:rsid w:val="00897762"/>
    <w:rsid w:val="008A24DF"/>
    <w:rsid w:val="008B06E8"/>
    <w:rsid w:val="008B09A3"/>
    <w:rsid w:val="008B18E8"/>
    <w:rsid w:val="008B3362"/>
    <w:rsid w:val="008C53D2"/>
    <w:rsid w:val="008C605B"/>
    <w:rsid w:val="008C64BF"/>
    <w:rsid w:val="008C6A71"/>
    <w:rsid w:val="008D46F1"/>
    <w:rsid w:val="008D6A23"/>
    <w:rsid w:val="008D758A"/>
    <w:rsid w:val="008D7810"/>
    <w:rsid w:val="008E2717"/>
    <w:rsid w:val="008E315A"/>
    <w:rsid w:val="008F0F64"/>
    <w:rsid w:val="008F479F"/>
    <w:rsid w:val="009010A4"/>
    <w:rsid w:val="00901DF6"/>
    <w:rsid w:val="009133FF"/>
    <w:rsid w:val="00914678"/>
    <w:rsid w:val="00925B5C"/>
    <w:rsid w:val="00927D63"/>
    <w:rsid w:val="00934594"/>
    <w:rsid w:val="009363DF"/>
    <w:rsid w:val="00946E32"/>
    <w:rsid w:val="00952783"/>
    <w:rsid w:val="00956CC7"/>
    <w:rsid w:val="00965304"/>
    <w:rsid w:val="009673BC"/>
    <w:rsid w:val="00970F5F"/>
    <w:rsid w:val="00975701"/>
    <w:rsid w:val="009776D7"/>
    <w:rsid w:val="00977BCD"/>
    <w:rsid w:val="00982FFD"/>
    <w:rsid w:val="009873BE"/>
    <w:rsid w:val="00990466"/>
    <w:rsid w:val="009A18E7"/>
    <w:rsid w:val="009A678B"/>
    <w:rsid w:val="009A6935"/>
    <w:rsid w:val="009C7587"/>
    <w:rsid w:val="009D19EE"/>
    <w:rsid w:val="009E5DFC"/>
    <w:rsid w:val="009F1B75"/>
    <w:rsid w:val="00A0111F"/>
    <w:rsid w:val="00A078C6"/>
    <w:rsid w:val="00A31EB7"/>
    <w:rsid w:val="00A35606"/>
    <w:rsid w:val="00A37A27"/>
    <w:rsid w:val="00A50DB2"/>
    <w:rsid w:val="00A52596"/>
    <w:rsid w:val="00A54122"/>
    <w:rsid w:val="00A64C2A"/>
    <w:rsid w:val="00A66C15"/>
    <w:rsid w:val="00A70714"/>
    <w:rsid w:val="00A7370D"/>
    <w:rsid w:val="00A767CE"/>
    <w:rsid w:val="00A81BB7"/>
    <w:rsid w:val="00A87AC9"/>
    <w:rsid w:val="00A943C0"/>
    <w:rsid w:val="00A950DD"/>
    <w:rsid w:val="00A9627A"/>
    <w:rsid w:val="00AA1687"/>
    <w:rsid w:val="00AA200B"/>
    <w:rsid w:val="00AA543A"/>
    <w:rsid w:val="00AA56A7"/>
    <w:rsid w:val="00AB3708"/>
    <w:rsid w:val="00AB3BCB"/>
    <w:rsid w:val="00AB5255"/>
    <w:rsid w:val="00AB77F7"/>
    <w:rsid w:val="00AC4F9B"/>
    <w:rsid w:val="00AC557E"/>
    <w:rsid w:val="00AD09D8"/>
    <w:rsid w:val="00AD233E"/>
    <w:rsid w:val="00AD6941"/>
    <w:rsid w:val="00AE57CD"/>
    <w:rsid w:val="00AF6C16"/>
    <w:rsid w:val="00B02E01"/>
    <w:rsid w:val="00B22E5E"/>
    <w:rsid w:val="00B2533E"/>
    <w:rsid w:val="00B40B4C"/>
    <w:rsid w:val="00B4165D"/>
    <w:rsid w:val="00B42E1D"/>
    <w:rsid w:val="00B45824"/>
    <w:rsid w:val="00B47A70"/>
    <w:rsid w:val="00B54DBA"/>
    <w:rsid w:val="00B64049"/>
    <w:rsid w:val="00B657C7"/>
    <w:rsid w:val="00B65C61"/>
    <w:rsid w:val="00B67F5E"/>
    <w:rsid w:val="00B8176C"/>
    <w:rsid w:val="00B829ED"/>
    <w:rsid w:val="00B82D7A"/>
    <w:rsid w:val="00B84541"/>
    <w:rsid w:val="00B86C8C"/>
    <w:rsid w:val="00B94540"/>
    <w:rsid w:val="00B95C1C"/>
    <w:rsid w:val="00BA0E70"/>
    <w:rsid w:val="00BA2BEE"/>
    <w:rsid w:val="00BB26C5"/>
    <w:rsid w:val="00BB2F2F"/>
    <w:rsid w:val="00BB6979"/>
    <w:rsid w:val="00BC1B10"/>
    <w:rsid w:val="00BC29E7"/>
    <w:rsid w:val="00BC5CAF"/>
    <w:rsid w:val="00BD2CA5"/>
    <w:rsid w:val="00BE089B"/>
    <w:rsid w:val="00BE44F1"/>
    <w:rsid w:val="00BF0D60"/>
    <w:rsid w:val="00BF1778"/>
    <w:rsid w:val="00C102A1"/>
    <w:rsid w:val="00C11BB2"/>
    <w:rsid w:val="00C27A48"/>
    <w:rsid w:val="00C33A1E"/>
    <w:rsid w:val="00C364BF"/>
    <w:rsid w:val="00C37684"/>
    <w:rsid w:val="00C52DEE"/>
    <w:rsid w:val="00C53994"/>
    <w:rsid w:val="00C54E4C"/>
    <w:rsid w:val="00C552F8"/>
    <w:rsid w:val="00C566CC"/>
    <w:rsid w:val="00C56D71"/>
    <w:rsid w:val="00C75383"/>
    <w:rsid w:val="00C75FDF"/>
    <w:rsid w:val="00C8387A"/>
    <w:rsid w:val="00C83BFF"/>
    <w:rsid w:val="00CA400A"/>
    <w:rsid w:val="00CC7304"/>
    <w:rsid w:val="00CD6070"/>
    <w:rsid w:val="00CD6AC1"/>
    <w:rsid w:val="00CF198E"/>
    <w:rsid w:val="00D01873"/>
    <w:rsid w:val="00D10869"/>
    <w:rsid w:val="00D11994"/>
    <w:rsid w:val="00D11D54"/>
    <w:rsid w:val="00D21289"/>
    <w:rsid w:val="00D21AC2"/>
    <w:rsid w:val="00D237F2"/>
    <w:rsid w:val="00D252E3"/>
    <w:rsid w:val="00D27E9F"/>
    <w:rsid w:val="00D330C0"/>
    <w:rsid w:val="00D54BE6"/>
    <w:rsid w:val="00D54F0A"/>
    <w:rsid w:val="00D63756"/>
    <w:rsid w:val="00D63CA9"/>
    <w:rsid w:val="00D63CBB"/>
    <w:rsid w:val="00D73924"/>
    <w:rsid w:val="00D74B0C"/>
    <w:rsid w:val="00D74CAA"/>
    <w:rsid w:val="00D758B9"/>
    <w:rsid w:val="00D843EF"/>
    <w:rsid w:val="00D8597A"/>
    <w:rsid w:val="00D87AED"/>
    <w:rsid w:val="00D92864"/>
    <w:rsid w:val="00D94C34"/>
    <w:rsid w:val="00D962B9"/>
    <w:rsid w:val="00DA059B"/>
    <w:rsid w:val="00DA23EF"/>
    <w:rsid w:val="00DA7E3F"/>
    <w:rsid w:val="00DB1E95"/>
    <w:rsid w:val="00DB20E1"/>
    <w:rsid w:val="00DB2D35"/>
    <w:rsid w:val="00DC3497"/>
    <w:rsid w:val="00DD0A54"/>
    <w:rsid w:val="00DD31BE"/>
    <w:rsid w:val="00DD3340"/>
    <w:rsid w:val="00DD3BBF"/>
    <w:rsid w:val="00DE7977"/>
    <w:rsid w:val="00DF4C76"/>
    <w:rsid w:val="00DF70D9"/>
    <w:rsid w:val="00E017FE"/>
    <w:rsid w:val="00E0197B"/>
    <w:rsid w:val="00E019FF"/>
    <w:rsid w:val="00E03D85"/>
    <w:rsid w:val="00E042E1"/>
    <w:rsid w:val="00E07DD0"/>
    <w:rsid w:val="00E10F48"/>
    <w:rsid w:val="00E13DA9"/>
    <w:rsid w:val="00E17607"/>
    <w:rsid w:val="00E219EC"/>
    <w:rsid w:val="00E27278"/>
    <w:rsid w:val="00E305F0"/>
    <w:rsid w:val="00E34A7B"/>
    <w:rsid w:val="00E34E35"/>
    <w:rsid w:val="00E3582D"/>
    <w:rsid w:val="00E36899"/>
    <w:rsid w:val="00E37429"/>
    <w:rsid w:val="00E50855"/>
    <w:rsid w:val="00E51440"/>
    <w:rsid w:val="00E55D8F"/>
    <w:rsid w:val="00E608CF"/>
    <w:rsid w:val="00E62587"/>
    <w:rsid w:val="00E629DB"/>
    <w:rsid w:val="00E64216"/>
    <w:rsid w:val="00E70EA7"/>
    <w:rsid w:val="00E71BCB"/>
    <w:rsid w:val="00E74146"/>
    <w:rsid w:val="00E76BA1"/>
    <w:rsid w:val="00E830EC"/>
    <w:rsid w:val="00E83713"/>
    <w:rsid w:val="00E8548B"/>
    <w:rsid w:val="00E8625F"/>
    <w:rsid w:val="00E87D67"/>
    <w:rsid w:val="00E90F58"/>
    <w:rsid w:val="00E95AC0"/>
    <w:rsid w:val="00EA7E54"/>
    <w:rsid w:val="00EB3C26"/>
    <w:rsid w:val="00EC1C59"/>
    <w:rsid w:val="00EC4039"/>
    <w:rsid w:val="00EC418D"/>
    <w:rsid w:val="00EC4ED7"/>
    <w:rsid w:val="00EC79B0"/>
    <w:rsid w:val="00EC7BD4"/>
    <w:rsid w:val="00ED50A9"/>
    <w:rsid w:val="00ED56CC"/>
    <w:rsid w:val="00EE290D"/>
    <w:rsid w:val="00EE52D8"/>
    <w:rsid w:val="00EF2360"/>
    <w:rsid w:val="00EF31CF"/>
    <w:rsid w:val="00EF5CA4"/>
    <w:rsid w:val="00EF70F2"/>
    <w:rsid w:val="00EF7EDE"/>
    <w:rsid w:val="00F00AD2"/>
    <w:rsid w:val="00F037D8"/>
    <w:rsid w:val="00F078F3"/>
    <w:rsid w:val="00F22033"/>
    <w:rsid w:val="00F27C56"/>
    <w:rsid w:val="00F348B0"/>
    <w:rsid w:val="00F36251"/>
    <w:rsid w:val="00F4364A"/>
    <w:rsid w:val="00F45723"/>
    <w:rsid w:val="00F4753A"/>
    <w:rsid w:val="00F555A8"/>
    <w:rsid w:val="00F55F7E"/>
    <w:rsid w:val="00F715CD"/>
    <w:rsid w:val="00F71E2F"/>
    <w:rsid w:val="00F7216D"/>
    <w:rsid w:val="00F76C91"/>
    <w:rsid w:val="00F76D6C"/>
    <w:rsid w:val="00F860C1"/>
    <w:rsid w:val="00F970C3"/>
    <w:rsid w:val="00FA46A8"/>
    <w:rsid w:val="00FB151C"/>
    <w:rsid w:val="00FB2E87"/>
    <w:rsid w:val="00FB5823"/>
    <w:rsid w:val="00FC00F0"/>
    <w:rsid w:val="00FC223B"/>
    <w:rsid w:val="00FC662F"/>
    <w:rsid w:val="00FD0899"/>
    <w:rsid w:val="00FE2910"/>
    <w:rsid w:val="00FE38A8"/>
    <w:rsid w:val="00FE3935"/>
    <w:rsid w:val="00FE4780"/>
    <w:rsid w:val="00FE56B7"/>
    <w:rsid w:val="00FE77E7"/>
    <w:rsid w:val="00FF5C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0B22"/>
  <w15:docId w15:val="{C3FA69F9-8287-4312-806A-9B66C56D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E7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E70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84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9D3"/>
    <w:rPr>
      <w:rFonts w:ascii="Tahoma" w:hAnsi="Tahoma" w:cs="Tahoma"/>
      <w:sz w:val="16"/>
      <w:szCs w:val="16"/>
    </w:rPr>
  </w:style>
  <w:style w:type="paragraph" w:styleId="Prrafodelista">
    <w:name w:val="List Paragraph"/>
    <w:basedOn w:val="Normal"/>
    <w:uiPriority w:val="34"/>
    <w:qFormat/>
    <w:rsid w:val="009C7587"/>
    <w:pPr>
      <w:ind w:left="720"/>
      <w:contextualSpacing/>
    </w:pPr>
  </w:style>
  <w:style w:type="character" w:styleId="Hipervnculo">
    <w:name w:val="Hyperlink"/>
    <w:basedOn w:val="Fuentedeprrafopredeter"/>
    <w:uiPriority w:val="99"/>
    <w:unhideWhenUsed/>
    <w:rsid w:val="00F555A8"/>
    <w:rPr>
      <w:color w:val="0000FF" w:themeColor="hyperlink"/>
      <w:u w:val="single"/>
    </w:rPr>
  </w:style>
  <w:style w:type="character" w:customStyle="1" w:styleId="Mencinsinresolver1">
    <w:name w:val="Mención sin resolver1"/>
    <w:basedOn w:val="Fuentedeprrafopredeter"/>
    <w:uiPriority w:val="99"/>
    <w:semiHidden/>
    <w:unhideWhenUsed/>
    <w:rsid w:val="00F555A8"/>
    <w:rPr>
      <w:color w:val="605E5C"/>
      <w:shd w:val="clear" w:color="auto" w:fill="E1DFDD"/>
    </w:rPr>
  </w:style>
  <w:style w:type="paragraph" w:styleId="Sinespaciado">
    <w:name w:val="No Spacing"/>
    <w:uiPriority w:val="1"/>
    <w:qFormat/>
    <w:rsid w:val="000E709E"/>
    <w:pPr>
      <w:spacing w:after="0" w:line="240" w:lineRule="auto"/>
    </w:pPr>
  </w:style>
  <w:style w:type="character" w:customStyle="1" w:styleId="Ttulo1Car">
    <w:name w:val="Título 1 Car"/>
    <w:basedOn w:val="Fuentedeprrafopredeter"/>
    <w:link w:val="Ttulo1"/>
    <w:uiPriority w:val="9"/>
    <w:rsid w:val="000E709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E709E"/>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8E27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2717"/>
  </w:style>
  <w:style w:type="paragraph" w:styleId="Piedepgina">
    <w:name w:val="footer"/>
    <w:basedOn w:val="Normal"/>
    <w:link w:val="PiedepginaCar"/>
    <w:uiPriority w:val="99"/>
    <w:unhideWhenUsed/>
    <w:rsid w:val="008E27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2717"/>
  </w:style>
  <w:style w:type="paragraph" w:customStyle="1" w:styleId="Default">
    <w:name w:val="Default"/>
    <w:rsid w:val="007815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8010">
      <w:bodyDiv w:val="1"/>
      <w:marLeft w:val="0"/>
      <w:marRight w:val="0"/>
      <w:marTop w:val="0"/>
      <w:marBottom w:val="0"/>
      <w:divBdr>
        <w:top w:val="none" w:sz="0" w:space="0" w:color="auto"/>
        <w:left w:val="none" w:sz="0" w:space="0" w:color="auto"/>
        <w:bottom w:val="none" w:sz="0" w:space="0" w:color="auto"/>
        <w:right w:val="none" w:sz="0" w:space="0" w:color="auto"/>
      </w:divBdr>
    </w:div>
    <w:div w:id="980812243">
      <w:bodyDiv w:val="1"/>
      <w:marLeft w:val="0"/>
      <w:marRight w:val="0"/>
      <w:marTop w:val="0"/>
      <w:marBottom w:val="0"/>
      <w:divBdr>
        <w:top w:val="none" w:sz="0" w:space="0" w:color="auto"/>
        <w:left w:val="none" w:sz="0" w:space="0" w:color="auto"/>
        <w:bottom w:val="none" w:sz="0" w:space="0" w:color="auto"/>
        <w:right w:val="none" w:sz="0" w:space="0" w:color="auto"/>
      </w:divBdr>
    </w:div>
    <w:div w:id="20612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uisaolvera.com/101-dilemas-eticos-101-ethical-dilemmas-el-libro-de-bolsillo-spanish-ed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rea.cl/los-dilemas-mor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D7BB5-0905-4394-B554-A88E8FA2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1174</Words>
  <Characters>6459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2020-06-02T14:06:00Z</dcterms:created>
  <dcterms:modified xsi:type="dcterms:W3CDTF">2020-06-02T14:06:00Z</dcterms:modified>
</cp:coreProperties>
</file>