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Look w:val="04A0" w:firstRow="1" w:lastRow="0" w:firstColumn="1" w:lastColumn="0" w:noHBand="0" w:noVBand="1"/>
      </w:tblPr>
      <w:tblGrid>
        <w:gridCol w:w="4404"/>
        <w:gridCol w:w="4424"/>
      </w:tblGrid>
      <w:tr w:rsidR="00F36E37" w14:paraId="536A930E" w14:textId="77777777" w:rsidTr="001D7DAB">
        <w:trPr>
          <w:jc w:val="center"/>
        </w:trPr>
        <w:tc>
          <w:tcPr>
            <w:tcW w:w="4404" w:type="dxa"/>
          </w:tcPr>
          <w:p w14:paraId="483D7926" w14:textId="77777777" w:rsidR="00F36E37" w:rsidRDefault="00F36E37" w:rsidP="001D7DAB">
            <w:bookmarkStart w:id="0" w:name="_GoBack"/>
            <w:bookmarkEnd w:id="0"/>
          </w:p>
          <w:p w14:paraId="13340A95" w14:textId="1AC3AD4E" w:rsidR="00F36E37" w:rsidRPr="002806DB" w:rsidRDefault="00F36E37" w:rsidP="001D7DAB">
            <w:pPr>
              <w:jc w:val="center"/>
              <w:rPr>
                <w:rFonts w:ascii="Arial" w:hAnsi="Arial" w:cs="Arial"/>
                <w:sz w:val="40"/>
                <w:szCs w:val="40"/>
              </w:rPr>
            </w:pPr>
          </w:p>
          <w:p w14:paraId="5FDC4773" w14:textId="77777777" w:rsidR="00237745" w:rsidRPr="00237745" w:rsidRDefault="00237745" w:rsidP="001D7DAB">
            <w:pPr>
              <w:jc w:val="center"/>
              <w:rPr>
                <w:rFonts w:ascii="Arial" w:hAnsi="Arial" w:cs="Arial"/>
                <w:sz w:val="20"/>
                <w:szCs w:val="20"/>
              </w:rPr>
            </w:pPr>
          </w:p>
          <w:p w14:paraId="4E86AEB3" w14:textId="26C6B822" w:rsidR="00F36E37" w:rsidRPr="00C6533F" w:rsidRDefault="007A3870" w:rsidP="001D7DAB">
            <w:pPr>
              <w:jc w:val="center"/>
              <w:rPr>
                <w:rFonts w:ascii="Arial" w:hAnsi="Arial" w:cs="Arial"/>
                <w:sz w:val="48"/>
                <w:szCs w:val="48"/>
              </w:rPr>
            </w:pPr>
            <w:r>
              <w:rPr>
                <w:rFonts w:ascii="Arial" w:hAnsi="Arial" w:cs="Arial"/>
                <w:sz w:val="48"/>
                <w:szCs w:val="48"/>
              </w:rPr>
              <w:t>USO DE REDES SOCIALES</w:t>
            </w:r>
          </w:p>
          <w:p w14:paraId="1FE8E830" w14:textId="587BEDB1" w:rsidR="00F36E37" w:rsidRDefault="00F36E37" w:rsidP="001D7DAB"/>
          <w:p w14:paraId="52189324" w14:textId="77777777" w:rsidR="00F36E37" w:rsidRDefault="00F36E37" w:rsidP="001D7DAB"/>
        </w:tc>
        <w:tc>
          <w:tcPr>
            <w:tcW w:w="4424" w:type="dxa"/>
          </w:tcPr>
          <w:p w14:paraId="13D1A9E4" w14:textId="69B5102F" w:rsidR="00F36E37" w:rsidRDefault="00F36E37" w:rsidP="001D7DAB"/>
          <w:p w14:paraId="6D6F5330" w14:textId="57027218" w:rsidR="00F36E37" w:rsidRDefault="002806DB" w:rsidP="001D7DAB">
            <w:r>
              <w:rPr>
                <w:noProof/>
                <w:lang w:val="es-ES" w:eastAsia="es-ES"/>
              </w:rPr>
              <w:drawing>
                <wp:anchor distT="0" distB="0" distL="114300" distR="114300" simplePos="0" relativeHeight="251658240" behindDoc="1" locked="0" layoutInCell="1" allowOverlap="1" wp14:anchorId="3EC9C7C3" wp14:editId="5039EF1F">
                  <wp:simplePos x="0" y="0"/>
                  <wp:positionH relativeFrom="column">
                    <wp:posOffset>-29210</wp:posOffset>
                  </wp:positionH>
                  <wp:positionV relativeFrom="paragraph">
                    <wp:posOffset>134430</wp:posOffset>
                  </wp:positionV>
                  <wp:extent cx="2719449" cy="1294130"/>
                  <wp:effectExtent l="0" t="0" r="5080" b="1270"/>
                  <wp:wrapNone/>
                  <wp:docPr id="1" name="Imagen 1" descr="Resultado de imagen de rede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redes sociales"/>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8667" r="8621"/>
                          <a:stretch/>
                        </pic:blipFill>
                        <pic:spPr bwMode="auto">
                          <a:xfrm>
                            <a:off x="0" y="0"/>
                            <a:ext cx="2719449" cy="1294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D73D97" w14:textId="43F6C427" w:rsidR="00F36E37" w:rsidRDefault="00F36E37" w:rsidP="001D7DAB"/>
          <w:p w14:paraId="7662AC15" w14:textId="77777777" w:rsidR="00F36E37" w:rsidRDefault="00F36E37" w:rsidP="001D7DAB"/>
          <w:p w14:paraId="4270A6DA" w14:textId="77777777" w:rsidR="00F36E37" w:rsidRDefault="00F36E37" w:rsidP="001D7DAB">
            <w:pPr>
              <w:jc w:val="center"/>
            </w:pPr>
          </w:p>
          <w:p w14:paraId="76BDD188" w14:textId="77777777" w:rsidR="00F36E37" w:rsidRDefault="00F36E37" w:rsidP="001D7DAB"/>
          <w:p w14:paraId="6B1C5487" w14:textId="77777777" w:rsidR="00F36E37" w:rsidRDefault="00F36E37" w:rsidP="001D7DAB"/>
          <w:p w14:paraId="38E39E47" w14:textId="77777777" w:rsidR="00F36E37" w:rsidRDefault="00F36E37" w:rsidP="001D7DAB"/>
          <w:p w14:paraId="0F3BDE8A" w14:textId="77777777" w:rsidR="00F36E37" w:rsidRDefault="00F36E37" w:rsidP="001D7DAB"/>
          <w:p w14:paraId="3812C081" w14:textId="77777777" w:rsidR="00F36E37" w:rsidRDefault="00F36E37" w:rsidP="001D7DAB"/>
          <w:p w14:paraId="67EEE8EC" w14:textId="49F37D49" w:rsidR="00F36E37" w:rsidRDefault="002806DB" w:rsidP="001D7DAB">
            <w:pPr>
              <w:jc w:val="right"/>
            </w:pPr>
            <w:r w:rsidRPr="002806DB">
              <w:t>https://www.ceupe.com/</w:t>
            </w:r>
          </w:p>
        </w:tc>
      </w:tr>
    </w:tbl>
    <w:p w14:paraId="26CC503B" w14:textId="578A2D05" w:rsidR="00B47C4C" w:rsidRDefault="002806DB" w:rsidP="00B47C4C">
      <w:pPr>
        <w:spacing w:before="240"/>
        <w:jc w:val="center"/>
        <w:rPr>
          <w:rFonts w:ascii="Arial" w:hAnsi="Arial" w:cs="Arial"/>
          <w:sz w:val="36"/>
          <w:szCs w:val="36"/>
        </w:rPr>
      </w:pPr>
      <w:r>
        <w:rPr>
          <w:rFonts w:ascii="Arial" w:hAnsi="Arial" w:cs="Arial"/>
          <w:sz w:val="36"/>
          <w:szCs w:val="36"/>
        </w:rPr>
        <w:t>Influencia de las redes sociales a la hora</w:t>
      </w:r>
      <w:r w:rsidR="00A960FA">
        <w:rPr>
          <w:rFonts w:ascii="Arial" w:hAnsi="Arial" w:cs="Arial"/>
          <w:sz w:val="36"/>
          <w:szCs w:val="36"/>
        </w:rPr>
        <w:t xml:space="preserve">                    </w:t>
      </w:r>
      <w:r>
        <w:rPr>
          <w:rFonts w:ascii="Arial" w:hAnsi="Arial" w:cs="Arial"/>
          <w:sz w:val="36"/>
          <w:szCs w:val="36"/>
        </w:rPr>
        <w:t xml:space="preserve">de </w:t>
      </w:r>
      <w:r w:rsidR="00816749">
        <w:rPr>
          <w:rFonts w:ascii="Arial" w:hAnsi="Arial" w:cs="Arial"/>
          <w:sz w:val="36"/>
          <w:szCs w:val="36"/>
        </w:rPr>
        <w:t>conseguir</w:t>
      </w:r>
      <w:r>
        <w:rPr>
          <w:rFonts w:ascii="Arial" w:hAnsi="Arial" w:cs="Arial"/>
          <w:sz w:val="36"/>
          <w:szCs w:val="36"/>
        </w:rPr>
        <w:t xml:space="preserve"> un empleo</w:t>
      </w:r>
    </w:p>
    <w:p w14:paraId="3C1179A8" w14:textId="1A5E1720" w:rsidR="00E34E35" w:rsidRPr="00A960FA" w:rsidRDefault="00E34E35" w:rsidP="00893B40">
      <w:pPr>
        <w:jc w:val="both"/>
        <w:rPr>
          <w:rFonts w:ascii="Arial" w:hAnsi="Arial" w:cs="Arial"/>
          <w:b/>
          <w:sz w:val="26"/>
          <w:szCs w:val="26"/>
        </w:rPr>
      </w:pPr>
      <w:r w:rsidRPr="00A960FA">
        <w:rPr>
          <w:rFonts w:ascii="Arial" w:hAnsi="Arial" w:cs="Arial"/>
          <w:b/>
          <w:sz w:val="26"/>
          <w:szCs w:val="26"/>
        </w:rPr>
        <w:t>INDICADORES</w:t>
      </w:r>
    </w:p>
    <w:p w14:paraId="0574F7E8" w14:textId="596F8E8A" w:rsidR="00E34E35" w:rsidRPr="00A960FA" w:rsidRDefault="00E34E35" w:rsidP="00A960FA">
      <w:pPr>
        <w:spacing w:after="0"/>
        <w:jc w:val="both"/>
        <w:rPr>
          <w:rFonts w:ascii="Arial" w:hAnsi="Arial" w:cs="Arial"/>
          <w:sz w:val="26"/>
          <w:szCs w:val="26"/>
        </w:rPr>
      </w:pPr>
      <w:r w:rsidRPr="00A960FA">
        <w:rPr>
          <w:rFonts w:ascii="Arial" w:hAnsi="Arial" w:cs="Arial"/>
          <w:b/>
          <w:bCs/>
          <w:sz w:val="26"/>
          <w:szCs w:val="26"/>
        </w:rPr>
        <w:t>Conceptual</w:t>
      </w:r>
      <w:r w:rsidR="00051923" w:rsidRPr="00A960FA">
        <w:rPr>
          <w:rFonts w:ascii="Arial" w:hAnsi="Arial" w:cs="Arial"/>
          <w:b/>
          <w:bCs/>
          <w:sz w:val="26"/>
          <w:szCs w:val="26"/>
        </w:rPr>
        <w:t xml:space="preserve">: </w:t>
      </w:r>
      <w:r w:rsidR="002806DB" w:rsidRPr="00A960FA">
        <w:rPr>
          <w:rFonts w:ascii="Arial" w:hAnsi="Arial" w:cs="Arial"/>
          <w:sz w:val="26"/>
          <w:szCs w:val="26"/>
        </w:rPr>
        <w:t>comprendo como las redes sociales me ayudarán a conseguir empleo</w:t>
      </w:r>
      <w:r w:rsidR="00051923" w:rsidRPr="00A960FA">
        <w:rPr>
          <w:rFonts w:ascii="Arial" w:hAnsi="Arial" w:cs="Arial"/>
          <w:sz w:val="26"/>
          <w:szCs w:val="26"/>
          <w:lang w:val="es-MX"/>
        </w:rPr>
        <w:t>.</w:t>
      </w:r>
    </w:p>
    <w:p w14:paraId="7357298A" w14:textId="1E00B437" w:rsidR="00E34E35" w:rsidRPr="00A960FA" w:rsidRDefault="00E34E35" w:rsidP="00A960FA">
      <w:pPr>
        <w:spacing w:after="0"/>
        <w:jc w:val="both"/>
        <w:rPr>
          <w:rFonts w:ascii="Arial" w:hAnsi="Arial" w:cs="Arial"/>
          <w:sz w:val="26"/>
          <w:szCs w:val="26"/>
        </w:rPr>
      </w:pPr>
      <w:r w:rsidRPr="00A960FA">
        <w:rPr>
          <w:rFonts w:ascii="Arial" w:hAnsi="Arial" w:cs="Arial"/>
          <w:b/>
          <w:bCs/>
          <w:sz w:val="26"/>
          <w:szCs w:val="26"/>
        </w:rPr>
        <w:t>Procedimental</w:t>
      </w:r>
      <w:r w:rsidR="00051923" w:rsidRPr="00A960FA">
        <w:rPr>
          <w:rFonts w:ascii="Arial" w:hAnsi="Arial" w:cs="Arial"/>
          <w:b/>
          <w:bCs/>
          <w:sz w:val="26"/>
          <w:szCs w:val="26"/>
        </w:rPr>
        <w:t>:</w:t>
      </w:r>
      <w:r w:rsidR="00051923" w:rsidRPr="00A960FA">
        <w:rPr>
          <w:rFonts w:ascii="Arial" w:hAnsi="Arial" w:cs="Arial"/>
          <w:sz w:val="26"/>
          <w:szCs w:val="26"/>
        </w:rPr>
        <w:t xml:space="preserve"> </w:t>
      </w:r>
      <w:r w:rsidR="002806DB" w:rsidRPr="00A960FA">
        <w:rPr>
          <w:rFonts w:ascii="Arial" w:hAnsi="Arial" w:cs="Arial"/>
          <w:sz w:val="26"/>
          <w:szCs w:val="26"/>
          <w:lang w:val="es-MX"/>
        </w:rPr>
        <w:t>ingreso y busco empleo por medio de redes sociales</w:t>
      </w:r>
      <w:r w:rsidR="00051923" w:rsidRPr="00A960FA">
        <w:rPr>
          <w:rFonts w:ascii="Arial" w:hAnsi="Arial" w:cs="Arial"/>
          <w:sz w:val="26"/>
          <w:szCs w:val="26"/>
          <w:lang w:val="es-MX"/>
        </w:rPr>
        <w:t>.</w:t>
      </w:r>
    </w:p>
    <w:p w14:paraId="71E17E0E" w14:textId="1796CDA5" w:rsidR="00E34E35" w:rsidRPr="00A960FA" w:rsidRDefault="00E34E35" w:rsidP="00A960FA">
      <w:pPr>
        <w:spacing w:after="0"/>
        <w:jc w:val="both"/>
        <w:rPr>
          <w:rFonts w:ascii="Arial" w:hAnsi="Arial" w:cs="Arial"/>
          <w:sz w:val="26"/>
          <w:szCs w:val="26"/>
        </w:rPr>
      </w:pPr>
      <w:r w:rsidRPr="00A960FA">
        <w:rPr>
          <w:rFonts w:ascii="Arial" w:hAnsi="Arial" w:cs="Arial"/>
          <w:b/>
          <w:bCs/>
          <w:sz w:val="26"/>
          <w:szCs w:val="26"/>
        </w:rPr>
        <w:t>Actitudinal</w:t>
      </w:r>
      <w:r w:rsidR="00051923" w:rsidRPr="00A960FA">
        <w:rPr>
          <w:rFonts w:ascii="Arial" w:hAnsi="Arial" w:cs="Arial"/>
          <w:b/>
          <w:bCs/>
          <w:sz w:val="26"/>
          <w:szCs w:val="26"/>
        </w:rPr>
        <w:t>:</w:t>
      </w:r>
      <w:r w:rsidR="00051923" w:rsidRPr="00A960FA">
        <w:rPr>
          <w:rFonts w:ascii="Arial" w:hAnsi="Arial" w:cs="Arial"/>
          <w:sz w:val="26"/>
          <w:szCs w:val="26"/>
        </w:rPr>
        <w:t xml:space="preserve"> </w:t>
      </w:r>
      <w:r w:rsidR="002806DB" w:rsidRPr="00A960FA">
        <w:rPr>
          <w:rFonts w:ascii="Arial" w:hAnsi="Arial" w:cs="Arial"/>
          <w:sz w:val="26"/>
          <w:szCs w:val="26"/>
        </w:rPr>
        <w:t>evalúo mi perfil en las redes sociales y reconozco la importancia de usar correctamente las herramientas informáticas</w:t>
      </w:r>
      <w:r w:rsidR="00051923" w:rsidRPr="00A960FA">
        <w:rPr>
          <w:rFonts w:ascii="Arial" w:hAnsi="Arial" w:cs="Arial"/>
          <w:sz w:val="26"/>
          <w:szCs w:val="26"/>
        </w:rPr>
        <w:t>.</w:t>
      </w:r>
    </w:p>
    <w:p w14:paraId="73635F6F" w14:textId="77777777" w:rsidR="00093B3C" w:rsidRPr="00051923" w:rsidRDefault="00093B3C" w:rsidP="00284D95">
      <w:pPr>
        <w:spacing w:after="0"/>
        <w:jc w:val="both"/>
        <w:rPr>
          <w:rFonts w:ascii="Arial" w:hAnsi="Arial" w:cs="Arial"/>
        </w:rPr>
      </w:pPr>
    </w:p>
    <w:p w14:paraId="2B806117" w14:textId="79C59A57" w:rsidR="00093B3C" w:rsidRDefault="00E34E35">
      <w:pPr>
        <w:rPr>
          <w:rFonts w:ascii="Arial" w:hAnsi="Arial" w:cs="Arial"/>
          <w:sz w:val="72"/>
          <w:szCs w:val="72"/>
        </w:rPr>
      </w:pPr>
      <w:r w:rsidRPr="00051923">
        <w:rPr>
          <w:rFonts w:ascii="Arial" w:hAnsi="Arial" w:cs="Arial"/>
          <w:sz w:val="72"/>
          <w:szCs w:val="72"/>
        </w:rPr>
        <w:t>A</w:t>
      </w:r>
      <w:r w:rsidR="00093B3C">
        <w:rPr>
          <w:rFonts w:ascii="Arial" w:hAnsi="Arial" w:cs="Arial"/>
          <w:sz w:val="72"/>
          <w:szCs w:val="72"/>
        </w:rPr>
        <w:tab/>
      </w:r>
      <w:r w:rsidR="00093B3C">
        <w:rPr>
          <w:rFonts w:ascii="Arial" w:hAnsi="Arial" w:cs="Arial"/>
          <w:sz w:val="72"/>
          <w:szCs w:val="72"/>
        </w:rPr>
        <w:tab/>
      </w:r>
      <w:r w:rsidRPr="00051923">
        <w:rPr>
          <w:rFonts w:ascii="Arial" w:hAnsi="Arial" w:cs="Arial"/>
          <w:sz w:val="72"/>
          <w:szCs w:val="72"/>
        </w:rPr>
        <w:t>VIVENCIA</w:t>
      </w:r>
    </w:p>
    <w:p w14:paraId="55021341" w14:textId="77777777" w:rsidR="00DC53B5" w:rsidRPr="00DC53B5" w:rsidRDefault="00DC53B5" w:rsidP="00DC53B5">
      <w:pPr>
        <w:jc w:val="both"/>
        <w:rPr>
          <w:rFonts w:ascii="Arial" w:hAnsi="Arial" w:cs="Arial"/>
          <w:b/>
          <w:color w:val="0070C0"/>
          <w:sz w:val="32"/>
          <w:szCs w:val="32"/>
        </w:rPr>
      </w:pPr>
      <w:r w:rsidRPr="00DC53B5">
        <w:rPr>
          <w:rFonts w:ascii="Arial" w:hAnsi="Arial" w:cs="Arial"/>
          <w:b/>
          <w:color w:val="0070C0"/>
          <w:sz w:val="32"/>
          <w:szCs w:val="32"/>
        </w:rPr>
        <w:t>INDIVIDUAL</w:t>
      </w:r>
    </w:p>
    <w:p w14:paraId="6F0C4207" w14:textId="305D445C" w:rsidR="002806DB" w:rsidRPr="00A960FA" w:rsidRDefault="002806DB" w:rsidP="002806DB">
      <w:pPr>
        <w:pStyle w:val="Prrafodelista"/>
        <w:numPr>
          <w:ilvl w:val="0"/>
          <w:numId w:val="1"/>
        </w:numPr>
        <w:jc w:val="both"/>
        <w:rPr>
          <w:rFonts w:ascii="Arial" w:hAnsi="Arial" w:cs="Arial"/>
          <w:sz w:val="26"/>
          <w:szCs w:val="26"/>
        </w:rPr>
      </w:pPr>
      <w:r w:rsidRPr="00A960FA">
        <w:rPr>
          <w:rFonts w:ascii="Arial" w:hAnsi="Arial" w:cs="Arial"/>
          <w:sz w:val="26"/>
          <w:szCs w:val="26"/>
        </w:rPr>
        <w:t xml:space="preserve">Diligencio el siguiente cuadro, donde especifico las redes sociales que conozco y </w:t>
      </w:r>
      <w:r w:rsidR="00816749" w:rsidRPr="00A960FA">
        <w:rPr>
          <w:rFonts w:ascii="Arial" w:hAnsi="Arial" w:cs="Arial"/>
          <w:sz w:val="26"/>
          <w:szCs w:val="26"/>
        </w:rPr>
        <w:t>marco con una X si estoy registrado o no</w:t>
      </w:r>
      <w:r w:rsidRPr="00A960FA">
        <w:rPr>
          <w:rFonts w:ascii="Arial" w:hAnsi="Arial" w:cs="Arial"/>
          <w:sz w:val="26"/>
          <w:szCs w:val="26"/>
        </w:rPr>
        <w:t>:</w:t>
      </w:r>
    </w:p>
    <w:tbl>
      <w:tblPr>
        <w:tblStyle w:val="Tablaconcuadrcula"/>
        <w:tblW w:w="0" w:type="auto"/>
        <w:tblLook w:val="04A0" w:firstRow="1" w:lastRow="0" w:firstColumn="1" w:lastColumn="0" w:noHBand="0" w:noVBand="1"/>
      </w:tblPr>
      <w:tblGrid>
        <w:gridCol w:w="3681"/>
        <w:gridCol w:w="2551"/>
        <w:gridCol w:w="2596"/>
      </w:tblGrid>
      <w:tr w:rsidR="002806DB" w14:paraId="5ADD3F45" w14:textId="77777777" w:rsidTr="00816749">
        <w:trPr>
          <w:trHeight w:val="397"/>
        </w:trPr>
        <w:tc>
          <w:tcPr>
            <w:tcW w:w="3681" w:type="dxa"/>
            <w:vAlign w:val="center"/>
          </w:tcPr>
          <w:p w14:paraId="669A8D34" w14:textId="7E618732" w:rsidR="002806DB" w:rsidRPr="00816749" w:rsidRDefault="002806DB" w:rsidP="00816749">
            <w:pPr>
              <w:jc w:val="center"/>
              <w:rPr>
                <w:rFonts w:ascii="Arial" w:hAnsi="Arial" w:cs="Arial"/>
                <w:b/>
                <w:bCs/>
              </w:rPr>
            </w:pPr>
            <w:r w:rsidRPr="00816749">
              <w:rPr>
                <w:rFonts w:ascii="Arial" w:hAnsi="Arial" w:cs="Arial"/>
                <w:b/>
                <w:bCs/>
              </w:rPr>
              <w:t>RED SOCIAL</w:t>
            </w:r>
          </w:p>
        </w:tc>
        <w:tc>
          <w:tcPr>
            <w:tcW w:w="2551" w:type="dxa"/>
            <w:vAlign w:val="center"/>
          </w:tcPr>
          <w:p w14:paraId="5227F136" w14:textId="7077561E" w:rsidR="002806DB" w:rsidRPr="00816749" w:rsidRDefault="002806DB" w:rsidP="00816749">
            <w:pPr>
              <w:jc w:val="center"/>
              <w:rPr>
                <w:rFonts w:ascii="Arial" w:hAnsi="Arial" w:cs="Arial"/>
                <w:b/>
                <w:bCs/>
              </w:rPr>
            </w:pPr>
            <w:r w:rsidRPr="00816749">
              <w:rPr>
                <w:rFonts w:ascii="Arial" w:hAnsi="Arial" w:cs="Arial"/>
                <w:b/>
                <w:bCs/>
              </w:rPr>
              <w:t>REGISTRADO</w:t>
            </w:r>
          </w:p>
        </w:tc>
        <w:tc>
          <w:tcPr>
            <w:tcW w:w="2596" w:type="dxa"/>
            <w:vAlign w:val="center"/>
          </w:tcPr>
          <w:p w14:paraId="615D7EFB" w14:textId="255F7593" w:rsidR="002806DB" w:rsidRPr="00816749" w:rsidRDefault="002806DB" w:rsidP="00816749">
            <w:pPr>
              <w:jc w:val="center"/>
              <w:rPr>
                <w:rFonts w:ascii="Arial" w:hAnsi="Arial" w:cs="Arial"/>
                <w:b/>
                <w:bCs/>
              </w:rPr>
            </w:pPr>
            <w:r w:rsidRPr="00816749">
              <w:rPr>
                <w:rFonts w:ascii="Arial" w:hAnsi="Arial" w:cs="Arial"/>
                <w:b/>
                <w:bCs/>
              </w:rPr>
              <w:t>NO REGISTRADO</w:t>
            </w:r>
          </w:p>
        </w:tc>
      </w:tr>
      <w:tr w:rsidR="002806DB" w14:paraId="4D1CA789" w14:textId="77777777" w:rsidTr="00816749">
        <w:trPr>
          <w:trHeight w:val="397"/>
        </w:trPr>
        <w:tc>
          <w:tcPr>
            <w:tcW w:w="3681" w:type="dxa"/>
          </w:tcPr>
          <w:p w14:paraId="74D11CF8" w14:textId="77777777" w:rsidR="002806DB" w:rsidRDefault="002806DB" w:rsidP="002806DB">
            <w:pPr>
              <w:jc w:val="both"/>
              <w:rPr>
                <w:rFonts w:ascii="Arial" w:hAnsi="Arial" w:cs="Arial"/>
              </w:rPr>
            </w:pPr>
          </w:p>
        </w:tc>
        <w:tc>
          <w:tcPr>
            <w:tcW w:w="2551" w:type="dxa"/>
          </w:tcPr>
          <w:p w14:paraId="15514D4F" w14:textId="77777777" w:rsidR="002806DB" w:rsidRDefault="002806DB" w:rsidP="002806DB">
            <w:pPr>
              <w:jc w:val="both"/>
              <w:rPr>
                <w:rFonts w:ascii="Arial" w:hAnsi="Arial" w:cs="Arial"/>
              </w:rPr>
            </w:pPr>
          </w:p>
        </w:tc>
        <w:tc>
          <w:tcPr>
            <w:tcW w:w="2596" w:type="dxa"/>
          </w:tcPr>
          <w:p w14:paraId="6B0F82DF" w14:textId="77777777" w:rsidR="002806DB" w:rsidRDefault="002806DB" w:rsidP="002806DB">
            <w:pPr>
              <w:jc w:val="both"/>
              <w:rPr>
                <w:rFonts w:ascii="Arial" w:hAnsi="Arial" w:cs="Arial"/>
              </w:rPr>
            </w:pPr>
          </w:p>
        </w:tc>
      </w:tr>
      <w:tr w:rsidR="002806DB" w14:paraId="59A30671" w14:textId="77777777" w:rsidTr="00816749">
        <w:trPr>
          <w:trHeight w:val="397"/>
        </w:trPr>
        <w:tc>
          <w:tcPr>
            <w:tcW w:w="3681" w:type="dxa"/>
          </w:tcPr>
          <w:p w14:paraId="5F541CCB" w14:textId="77777777" w:rsidR="002806DB" w:rsidRDefault="002806DB" w:rsidP="002806DB">
            <w:pPr>
              <w:jc w:val="both"/>
              <w:rPr>
                <w:rFonts w:ascii="Arial" w:hAnsi="Arial" w:cs="Arial"/>
              </w:rPr>
            </w:pPr>
          </w:p>
        </w:tc>
        <w:tc>
          <w:tcPr>
            <w:tcW w:w="2551" w:type="dxa"/>
          </w:tcPr>
          <w:p w14:paraId="38E17269" w14:textId="77777777" w:rsidR="002806DB" w:rsidRDefault="002806DB" w:rsidP="002806DB">
            <w:pPr>
              <w:jc w:val="both"/>
              <w:rPr>
                <w:rFonts w:ascii="Arial" w:hAnsi="Arial" w:cs="Arial"/>
              </w:rPr>
            </w:pPr>
          </w:p>
        </w:tc>
        <w:tc>
          <w:tcPr>
            <w:tcW w:w="2596" w:type="dxa"/>
          </w:tcPr>
          <w:p w14:paraId="3BEEF7BE" w14:textId="77777777" w:rsidR="002806DB" w:rsidRDefault="002806DB" w:rsidP="002806DB">
            <w:pPr>
              <w:jc w:val="both"/>
              <w:rPr>
                <w:rFonts w:ascii="Arial" w:hAnsi="Arial" w:cs="Arial"/>
              </w:rPr>
            </w:pPr>
          </w:p>
        </w:tc>
      </w:tr>
      <w:tr w:rsidR="002806DB" w14:paraId="3AF34198" w14:textId="77777777" w:rsidTr="00816749">
        <w:trPr>
          <w:trHeight w:val="397"/>
        </w:trPr>
        <w:tc>
          <w:tcPr>
            <w:tcW w:w="3681" w:type="dxa"/>
          </w:tcPr>
          <w:p w14:paraId="5E3B15C2" w14:textId="77777777" w:rsidR="002806DB" w:rsidRDefault="002806DB" w:rsidP="002806DB">
            <w:pPr>
              <w:jc w:val="both"/>
              <w:rPr>
                <w:rFonts w:ascii="Arial" w:hAnsi="Arial" w:cs="Arial"/>
              </w:rPr>
            </w:pPr>
          </w:p>
        </w:tc>
        <w:tc>
          <w:tcPr>
            <w:tcW w:w="2551" w:type="dxa"/>
          </w:tcPr>
          <w:p w14:paraId="1BBEA538" w14:textId="77777777" w:rsidR="002806DB" w:rsidRDefault="002806DB" w:rsidP="002806DB">
            <w:pPr>
              <w:jc w:val="both"/>
              <w:rPr>
                <w:rFonts w:ascii="Arial" w:hAnsi="Arial" w:cs="Arial"/>
              </w:rPr>
            </w:pPr>
          </w:p>
        </w:tc>
        <w:tc>
          <w:tcPr>
            <w:tcW w:w="2596" w:type="dxa"/>
          </w:tcPr>
          <w:p w14:paraId="7BD524D7" w14:textId="77777777" w:rsidR="002806DB" w:rsidRDefault="002806DB" w:rsidP="002806DB">
            <w:pPr>
              <w:jc w:val="both"/>
              <w:rPr>
                <w:rFonts w:ascii="Arial" w:hAnsi="Arial" w:cs="Arial"/>
              </w:rPr>
            </w:pPr>
          </w:p>
        </w:tc>
      </w:tr>
      <w:tr w:rsidR="002806DB" w14:paraId="0A31166E" w14:textId="77777777" w:rsidTr="00816749">
        <w:trPr>
          <w:trHeight w:val="397"/>
        </w:trPr>
        <w:tc>
          <w:tcPr>
            <w:tcW w:w="3681" w:type="dxa"/>
          </w:tcPr>
          <w:p w14:paraId="212836DE" w14:textId="77777777" w:rsidR="002806DB" w:rsidRDefault="002806DB" w:rsidP="002806DB">
            <w:pPr>
              <w:jc w:val="both"/>
              <w:rPr>
                <w:rFonts w:ascii="Arial" w:hAnsi="Arial" w:cs="Arial"/>
              </w:rPr>
            </w:pPr>
          </w:p>
        </w:tc>
        <w:tc>
          <w:tcPr>
            <w:tcW w:w="2551" w:type="dxa"/>
          </w:tcPr>
          <w:p w14:paraId="1ECDA38A" w14:textId="77777777" w:rsidR="002806DB" w:rsidRDefault="002806DB" w:rsidP="002806DB">
            <w:pPr>
              <w:jc w:val="both"/>
              <w:rPr>
                <w:rFonts w:ascii="Arial" w:hAnsi="Arial" w:cs="Arial"/>
              </w:rPr>
            </w:pPr>
          </w:p>
        </w:tc>
        <w:tc>
          <w:tcPr>
            <w:tcW w:w="2596" w:type="dxa"/>
          </w:tcPr>
          <w:p w14:paraId="5207A426" w14:textId="77777777" w:rsidR="002806DB" w:rsidRDefault="002806DB" w:rsidP="002806DB">
            <w:pPr>
              <w:jc w:val="both"/>
              <w:rPr>
                <w:rFonts w:ascii="Arial" w:hAnsi="Arial" w:cs="Arial"/>
              </w:rPr>
            </w:pPr>
          </w:p>
        </w:tc>
      </w:tr>
      <w:tr w:rsidR="002806DB" w14:paraId="46030D18" w14:textId="77777777" w:rsidTr="00816749">
        <w:trPr>
          <w:trHeight w:val="397"/>
        </w:trPr>
        <w:tc>
          <w:tcPr>
            <w:tcW w:w="3681" w:type="dxa"/>
          </w:tcPr>
          <w:p w14:paraId="18363E86" w14:textId="77777777" w:rsidR="002806DB" w:rsidRDefault="002806DB" w:rsidP="002806DB">
            <w:pPr>
              <w:jc w:val="both"/>
              <w:rPr>
                <w:rFonts w:ascii="Arial" w:hAnsi="Arial" w:cs="Arial"/>
              </w:rPr>
            </w:pPr>
          </w:p>
        </w:tc>
        <w:tc>
          <w:tcPr>
            <w:tcW w:w="2551" w:type="dxa"/>
          </w:tcPr>
          <w:p w14:paraId="740955DF" w14:textId="77777777" w:rsidR="002806DB" w:rsidRDefault="002806DB" w:rsidP="002806DB">
            <w:pPr>
              <w:jc w:val="both"/>
              <w:rPr>
                <w:rFonts w:ascii="Arial" w:hAnsi="Arial" w:cs="Arial"/>
              </w:rPr>
            </w:pPr>
          </w:p>
        </w:tc>
        <w:tc>
          <w:tcPr>
            <w:tcW w:w="2596" w:type="dxa"/>
          </w:tcPr>
          <w:p w14:paraId="253038E2" w14:textId="77777777" w:rsidR="002806DB" w:rsidRDefault="002806DB" w:rsidP="002806DB">
            <w:pPr>
              <w:jc w:val="both"/>
              <w:rPr>
                <w:rFonts w:ascii="Arial" w:hAnsi="Arial" w:cs="Arial"/>
              </w:rPr>
            </w:pPr>
          </w:p>
        </w:tc>
      </w:tr>
      <w:tr w:rsidR="002806DB" w14:paraId="1701314E" w14:textId="77777777" w:rsidTr="00816749">
        <w:trPr>
          <w:trHeight w:val="397"/>
        </w:trPr>
        <w:tc>
          <w:tcPr>
            <w:tcW w:w="3681" w:type="dxa"/>
          </w:tcPr>
          <w:p w14:paraId="7E1A2722" w14:textId="77777777" w:rsidR="002806DB" w:rsidRDefault="002806DB" w:rsidP="002806DB">
            <w:pPr>
              <w:jc w:val="both"/>
              <w:rPr>
                <w:rFonts w:ascii="Arial" w:hAnsi="Arial" w:cs="Arial"/>
              </w:rPr>
            </w:pPr>
          </w:p>
        </w:tc>
        <w:tc>
          <w:tcPr>
            <w:tcW w:w="2551" w:type="dxa"/>
          </w:tcPr>
          <w:p w14:paraId="4C5C4640" w14:textId="77777777" w:rsidR="002806DB" w:rsidRDefault="002806DB" w:rsidP="002806DB">
            <w:pPr>
              <w:jc w:val="both"/>
              <w:rPr>
                <w:rFonts w:ascii="Arial" w:hAnsi="Arial" w:cs="Arial"/>
              </w:rPr>
            </w:pPr>
          </w:p>
        </w:tc>
        <w:tc>
          <w:tcPr>
            <w:tcW w:w="2596" w:type="dxa"/>
          </w:tcPr>
          <w:p w14:paraId="0AFFEBAE" w14:textId="77777777" w:rsidR="002806DB" w:rsidRDefault="002806DB" w:rsidP="002806DB">
            <w:pPr>
              <w:jc w:val="both"/>
              <w:rPr>
                <w:rFonts w:ascii="Arial" w:hAnsi="Arial" w:cs="Arial"/>
              </w:rPr>
            </w:pPr>
          </w:p>
        </w:tc>
      </w:tr>
      <w:tr w:rsidR="002806DB" w14:paraId="6FD04994" w14:textId="77777777" w:rsidTr="00816749">
        <w:trPr>
          <w:trHeight w:val="397"/>
        </w:trPr>
        <w:tc>
          <w:tcPr>
            <w:tcW w:w="3681" w:type="dxa"/>
          </w:tcPr>
          <w:p w14:paraId="23CD2E91" w14:textId="77777777" w:rsidR="002806DB" w:rsidRDefault="002806DB" w:rsidP="002806DB">
            <w:pPr>
              <w:jc w:val="both"/>
              <w:rPr>
                <w:rFonts w:ascii="Arial" w:hAnsi="Arial" w:cs="Arial"/>
              </w:rPr>
            </w:pPr>
          </w:p>
        </w:tc>
        <w:tc>
          <w:tcPr>
            <w:tcW w:w="2551" w:type="dxa"/>
          </w:tcPr>
          <w:p w14:paraId="1180311E" w14:textId="77777777" w:rsidR="002806DB" w:rsidRDefault="002806DB" w:rsidP="002806DB">
            <w:pPr>
              <w:jc w:val="both"/>
              <w:rPr>
                <w:rFonts w:ascii="Arial" w:hAnsi="Arial" w:cs="Arial"/>
              </w:rPr>
            </w:pPr>
          </w:p>
        </w:tc>
        <w:tc>
          <w:tcPr>
            <w:tcW w:w="2596" w:type="dxa"/>
          </w:tcPr>
          <w:p w14:paraId="7DE90777" w14:textId="77777777" w:rsidR="002806DB" w:rsidRDefault="002806DB" w:rsidP="002806DB">
            <w:pPr>
              <w:jc w:val="both"/>
              <w:rPr>
                <w:rFonts w:ascii="Arial" w:hAnsi="Arial" w:cs="Arial"/>
              </w:rPr>
            </w:pPr>
          </w:p>
        </w:tc>
      </w:tr>
    </w:tbl>
    <w:p w14:paraId="62240C43" w14:textId="128BF8B6" w:rsidR="00093B3C" w:rsidRPr="00DC53B5" w:rsidRDefault="00093B3C" w:rsidP="00DC53B5">
      <w:pPr>
        <w:jc w:val="both"/>
        <w:rPr>
          <w:rFonts w:ascii="Arial" w:hAnsi="Arial" w:cs="Arial"/>
          <w:sz w:val="72"/>
          <w:szCs w:val="72"/>
        </w:rPr>
      </w:pPr>
      <w:r w:rsidRPr="00DC53B5">
        <w:rPr>
          <w:rFonts w:ascii="Arial" w:hAnsi="Arial" w:cs="Arial"/>
          <w:sz w:val="72"/>
          <w:szCs w:val="72"/>
        </w:rPr>
        <w:lastRenderedPageBreak/>
        <w:t>B</w:t>
      </w:r>
      <w:r w:rsidRPr="00DC53B5">
        <w:rPr>
          <w:rFonts w:ascii="Arial" w:hAnsi="Arial" w:cs="Arial"/>
          <w:sz w:val="72"/>
          <w:szCs w:val="72"/>
        </w:rPr>
        <w:tab/>
      </w:r>
      <w:r w:rsidRPr="00DC53B5">
        <w:rPr>
          <w:rFonts w:ascii="Arial" w:hAnsi="Arial" w:cs="Arial"/>
          <w:sz w:val="72"/>
          <w:szCs w:val="72"/>
        </w:rPr>
        <w:tab/>
        <w:t>FUNDAMENTACIÓN</w:t>
      </w:r>
    </w:p>
    <w:p w14:paraId="0DF362EB" w14:textId="48EDAC37" w:rsidR="00093B3C" w:rsidRDefault="00D2185D" w:rsidP="00093B3C">
      <w:pPr>
        <w:rPr>
          <w:rFonts w:ascii="Arial" w:hAnsi="Arial" w:cs="Arial"/>
          <w:b/>
          <w:color w:val="0070C0"/>
          <w:sz w:val="32"/>
          <w:szCs w:val="32"/>
        </w:rPr>
      </w:pPr>
      <w:r>
        <w:rPr>
          <w:rFonts w:ascii="Arial" w:hAnsi="Arial" w:cs="Arial"/>
          <w:b/>
          <w:color w:val="0070C0"/>
          <w:sz w:val="32"/>
          <w:szCs w:val="32"/>
        </w:rPr>
        <w:t xml:space="preserve">INDIVIDUAL </w:t>
      </w:r>
    </w:p>
    <w:p w14:paraId="2F78DBC6" w14:textId="57A1EB6F" w:rsidR="00893B40" w:rsidRPr="00A960FA" w:rsidRDefault="00D2185D" w:rsidP="00D2185D">
      <w:pPr>
        <w:pStyle w:val="Prrafodelista"/>
        <w:numPr>
          <w:ilvl w:val="0"/>
          <w:numId w:val="3"/>
        </w:numPr>
        <w:jc w:val="both"/>
        <w:rPr>
          <w:rFonts w:ascii="Arial" w:hAnsi="Arial" w:cs="Arial"/>
          <w:b/>
          <w:color w:val="000000" w:themeColor="text1"/>
          <w:sz w:val="26"/>
          <w:szCs w:val="26"/>
        </w:rPr>
      </w:pPr>
      <w:r w:rsidRPr="00A960FA">
        <w:rPr>
          <w:rFonts w:ascii="Arial" w:hAnsi="Arial" w:cs="Arial"/>
          <w:bCs/>
          <w:color w:val="000000" w:themeColor="text1"/>
          <w:sz w:val="26"/>
          <w:szCs w:val="26"/>
        </w:rPr>
        <w:t xml:space="preserve">Realizo </w:t>
      </w:r>
      <w:r w:rsidR="00816749" w:rsidRPr="00A960FA">
        <w:rPr>
          <w:rFonts w:ascii="Arial" w:hAnsi="Arial" w:cs="Arial"/>
          <w:bCs/>
          <w:color w:val="000000" w:themeColor="text1"/>
          <w:sz w:val="26"/>
          <w:szCs w:val="26"/>
        </w:rPr>
        <w:t>la lectura del siguiente artículo, acerca de cómo influencian las redes sociales a la hora de conseguir un empleo</w:t>
      </w:r>
      <w:r w:rsidR="00834821" w:rsidRPr="00A960FA">
        <w:rPr>
          <w:rFonts w:ascii="Arial" w:hAnsi="Arial" w:cs="Arial"/>
          <w:bCs/>
          <w:color w:val="000000" w:themeColor="text1"/>
          <w:sz w:val="26"/>
          <w:szCs w:val="26"/>
        </w:rPr>
        <w:t>:</w:t>
      </w:r>
    </w:p>
    <w:p w14:paraId="1B95BE6A" w14:textId="77777777" w:rsidR="00724524" w:rsidRPr="00A960FA" w:rsidRDefault="00724524" w:rsidP="00724524">
      <w:pPr>
        <w:jc w:val="center"/>
        <w:rPr>
          <w:rFonts w:ascii="Arial" w:hAnsi="Arial" w:cs="Arial"/>
          <w:b/>
          <w:color w:val="000000" w:themeColor="text1"/>
          <w:sz w:val="26"/>
          <w:szCs w:val="26"/>
        </w:rPr>
      </w:pPr>
      <w:r w:rsidRPr="00A960FA">
        <w:rPr>
          <w:rFonts w:ascii="Arial" w:hAnsi="Arial" w:cs="Arial"/>
          <w:b/>
          <w:color w:val="000000" w:themeColor="text1"/>
          <w:sz w:val="26"/>
          <w:szCs w:val="26"/>
        </w:rPr>
        <w:t>Influencia de las Redes Sociales en la búsqueda de empleo</w:t>
      </w:r>
    </w:p>
    <w:p w14:paraId="5D7CC5B9" w14:textId="1BA4C7E8" w:rsidR="00724524" w:rsidRPr="00A960FA" w:rsidRDefault="00724524" w:rsidP="00724524">
      <w:pPr>
        <w:jc w:val="both"/>
        <w:rPr>
          <w:rFonts w:ascii="Arial" w:hAnsi="Arial" w:cs="Arial"/>
          <w:bCs/>
          <w:color w:val="000000" w:themeColor="text1"/>
          <w:sz w:val="26"/>
          <w:szCs w:val="26"/>
        </w:rPr>
      </w:pPr>
      <w:r w:rsidRPr="00A960FA">
        <w:rPr>
          <w:rFonts w:ascii="Arial" w:hAnsi="Arial" w:cs="Arial"/>
          <w:bCs/>
          <w:color w:val="000000" w:themeColor="text1"/>
          <w:sz w:val="26"/>
          <w:szCs w:val="26"/>
        </w:rPr>
        <w:t>Las Redes Sociales se están convirtiendo en una fuente de información y de generación de datos impresionante, pero no solo en el terreno personal, sino que en el laboral se están haciendo un hueco muy importante, tanto para demandar empleo como para buscar al candidato perfecto para ocupar un puesto.</w:t>
      </w:r>
    </w:p>
    <w:p w14:paraId="7FA39F68" w14:textId="77777777" w:rsidR="00724524" w:rsidRPr="00A960FA" w:rsidRDefault="00724524" w:rsidP="00724524">
      <w:pPr>
        <w:jc w:val="both"/>
        <w:rPr>
          <w:rFonts w:ascii="Arial" w:hAnsi="Arial" w:cs="Arial"/>
          <w:bCs/>
          <w:color w:val="000000" w:themeColor="text1"/>
          <w:sz w:val="26"/>
          <w:szCs w:val="26"/>
        </w:rPr>
      </w:pPr>
      <w:r w:rsidRPr="00A960FA">
        <w:rPr>
          <w:rFonts w:ascii="Arial" w:hAnsi="Arial" w:cs="Arial"/>
          <w:bCs/>
          <w:color w:val="000000" w:themeColor="text1"/>
          <w:sz w:val="26"/>
          <w:szCs w:val="26"/>
        </w:rPr>
        <w:t xml:space="preserve">En la actualidad, existe una gran variedad de redes sociales. Las más empleadas para la búsqueda de empleo/búsqueda de candidatos es, evidentemente, </w:t>
      </w:r>
      <w:proofErr w:type="spellStart"/>
      <w:r w:rsidRPr="00A960FA">
        <w:rPr>
          <w:rFonts w:ascii="Arial" w:hAnsi="Arial" w:cs="Arial"/>
          <w:bCs/>
          <w:color w:val="000000" w:themeColor="text1"/>
          <w:sz w:val="26"/>
          <w:szCs w:val="26"/>
        </w:rPr>
        <w:t>Linked</w:t>
      </w:r>
      <w:proofErr w:type="spellEnd"/>
      <w:r w:rsidRPr="00A960FA">
        <w:rPr>
          <w:rFonts w:ascii="Arial" w:hAnsi="Arial" w:cs="Arial"/>
          <w:bCs/>
          <w:color w:val="000000" w:themeColor="text1"/>
          <w:sz w:val="26"/>
          <w:szCs w:val="26"/>
        </w:rPr>
        <w:t xml:space="preserve"> In. Es la red social de los Recursos Humanos por excelencia. Aquí se pueden realizar grupos por intereses o por empresas, privados o públicos, donde expresar opiniones, pasarse información o discutir acerca de algún tema. Es una forma de mantener el contacto con empresas en las que puede haber interés en trabajar, ya que las mismas cuelgan sus ofertas de empleo y a través de la red social se puede demandar el mismo. Los inscritos pueden calificar las aptitudes de otras personas con las que se encuentran conectados, y de este modo, una empresa o un equipo de recursos humanos puede conocer un poco mejor como es el candidato, incluso tener algún conocido en común para pedir referencias. Se trata de un </w:t>
      </w:r>
      <w:proofErr w:type="spellStart"/>
      <w:r w:rsidRPr="00A960FA">
        <w:rPr>
          <w:rFonts w:ascii="Arial" w:hAnsi="Arial" w:cs="Arial"/>
          <w:bCs/>
          <w:color w:val="000000" w:themeColor="text1"/>
          <w:sz w:val="26"/>
          <w:szCs w:val="26"/>
        </w:rPr>
        <w:t>Curriculum</w:t>
      </w:r>
      <w:proofErr w:type="spellEnd"/>
      <w:r w:rsidRPr="00A960FA">
        <w:rPr>
          <w:rFonts w:ascii="Arial" w:hAnsi="Arial" w:cs="Arial"/>
          <w:bCs/>
          <w:color w:val="000000" w:themeColor="text1"/>
          <w:sz w:val="26"/>
          <w:szCs w:val="26"/>
        </w:rPr>
        <w:t xml:space="preserve"> Vitae en línea, sustituyendo al de papel, no sabemos si definitivamente.</w:t>
      </w:r>
    </w:p>
    <w:p w14:paraId="54CA6D1B" w14:textId="77777777" w:rsidR="00724524" w:rsidRPr="00A960FA" w:rsidRDefault="00724524" w:rsidP="00724524">
      <w:pPr>
        <w:jc w:val="both"/>
        <w:rPr>
          <w:rFonts w:ascii="Arial" w:hAnsi="Arial" w:cs="Arial"/>
          <w:bCs/>
          <w:color w:val="000000" w:themeColor="text1"/>
          <w:sz w:val="26"/>
          <w:szCs w:val="26"/>
        </w:rPr>
      </w:pPr>
      <w:r w:rsidRPr="00A960FA">
        <w:rPr>
          <w:rFonts w:ascii="Arial" w:hAnsi="Arial" w:cs="Arial"/>
          <w:bCs/>
          <w:color w:val="000000" w:themeColor="text1"/>
          <w:sz w:val="26"/>
          <w:szCs w:val="26"/>
        </w:rPr>
        <w:t xml:space="preserve">Por otra </w:t>
      </w:r>
      <w:proofErr w:type="gramStart"/>
      <w:r w:rsidRPr="00A960FA">
        <w:rPr>
          <w:rFonts w:ascii="Arial" w:hAnsi="Arial" w:cs="Arial"/>
          <w:bCs/>
          <w:color w:val="000000" w:themeColor="text1"/>
          <w:sz w:val="26"/>
          <w:szCs w:val="26"/>
        </w:rPr>
        <w:t>parte</w:t>
      </w:r>
      <w:proofErr w:type="gramEnd"/>
      <w:r w:rsidRPr="00A960FA">
        <w:rPr>
          <w:rFonts w:ascii="Arial" w:hAnsi="Arial" w:cs="Arial"/>
          <w:bCs/>
          <w:color w:val="000000" w:themeColor="text1"/>
          <w:sz w:val="26"/>
          <w:szCs w:val="26"/>
        </w:rPr>
        <w:t xml:space="preserve"> están las redes sociales convencionales, las que se dedican al ocio, pero que cada vez más toman su lugar en los Recursos Humanos. Las empresas utilizan Facebook para valorar a posibles candidatos. Pero esto no siempre es beneficioso, </w:t>
      </w:r>
      <w:proofErr w:type="gramStart"/>
      <w:r w:rsidRPr="00A960FA">
        <w:rPr>
          <w:rFonts w:ascii="Arial" w:hAnsi="Arial" w:cs="Arial"/>
          <w:bCs/>
          <w:color w:val="000000" w:themeColor="text1"/>
          <w:sz w:val="26"/>
          <w:szCs w:val="26"/>
        </w:rPr>
        <w:t>ya que</w:t>
      </w:r>
      <w:proofErr w:type="gramEnd"/>
      <w:r w:rsidRPr="00A960FA">
        <w:rPr>
          <w:rFonts w:ascii="Arial" w:hAnsi="Arial" w:cs="Arial"/>
          <w:bCs/>
          <w:color w:val="000000" w:themeColor="text1"/>
          <w:sz w:val="26"/>
          <w:szCs w:val="26"/>
        </w:rPr>
        <w:t xml:space="preserve"> mediante esto, descartan a todos aquellos que aparezcan en la red social consumiendo alcohol o drogas, relacionados con violencia o sexo, incluso aquellos que cometen errores gramaticales. En general, Facebook es un reflejo de nuestra vida.</w:t>
      </w:r>
    </w:p>
    <w:p w14:paraId="4E1C3088" w14:textId="56562E68" w:rsidR="00724524" w:rsidRPr="00A960FA" w:rsidRDefault="00724524" w:rsidP="00724524">
      <w:pPr>
        <w:jc w:val="both"/>
        <w:rPr>
          <w:rFonts w:ascii="Arial" w:hAnsi="Arial" w:cs="Arial"/>
          <w:bCs/>
          <w:color w:val="000000" w:themeColor="text1"/>
          <w:sz w:val="26"/>
          <w:szCs w:val="26"/>
        </w:rPr>
      </w:pPr>
      <w:r w:rsidRPr="00A960FA">
        <w:rPr>
          <w:rFonts w:ascii="Arial" w:hAnsi="Arial" w:cs="Arial"/>
          <w:bCs/>
          <w:color w:val="000000" w:themeColor="text1"/>
          <w:sz w:val="26"/>
          <w:szCs w:val="26"/>
        </w:rPr>
        <w:lastRenderedPageBreak/>
        <w:t>También puede ser beneficioso si se hace un uso correcto de las redes sociales, dando a entender a los contratantes que están adaptados a la nueva era de la tecnología y que saben cómo moverse.</w:t>
      </w:r>
    </w:p>
    <w:p w14:paraId="59C9D28E" w14:textId="4DD2F4AB" w:rsidR="00724524" w:rsidRPr="00A960FA" w:rsidRDefault="00724524" w:rsidP="00724524">
      <w:pPr>
        <w:jc w:val="both"/>
        <w:rPr>
          <w:rFonts w:ascii="Arial" w:hAnsi="Arial" w:cs="Arial"/>
          <w:bCs/>
          <w:color w:val="000000" w:themeColor="text1"/>
          <w:sz w:val="26"/>
          <w:szCs w:val="26"/>
        </w:rPr>
      </w:pPr>
      <w:r w:rsidRPr="00A960FA">
        <w:rPr>
          <w:rFonts w:ascii="Arial" w:hAnsi="Arial" w:cs="Arial"/>
          <w:bCs/>
          <w:color w:val="000000" w:themeColor="text1"/>
          <w:sz w:val="26"/>
          <w:szCs w:val="26"/>
        </w:rPr>
        <w:t>En Twitter, las empresas también ofrecen sus ofertas de empleo, con enlaces a sus páginas web, ya que la red social sólo admite 140 caracteres y en estos no cabe la descripción de una oferta al completo. Es un método infalible para que los demandantes de empleo se encuentren al día de las ofertas que van apareciendo. Además, las empresas pueden buscar a sus candidatos y verificar las publicaciones que han realizado.</w:t>
      </w:r>
    </w:p>
    <w:p w14:paraId="6CB206F8" w14:textId="5CD5B691" w:rsidR="00724524" w:rsidRPr="00A960FA" w:rsidRDefault="00724524" w:rsidP="00724524">
      <w:pPr>
        <w:jc w:val="both"/>
        <w:rPr>
          <w:rFonts w:ascii="Arial" w:hAnsi="Arial" w:cs="Arial"/>
          <w:bCs/>
          <w:color w:val="000000" w:themeColor="text1"/>
          <w:sz w:val="26"/>
          <w:szCs w:val="26"/>
        </w:rPr>
      </w:pPr>
      <w:r w:rsidRPr="00A960FA">
        <w:rPr>
          <w:rFonts w:ascii="Arial" w:hAnsi="Arial" w:cs="Arial"/>
          <w:bCs/>
          <w:color w:val="000000" w:themeColor="text1"/>
          <w:sz w:val="26"/>
          <w:szCs w:val="26"/>
        </w:rPr>
        <w:t>Es común que las empresas se comuniquen con los candidatos a una vacante vía WhatsApp, por lo cual es vital tener una foto de perfil y un estado adecuado, ya que esto puede hacer perder la oportunidad de continuar en el proceso de selección.</w:t>
      </w:r>
    </w:p>
    <w:p w14:paraId="2C412A1F" w14:textId="04D8D252" w:rsidR="00724524" w:rsidRPr="00A960FA" w:rsidRDefault="00724524" w:rsidP="00724524">
      <w:pPr>
        <w:jc w:val="both"/>
        <w:rPr>
          <w:rFonts w:ascii="Arial" w:hAnsi="Arial" w:cs="Arial"/>
          <w:bCs/>
          <w:color w:val="000000" w:themeColor="text1"/>
          <w:sz w:val="26"/>
          <w:szCs w:val="26"/>
        </w:rPr>
      </w:pPr>
      <w:r w:rsidRPr="00A960FA">
        <w:rPr>
          <w:rFonts w:ascii="Arial" w:hAnsi="Arial" w:cs="Arial"/>
          <w:bCs/>
          <w:color w:val="000000" w:themeColor="text1"/>
          <w:sz w:val="26"/>
          <w:szCs w:val="26"/>
        </w:rPr>
        <w:t>Las personas jóvenes suelen tener sus perfiles de Instagram públicos, y un contenido indebido también puede apartarlos de las empresas en las cuales desean trabajar.</w:t>
      </w:r>
    </w:p>
    <w:p w14:paraId="7248BD3F" w14:textId="39634D83" w:rsidR="00E24EF8" w:rsidRPr="00A960FA" w:rsidRDefault="00724524" w:rsidP="009F05A9">
      <w:pPr>
        <w:spacing w:after="0"/>
        <w:jc w:val="both"/>
        <w:rPr>
          <w:rFonts w:ascii="Arial" w:hAnsi="Arial" w:cs="Arial"/>
          <w:bCs/>
          <w:color w:val="000000" w:themeColor="text1"/>
          <w:sz w:val="26"/>
          <w:szCs w:val="26"/>
        </w:rPr>
      </w:pPr>
      <w:r w:rsidRPr="00A960FA">
        <w:rPr>
          <w:rFonts w:ascii="Arial" w:hAnsi="Arial" w:cs="Arial"/>
          <w:bCs/>
          <w:color w:val="000000" w:themeColor="text1"/>
          <w:sz w:val="26"/>
          <w:szCs w:val="26"/>
        </w:rPr>
        <w:t>En general, al estar en la Era Digital, y tener perfiles por todo internet, las empresas aprovechan estas redes sociales para conocer a sus candidatos, y elegir o a</w:t>
      </w:r>
      <w:r w:rsidR="00E24EF8" w:rsidRPr="00A960FA">
        <w:rPr>
          <w:rFonts w:ascii="Arial" w:hAnsi="Arial" w:cs="Arial"/>
          <w:bCs/>
          <w:color w:val="000000" w:themeColor="text1"/>
          <w:sz w:val="26"/>
          <w:szCs w:val="26"/>
        </w:rPr>
        <w:t>partar a las personas en los procesos de selección.</w:t>
      </w:r>
    </w:p>
    <w:p w14:paraId="31A17A6D" w14:textId="77777777" w:rsidR="00E24EF8" w:rsidRDefault="00E24EF8" w:rsidP="009F05A9">
      <w:pPr>
        <w:spacing w:after="0"/>
        <w:jc w:val="both"/>
        <w:rPr>
          <w:rFonts w:ascii="Arial" w:hAnsi="Arial" w:cs="Arial"/>
          <w:bCs/>
          <w:color w:val="000000" w:themeColor="text1"/>
        </w:rPr>
      </w:pPr>
    </w:p>
    <w:p w14:paraId="097E7CF1" w14:textId="63DB9085" w:rsidR="00093B3C" w:rsidRPr="00E24EF8" w:rsidRDefault="00093B3C" w:rsidP="00E24EF8">
      <w:pPr>
        <w:jc w:val="both"/>
        <w:rPr>
          <w:rFonts w:ascii="Arial" w:hAnsi="Arial" w:cs="Arial"/>
          <w:bCs/>
          <w:color w:val="000000" w:themeColor="text1"/>
        </w:rPr>
      </w:pPr>
      <w:r>
        <w:rPr>
          <w:rFonts w:ascii="Arial" w:hAnsi="Arial" w:cs="Arial"/>
          <w:sz w:val="72"/>
          <w:szCs w:val="72"/>
        </w:rPr>
        <w:t>C</w:t>
      </w:r>
      <w:r>
        <w:rPr>
          <w:rFonts w:ascii="Arial" w:hAnsi="Arial" w:cs="Arial"/>
          <w:sz w:val="72"/>
          <w:szCs w:val="72"/>
        </w:rPr>
        <w:tab/>
      </w:r>
      <w:r>
        <w:rPr>
          <w:rFonts w:ascii="Arial" w:hAnsi="Arial" w:cs="Arial"/>
          <w:sz w:val="72"/>
          <w:szCs w:val="72"/>
        </w:rPr>
        <w:tab/>
        <w:t>EJERCITACIÓN</w:t>
      </w:r>
    </w:p>
    <w:p w14:paraId="3A64774A" w14:textId="283764A0" w:rsidR="00041ED5" w:rsidRPr="00834821" w:rsidRDefault="004008CB" w:rsidP="00834821">
      <w:pPr>
        <w:jc w:val="both"/>
        <w:rPr>
          <w:rFonts w:ascii="Arial" w:hAnsi="Arial" w:cs="Arial"/>
          <w:b/>
          <w:color w:val="0070C0"/>
          <w:sz w:val="32"/>
          <w:szCs w:val="32"/>
        </w:rPr>
      </w:pPr>
      <w:bookmarkStart w:id="1" w:name="_Hlk35348942"/>
      <w:r w:rsidRPr="004008CB">
        <w:rPr>
          <w:rFonts w:ascii="Arial" w:hAnsi="Arial" w:cs="Arial"/>
          <w:b/>
          <w:color w:val="0070C0"/>
          <w:sz w:val="32"/>
          <w:szCs w:val="32"/>
        </w:rPr>
        <w:t>INDIVIDUAL</w:t>
      </w:r>
      <w:bookmarkEnd w:id="1"/>
    </w:p>
    <w:p w14:paraId="0C6FB56A" w14:textId="58052B17" w:rsidR="00724653" w:rsidRPr="00A960FA" w:rsidRDefault="00724653" w:rsidP="00215FF4">
      <w:pPr>
        <w:pStyle w:val="Prrafodelista"/>
        <w:numPr>
          <w:ilvl w:val="0"/>
          <w:numId w:val="4"/>
        </w:numPr>
        <w:jc w:val="both"/>
        <w:rPr>
          <w:rFonts w:ascii="Arial" w:hAnsi="Arial" w:cs="Arial"/>
          <w:sz w:val="26"/>
          <w:szCs w:val="26"/>
        </w:rPr>
      </w:pPr>
      <w:r w:rsidRPr="00A960FA">
        <w:rPr>
          <w:rFonts w:ascii="Arial" w:hAnsi="Arial" w:cs="Arial"/>
          <w:sz w:val="26"/>
          <w:szCs w:val="26"/>
        </w:rPr>
        <w:t>Respondo las siguientes preguntas</w:t>
      </w:r>
      <w:r w:rsidR="0013089F" w:rsidRPr="00A960FA">
        <w:rPr>
          <w:rFonts w:ascii="Arial" w:hAnsi="Arial" w:cs="Arial"/>
          <w:sz w:val="26"/>
          <w:szCs w:val="26"/>
        </w:rPr>
        <w:t xml:space="preserve"> teniendo en cuenta la lectura anterior</w:t>
      </w:r>
      <w:r w:rsidRPr="00A960FA">
        <w:rPr>
          <w:rFonts w:ascii="Arial" w:hAnsi="Arial" w:cs="Arial"/>
          <w:sz w:val="26"/>
          <w:szCs w:val="26"/>
        </w:rPr>
        <w:t>:</w:t>
      </w:r>
    </w:p>
    <w:p w14:paraId="29F97561" w14:textId="4601E156" w:rsidR="00834821" w:rsidRPr="00A960FA" w:rsidRDefault="0013089F" w:rsidP="00724653">
      <w:pPr>
        <w:pStyle w:val="Prrafodelista"/>
        <w:numPr>
          <w:ilvl w:val="1"/>
          <w:numId w:val="4"/>
        </w:numPr>
        <w:jc w:val="both"/>
        <w:rPr>
          <w:rFonts w:ascii="Arial" w:hAnsi="Arial" w:cs="Arial"/>
          <w:sz w:val="26"/>
          <w:szCs w:val="26"/>
        </w:rPr>
      </w:pPr>
      <w:r w:rsidRPr="00A960FA">
        <w:rPr>
          <w:rFonts w:ascii="Arial" w:hAnsi="Arial" w:cs="Arial"/>
          <w:sz w:val="26"/>
          <w:szCs w:val="26"/>
        </w:rPr>
        <w:t>¿</w:t>
      </w:r>
      <w:r w:rsidR="0084438E" w:rsidRPr="00A960FA">
        <w:rPr>
          <w:rFonts w:ascii="Arial" w:hAnsi="Arial" w:cs="Arial"/>
          <w:sz w:val="26"/>
          <w:szCs w:val="26"/>
        </w:rPr>
        <w:t>Cuáles son las redes sociales que más utilizo?</w:t>
      </w:r>
    </w:p>
    <w:p w14:paraId="5081F60A" w14:textId="3B6EC321" w:rsidR="004B508D" w:rsidRPr="00A960FA" w:rsidRDefault="004B508D" w:rsidP="004B508D">
      <w:pPr>
        <w:pStyle w:val="Prrafodelista"/>
        <w:numPr>
          <w:ilvl w:val="1"/>
          <w:numId w:val="4"/>
        </w:numPr>
        <w:jc w:val="both"/>
        <w:rPr>
          <w:rFonts w:ascii="Arial" w:hAnsi="Arial" w:cs="Arial"/>
          <w:sz w:val="26"/>
          <w:szCs w:val="26"/>
        </w:rPr>
      </w:pPr>
      <w:r w:rsidRPr="00A960FA">
        <w:rPr>
          <w:rFonts w:ascii="Arial" w:hAnsi="Arial" w:cs="Arial"/>
          <w:sz w:val="26"/>
          <w:szCs w:val="26"/>
        </w:rPr>
        <w:t>¿</w:t>
      </w:r>
      <w:r w:rsidR="0084438E" w:rsidRPr="00A960FA">
        <w:rPr>
          <w:rFonts w:ascii="Arial" w:hAnsi="Arial" w:cs="Arial"/>
          <w:sz w:val="26"/>
          <w:szCs w:val="26"/>
        </w:rPr>
        <w:t>En Facebook especifico mi nivel educativo y mi experiencia laboral</w:t>
      </w:r>
      <w:r w:rsidRPr="00A960FA">
        <w:rPr>
          <w:rFonts w:ascii="Arial" w:hAnsi="Arial" w:cs="Arial"/>
          <w:sz w:val="26"/>
          <w:szCs w:val="26"/>
        </w:rPr>
        <w:t>?</w:t>
      </w:r>
    </w:p>
    <w:p w14:paraId="0D2E51DF" w14:textId="4E622694" w:rsidR="00215FF4" w:rsidRPr="00A960FA" w:rsidRDefault="00C2480A" w:rsidP="0084438E">
      <w:pPr>
        <w:pStyle w:val="Prrafodelista"/>
        <w:numPr>
          <w:ilvl w:val="1"/>
          <w:numId w:val="4"/>
        </w:numPr>
        <w:jc w:val="both"/>
        <w:rPr>
          <w:rFonts w:ascii="Arial" w:hAnsi="Arial" w:cs="Arial"/>
          <w:sz w:val="26"/>
          <w:szCs w:val="26"/>
        </w:rPr>
      </w:pPr>
      <w:r w:rsidRPr="00A960FA">
        <w:rPr>
          <w:rFonts w:ascii="Arial" w:hAnsi="Arial" w:cs="Arial"/>
          <w:sz w:val="26"/>
          <w:szCs w:val="26"/>
        </w:rPr>
        <w:t>¿</w:t>
      </w:r>
      <w:r w:rsidR="0084438E" w:rsidRPr="00A960FA">
        <w:rPr>
          <w:rFonts w:ascii="Arial" w:hAnsi="Arial" w:cs="Arial"/>
          <w:sz w:val="26"/>
          <w:szCs w:val="26"/>
        </w:rPr>
        <w:t>He aprovechado las redes sociales para buscar empleo?</w:t>
      </w:r>
    </w:p>
    <w:p w14:paraId="266EC9B1" w14:textId="5870505E" w:rsidR="0084438E" w:rsidRPr="00A960FA" w:rsidRDefault="0084438E" w:rsidP="0084438E">
      <w:pPr>
        <w:pStyle w:val="Prrafodelista"/>
        <w:numPr>
          <w:ilvl w:val="1"/>
          <w:numId w:val="4"/>
        </w:numPr>
        <w:jc w:val="both"/>
        <w:rPr>
          <w:rFonts w:ascii="Arial" w:hAnsi="Arial" w:cs="Arial"/>
          <w:sz w:val="26"/>
          <w:szCs w:val="26"/>
        </w:rPr>
      </w:pPr>
      <w:r w:rsidRPr="00A960FA">
        <w:rPr>
          <w:rFonts w:ascii="Arial" w:hAnsi="Arial" w:cs="Arial"/>
          <w:sz w:val="26"/>
          <w:szCs w:val="26"/>
        </w:rPr>
        <w:t>¿Qué opino acerca de las empresas que ven los perfiles de sus aspirantes? ¿Invaden la privacidad o aprovechan los medios tecnológicos?</w:t>
      </w:r>
    </w:p>
    <w:p w14:paraId="2E7EB45B" w14:textId="60E925C0" w:rsidR="00093B3C" w:rsidRPr="00EA700A" w:rsidRDefault="00093B3C" w:rsidP="00EA700A">
      <w:pPr>
        <w:jc w:val="both"/>
        <w:rPr>
          <w:rFonts w:ascii="Arial" w:hAnsi="Arial" w:cs="Arial"/>
          <w:sz w:val="72"/>
          <w:szCs w:val="72"/>
        </w:rPr>
      </w:pPr>
      <w:r w:rsidRPr="00EA700A">
        <w:rPr>
          <w:rFonts w:ascii="Arial" w:hAnsi="Arial" w:cs="Arial"/>
          <w:sz w:val="72"/>
          <w:szCs w:val="72"/>
        </w:rPr>
        <w:lastRenderedPageBreak/>
        <w:t>D</w:t>
      </w:r>
      <w:r w:rsidRPr="00EA700A">
        <w:rPr>
          <w:rFonts w:ascii="Arial" w:hAnsi="Arial" w:cs="Arial"/>
          <w:sz w:val="72"/>
          <w:szCs w:val="72"/>
        </w:rPr>
        <w:tab/>
      </w:r>
      <w:r w:rsidRPr="00EA700A">
        <w:rPr>
          <w:rFonts w:ascii="Arial" w:hAnsi="Arial" w:cs="Arial"/>
          <w:sz w:val="72"/>
          <w:szCs w:val="72"/>
        </w:rPr>
        <w:tab/>
        <w:t>APLICACIÓN</w:t>
      </w:r>
    </w:p>
    <w:p w14:paraId="1E7E44E6" w14:textId="77777777" w:rsidR="00EA700A" w:rsidRPr="00EA700A" w:rsidRDefault="00EA700A" w:rsidP="00EA700A">
      <w:pPr>
        <w:jc w:val="both"/>
        <w:rPr>
          <w:rFonts w:ascii="Arial" w:hAnsi="Arial" w:cs="Arial"/>
          <w:b/>
          <w:color w:val="0070C0"/>
          <w:sz w:val="32"/>
          <w:szCs w:val="32"/>
        </w:rPr>
      </w:pPr>
      <w:r w:rsidRPr="00EA700A">
        <w:rPr>
          <w:rFonts w:ascii="Arial" w:hAnsi="Arial" w:cs="Arial"/>
          <w:b/>
          <w:color w:val="0070C0"/>
          <w:sz w:val="32"/>
          <w:szCs w:val="32"/>
        </w:rPr>
        <w:t>INDIVIDUAL</w:t>
      </w:r>
    </w:p>
    <w:p w14:paraId="44203692" w14:textId="54A9E96D" w:rsidR="0084438E" w:rsidRPr="00A960FA" w:rsidRDefault="004B508D" w:rsidP="0084438E">
      <w:pPr>
        <w:pStyle w:val="Prrafodelista"/>
        <w:numPr>
          <w:ilvl w:val="0"/>
          <w:numId w:val="9"/>
        </w:numPr>
        <w:spacing w:after="0"/>
        <w:jc w:val="both"/>
        <w:rPr>
          <w:rFonts w:ascii="Arial" w:hAnsi="Arial" w:cs="Arial"/>
          <w:bCs/>
          <w:color w:val="000000" w:themeColor="text1"/>
          <w:sz w:val="26"/>
          <w:szCs w:val="26"/>
        </w:rPr>
      </w:pPr>
      <w:r w:rsidRPr="00A960FA">
        <w:rPr>
          <w:rFonts w:ascii="Arial" w:hAnsi="Arial" w:cs="Arial"/>
          <w:bCs/>
          <w:color w:val="000000" w:themeColor="text1"/>
          <w:sz w:val="26"/>
          <w:szCs w:val="26"/>
        </w:rPr>
        <w:t>R</w:t>
      </w:r>
      <w:r w:rsidR="0084438E" w:rsidRPr="00A960FA">
        <w:rPr>
          <w:rFonts w:ascii="Arial" w:hAnsi="Arial" w:cs="Arial"/>
          <w:bCs/>
          <w:color w:val="000000" w:themeColor="text1"/>
          <w:sz w:val="26"/>
          <w:szCs w:val="26"/>
        </w:rPr>
        <w:t>eviso el uso que le estoy dando a las redes sociales, teniendo en cuenta mis fotos, lo que comparto</w:t>
      </w:r>
      <w:r w:rsidR="009F05A9" w:rsidRPr="00A960FA">
        <w:rPr>
          <w:rFonts w:ascii="Arial" w:hAnsi="Arial" w:cs="Arial"/>
          <w:bCs/>
          <w:color w:val="000000" w:themeColor="text1"/>
          <w:sz w:val="26"/>
          <w:szCs w:val="26"/>
        </w:rPr>
        <w:t>,</w:t>
      </w:r>
      <w:r w:rsidR="0084438E" w:rsidRPr="00A960FA">
        <w:rPr>
          <w:rFonts w:ascii="Arial" w:hAnsi="Arial" w:cs="Arial"/>
          <w:bCs/>
          <w:color w:val="000000" w:themeColor="text1"/>
          <w:sz w:val="26"/>
          <w:szCs w:val="26"/>
        </w:rPr>
        <w:t xml:space="preserve"> mi información personal</w:t>
      </w:r>
      <w:r w:rsidR="009F05A9" w:rsidRPr="00A960FA">
        <w:rPr>
          <w:rFonts w:ascii="Arial" w:hAnsi="Arial" w:cs="Arial"/>
          <w:bCs/>
          <w:color w:val="000000" w:themeColor="text1"/>
          <w:sz w:val="26"/>
          <w:szCs w:val="26"/>
        </w:rPr>
        <w:t xml:space="preserve"> y la privacidad de mis perfiles</w:t>
      </w:r>
      <w:r w:rsidR="0084438E" w:rsidRPr="00A960FA">
        <w:rPr>
          <w:rFonts w:ascii="Arial" w:hAnsi="Arial" w:cs="Arial"/>
          <w:bCs/>
          <w:color w:val="000000" w:themeColor="text1"/>
          <w:sz w:val="26"/>
          <w:szCs w:val="26"/>
        </w:rPr>
        <w:t>.</w:t>
      </w:r>
    </w:p>
    <w:p w14:paraId="5E593CC0" w14:textId="77777777" w:rsidR="0084438E" w:rsidRPr="0084438E" w:rsidRDefault="0084438E" w:rsidP="009F05A9">
      <w:pPr>
        <w:pStyle w:val="Prrafodelista"/>
        <w:spacing w:after="0"/>
        <w:jc w:val="both"/>
        <w:rPr>
          <w:rFonts w:ascii="Arial" w:hAnsi="Arial" w:cs="Arial"/>
          <w:bCs/>
          <w:color w:val="000000" w:themeColor="text1"/>
        </w:rPr>
      </w:pPr>
    </w:p>
    <w:p w14:paraId="232B7B27" w14:textId="16293D77" w:rsidR="00093B3C" w:rsidRDefault="00093B3C" w:rsidP="004008CB">
      <w:pPr>
        <w:jc w:val="both"/>
        <w:rPr>
          <w:rFonts w:ascii="Arial" w:hAnsi="Arial" w:cs="Arial"/>
          <w:sz w:val="72"/>
          <w:szCs w:val="72"/>
        </w:rPr>
      </w:pPr>
      <w:r>
        <w:rPr>
          <w:rFonts w:ascii="Arial" w:hAnsi="Arial" w:cs="Arial"/>
          <w:sz w:val="72"/>
          <w:szCs w:val="72"/>
        </w:rPr>
        <w:t>E</w:t>
      </w:r>
      <w:r>
        <w:rPr>
          <w:rFonts w:ascii="Arial" w:hAnsi="Arial" w:cs="Arial"/>
          <w:sz w:val="72"/>
          <w:szCs w:val="72"/>
        </w:rPr>
        <w:tab/>
      </w:r>
      <w:r>
        <w:rPr>
          <w:rFonts w:ascii="Arial" w:hAnsi="Arial" w:cs="Arial"/>
          <w:sz w:val="72"/>
          <w:szCs w:val="72"/>
        </w:rPr>
        <w:tab/>
        <w:t>COMPLEMENTACIÓN</w:t>
      </w:r>
    </w:p>
    <w:p w14:paraId="0B074DC4" w14:textId="36459C9E" w:rsidR="004008CB" w:rsidRDefault="00965C80" w:rsidP="004008CB">
      <w:pPr>
        <w:jc w:val="both"/>
        <w:rPr>
          <w:rFonts w:ascii="Arial" w:hAnsi="Arial" w:cs="Arial"/>
          <w:b/>
          <w:color w:val="0070C0"/>
          <w:sz w:val="32"/>
          <w:szCs w:val="32"/>
        </w:rPr>
      </w:pPr>
      <w:r>
        <w:rPr>
          <w:rFonts w:ascii="Arial" w:hAnsi="Arial" w:cs="Arial"/>
          <w:b/>
          <w:color w:val="0070C0"/>
          <w:sz w:val="32"/>
          <w:szCs w:val="32"/>
        </w:rPr>
        <w:t>INDIVIDUAL</w:t>
      </w:r>
    </w:p>
    <w:p w14:paraId="237B2B8D" w14:textId="2B28A1C3" w:rsidR="00023C77" w:rsidRPr="00023C77" w:rsidRDefault="00023C77" w:rsidP="00A97AF6">
      <w:pPr>
        <w:pStyle w:val="Prrafodelista"/>
        <w:numPr>
          <w:ilvl w:val="0"/>
          <w:numId w:val="7"/>
        </w:numPr>
        <w:jc w:val="both"/>
        <w:rPr>
          <w:rFonts w:ascii="Arial" w:hAnsi="Arial" w:cs="Arial"/>
          <w:b/>
          <w:color w:val="000000" w:themeColor="text1"/>
          <w:sz w:val="26"/>
          <w:szCs w:val="26"/>
        </w:rPr>
      </w:pPr>
      <w:r w:rsidRPr="00023C77">
        <w:rPr>
          <w:rFonts w:ascii="Arial" w:hAnsi="Arial" w:cs="Arial"/>
          <w:bCs/>
          <w:color w:val="000000" w:themeColor="text1"/>
          <w:sz w:val="26"/>
          <w:szCs w:val="26"/>
        </w:rPr>
        <w:t>R</w:t>
      </w:r>
      <w:r w:rsidR="00203F46">
        <w:rPr>
          <w:rFonts w:ascii="Arial" w:hAnsi="Arial" w:cs="Arial"/>
          <w:bCs/>
          <w:color w:val="000000" w:themeColor="text1"/>
          <w:sz w:val="26"/>
          <w:szCs w:val="26"/>
        </w:rPr>
        <w:t>eviso los perfiles en las redes sociales de mis personas más cercanas y respondo si cuentan con un perfil que pueda ser valorado positivamente por un empleador.</w:t>
      </w:r>
    </w:p>
    <w:p w14:paraId="68876DA2" w14:textId="77777777" w:rsidR="00023C77" w:rsidRPr="00023C77" w:rsidRDefault="00023C77" w:rsidP="00023C77">
      <w:pPr>
        <w:pStyle w:val="Prrafodelista"/>
        <w:jc w:val="both"/>
        <w:rPr>
          <w:rFonts w:ascii="Arial" w:hAnsi="Arial" w:cs="Arial"/>
          <w:b/>
          <w:color w:val="000000" w:themeColor="text1"/>
          <w:sz w:val="26"/>
          <w:szCs w:val="26"/>
        </w:rPr>
      </w:pPr>
    </w:p>
    <w:p w14:paraId="0582C3A9" w14:textId="299C3419" w:rsidR="002E72B3" w:rsidRPr="00023C77" w:rsidRDefault="002E72B3" w:rsidP="00023C77">
      <w:pPr>
        <w:jc w:val="both"/>
        <w:rPr>
          <w:rFonts w:ascii="Arial" w:hAnsi="Arial" w:cs="Arial"/>
          <w:b/>
          <w:color w:val="000000" w:themeColor="text1"/>
          <w:sz w:val="26"/>
          <w:szCs w:val="26"/>
        </w:rPr>
      </w:pPr>
      <w:r w:rsidRPr="00023C77">
        <w:rPr>
          <w:rFonts w:ascii="Arial" w:hAnsi="Arial" w:cs="Arial"/>
          <w:b/>
          <w:color w:val="000000" w:themeColor="text1"/>
          <w:sz w:val="26"/>
          <w:szCs w:val="26"/>
        </w:rPr>
        <w:t>Referencias:</w:t>
      </w:r>
    </w:p>
    <w:p w14:paraId="252C267E" w14:textId="383272B4" w:rsidR="00735872" w:rsidRPr="00A960FA" w:rsidRDefault="009F05A9" w:rsidP="009F05A9">
      <w:pPr>
        <w:jc w:val="both"/>
        <w:rPr>
          <w:rFonts w:ascii="Arial" w:hAnsi="Arial" w:cs="Arial"/>
          <w:bCs/>
          <w:sz w:val="26"/>
          <w:szCs w:val="26"/>
        </w:rPr>
      </w:pPr>
      <w:r w:rsidRPr="00A960FA">
        <w:rPr>
          <w:rFonts w:ascii="Arial" w:hAnsi="Arial" w:cs="Arial"/>
          <w:sz w:val="26"/>
          <w:szCs w:val="26"/>
        </w:rPr>
        <w:t>https://</w:t>
      </w:r>
      <w:r w:rsidR="00B47C4C" w:rsidRPr="00A960FA">
        <w:rPr>
          <w:rFonts w:ascii="Arial" w:hAnsi="Arial" w:cs="Arial"/>
          <w:sz w:val="26"/>
          <w:szCs w:val="26"/>
        </w:rPr>
        <w:t>cursosfemxa.es</w:t>
      </w:r>
      <w:r w:rsidRPr="00A960FA">
        <w:rPr>
          <w:rFonts w:ascii="Arial" w:hAnsi="Arial" w:cs="Arial"/>
          <w:sz w:val="26"/>
          <w:szCs w:val="26"/>
        </w:rPr>
        <w:t>/2020</w:t>
      </w:r>
    </w:p>
    <w:sectPr w:rsidR="00735872" w:rsidRPr="00A960FA" w:rsidSect="00642C83">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3A14B" w14:textId="77777777" w:rsidR="00137F25" w:rsidRDefault="00137F25" w:rsidP="00426485">
      <w:pPr>
        <w:spacing w:after="0" w:line="240" w:lineRule="auto"/>
      </w:pPr>
      <w:r>
        <w:separator/>
      </w:r>
    </w:p>
  </w:endnote>
  <w:endnote w:type="continuationSeparator" w:id="0">
    <w:p w14:paraId="2C5EF026" w14:textId="77777777" w:rsidR="00137F25" w:rsidRDefault="00137F25" w:rsidP="0042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DE02C" w14:textId="77777777" w:rsidR="00137F25" w:rsidRDefault="00137F25" w:rsidP="00426485">
      <w:pPr>
        <w:spacing w:after="0" w:line="240" w:lineRule="auto"/>
      </w:pPr>
      <w:r>
        <w:separator/>
      </w:r>
    </w:p>
  </w:footnote>
  <w:footnote w:type="continuationSeparator" w:id="0">
    <w:p w14:paraId="285A0D6F" w14:textId="77777777" w:rsidR="00137F25" w:rsidRDefault="00137F25" w:rsidP="0042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42393" w14:textId="77777777" w:rsidR="00426485" w:rsidRPr="00A709F2" w:rsidRDefault="00426485" w:rsidP="00426485">
    <w:pPr>
      <w:pStyle w:val="Encabezado"/>
      <w:jc w:val="center"/>
      <w:rPr>
        <w:b/>
      </w:rPr>
    </w:pPr>
    <w:r w:rsidRPr="00A709F2">
      <w:rPr>
        <w:b/>
      </w:rPr>
      <w:t>Elaborado por Equipo de Padrinos.  Área de Educación</w:t>
    </w:r>
  </w:p>
  <w:p w14:paraId="4EF5B191" w14:textId="77777777" w:rsidR="00426485" w:rsidRDefault="00426485" w:rsidP="00426485">
    <w:pPr>
      <w:pStyle w:val="Encabezado"/>
      <w:jc w:val="center"/>
    </w:pPr>
    <w:r w:rsidRPr="00A709F2">
      <w:rPr>
        <w:b/>
      </w:rPr>
      <w:t>Alianza Educación Rural</w:t>
    </w:r>
  </w:p>
  <w:p w14:paraId="7E3EF45F" w14:textId="77777777" w:rsidR="00426485" w:rsidRDefault="0042648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EBD"/>
    <w:multiLevelType w:val="hybridMultilevel"/>
    <w:tmpl w:val="7E306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2D3B45"/>
    <w:multiLevelType w:val="hybridMultilevel"/>
    <w:tmpl w:val="FF503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3A6D86"/>
    <w:multiLevelType w:val="hybridMultilevel"/>
    <w:tmpl w:val="DDAA55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193CCF"/>
    <w:multiLevelType w:val="hybridMultilevel"/>
    <w:tmpl w:val="1CDA1964"/>
    <w:lvl w:ilvl="0" w:tplc="96CA3536">
      <w:start w:val="1"/>
      <w:numFmt w:val="decimal"/>
      <w:lvlText w:val="%1."/>
      <w:lvlJc w:val="left"/>
      <w:pPr>
        <w:ind w:left="644" w:hanging="360"/>
      </w:pPr>
      <w:rPr>
        <w:rFonts w:hint="default"/>
        <w:b/>
        <w:bCs/>
        <w:color w:val="000000" w:themeColor="text1"/>
        <w:sz w:val="22"/>
        <w:szCs w:val="22"/>
      </w:rPr>
    </w:lvl>
    <w:lvl w:ilvl="1" w:tplc="68945DD6">
      <w:start w:val="1"/>
      <w:numFmt w:val="lowerLetter"/>
      <w:lvlText w:val="%2."/>
      <w:lvlJc w:val="left"/>
      <w:pPr>
        <w:ind w:left="1364" w:hanging="360"/>
      </w:pPr>
      <w:rPr>
        <w:b/>
        <w:bCs/>
        <w:sz w:val="22"/>
        <w:szCs w:val="22"/>
      </w:r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 w15:restartNumberingAfterBreak="0">
    <w:nsid w:val="22390E7C"/>
    <w:multiLevelType w:val="hybridMultilevel"/>
    <w:tmpl w:val="9A7AC9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E17D75"/>
    <w:multiLevelType w:val="hybridMultilevel"/>
    <w:tmpl w:val="0C882296"/>
    <w:lvl w:ilvl="0" w:tplc="412ED7A0">
      <w:start w:val="1"/>
      <w:numFmt w:val="decimal"/>
      <w:lvlText w:val="%1."/>
      <w:lvlJc w:val="left"/>
      <w:pPr>
        <w:ind w:left="720" w:hanging="360"/>
      </w:pPr>
      <w:rPr>
        <w:rFonts w:hint="default"/>
        <w:b/>
        <w:bCs w:val="0"/>
        <w:color w:val="000000" w:themeColor="text1"/>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756295F"/>
    <w:multiLevelType w:val="hybridMultilevel"/>
    <w:tmpl w:val="C10EE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7D77CB1"/>
    <w:multiLevelType w:val="hybridMultilevel"/>
    <w:tmpl w:val="28DCE622"/>
    <w:lvl w:ilvl="0" w:tplc="4C18C4BE">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03F6312"/>
    <w:multiLevelType w:val="hybridMultilevel"/>
    <w:tmpl w:val="03E0E2F0"/>
    <w:lvl w:ilvl="0" w:tplc="B0D42076">
      <w:start w:val="1"/>
      <w:numFmt w:val="decimal"/>
      <w:lvlText w:val="%1."/>
      <w:lvlJc w:val="left"/>
      <w:pPr>
        <w:ind w:left="720" w:hanging="360"/>
      </w:pPr>
      <w:rPr>
        <w:rFonts w:hint="default"/>
        <w:b/>
        <w:b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5230122"/>
    <w:multiLevelType w:val="hybridMultilevel"/>
    <w:tmpl w:val="2E5E2A28"/>
    <w:lvl w:ilvl="0" w:tplc="9D348594">
      <w:start w:val="1"/>
      <w:numFmt w:val="decimal"/>
      <w:lvlText w:val="%1."/>
      <w:lvlJc w:val="left"/>
      <w:pPr>
        <w:ind w:left="720" w:hanging="360"/>
      </w:pPr>
      <w:rPr>
        <w:rFonts w:hint="default"/>
        <w:b/>
        <w:bCs/>
        <w:color w:val="000000" w:themeColor="text1"/>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04A7587"/>
    <w:multiLevelType w:val="hybridMultilevel"/>
    <w:tmpl w:val="0C882296"/>
    <w:lvl w:ilvl="0" w:tplc="412ED7A0">
      <w:start w:val="1"/>
      <w:numFmt w:val="decimal"/>
      <w:lvlText w:val="%1."/>
      <w:lvlJc w:val="left"/>
      <w:pPr>
        <w:ind w:left="720" w:hanging="360"/>
      </w:pPr>
      <w:rPr>
        <w:rFonts w:hint="default"/>
        <w:b/>
        <w:bCs w:val="0"/>
        <w:color w:val="000000" w:themeColor="text1"/>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29903EB"/>
    <w:multiLevelType w:val="hybridMultilevel"/>
    <w:tmpl w:val="28720B9E"/>
    <w:lvl w:ilvl="0" w:tplc="A4EECADE">
      <w:start w:val="1"/>
      <w:numFmt w:val="decimal"/>
      <w:lvlText w:val="%1."/>
      <w:lvlJc w:val="left"/>
      <w:pPr>
        <w:ind w:left="720" w:hanging="360"/>
      </w:pPr>
      <w:rPr>
        <w:rFonts w:hint="default"/>
        <w:b/>
        <w:bCs w:val="0"/>
        <w:color w:val="000000" w:themeColor="text1"/>
        <w:sz w:val="22"/>
        <w:szCs w:val="22"/>
      </w:rPr>
    </w:lvl>
    <w:lvl w:ilvl="1" w:tplc="2B1C4906">
      <w:start w:val="1"/>
      <w:numFmt w:val="lowerLetter"/>
      <w:lvlText w:val="%2."/>
      <w:lvlJc w:val="left"/>
      <w:pPr>
        <w:ind w:left="1440" w:hanging="360"/>
      </w:pPr>
      <w:rPr>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6E31398"/>
    <w:multiLevelType w:val="hybridMultilevel"/>
    <w:tmpl w:val="DF5E98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5D8553C"/>
    <w:multiLevelType w:val="hybridMultilevel"/>
    <w:tmpl w:val="A5C06550"/>
    <w:lvl w:ilvl="0" w:tplc="C7F20B62">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83C2127"/>
    <w:multiLevelType w:val="hybridMultilevel"/>
    <w:tmpl w:val="55CA78CA"/>
    <w:lvl w:ilvl="0" w:tplc="8ACAC7A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EA039EE"/>
    <w:multiLevelType w:val="hybridMultilevel"/>
    <w:tmpl w:val="3A1A4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55B6EBA"/>
    <w:multiLevelType w:val="hybridMultilevel"/>
    <w:tmpl w:val="6D3E5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11"/>
  </w:num>
  <w:num w:numId="5">
    <w:abstractNumId w:val="10"/>
  </w:num>
  <w:num w:numId="6">
    <w:abstractNumId w:val="5"/>
  </w:num>
  <w:num w:numId="7">
    <w:abstractNumId w:val="9"/>
  </w:num>
  <w:num w:numId="8">
    <w:abstractNumId w:val="13"/>
  </w:num>
  <w:num w:numId="9">
    <w:abstractNumId w:val="7"/>
  </w:num>
  <w:num w:numId="10">
    <w:abstractNumId w:val="4"/>
  </w:num>
  <w:num w:numId="11">
    <w:abstractNumId w:val="6"/>
  </w:num>
  <w:num w:numId="12">
    <w:abstractNumId w:val="2"/>
  </w:num>
  <w:num w:numId="13">
    <w:abstractNumId w:val="12"/>
  </w:num>
  <w:num w:numId="14">
    <w:abstractNumId w:val="15"/>
  </w:num>
  <w:num w:numId="15">
    <w:abstractNumId w:val="0"/>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0"/>
    <w:rsid w:val="00023C77"/>
    <w:rsid w:val="00041ED5"/>
    <w:rsid w:val="00051923"/>
    <w:rsid w:val="00082125"/>
    <w:rsid w:val="00093B3C"/>
    <w:rsid w:val="00096C74"/>
    <w:rsid w:val="000B35C6"/>
    <w:rsid w:val="000E5ADF"/>
    <w:rsid w:val="000E76C0"/>
    <w:rsid w:val="0013089F"/>
    <w:rsid w:val="0013382B"/>
    <w:rsid w:val="00137F25"/>
    <w:rsid w:val="00195160"/>
    <w:rsid w:val="001A4003"/>
    <w:rsid w:val="001B5A07"/>
    <w:rsid w:val="00203F46"/>
    <w:rsid w:val="00215FF4"/>
    <w:rsid w:val="00220D1E"/>
    <w:rsid w:val="00237745"/>
    <w:rsid w:val="00270E30"/>
    <w:rsid w:val="002806DB"/>
    <w:rsid w:val="00284D95"/>
    <w:rsid w:val="002D4766"/>
    <w:rsid w:val="002E72B3"/>
    <w:rsid w:val="0031795D"/>
    <w:rsid w:val="00326ADE"/>
    <w:rsid w:val="003405CE"/>
    <w:rsid w:val="00364FA1"/>
    <w:rsid w:val="003E2BC1"/>
    <w:rsid w:val="004008CB"/>
    <w:rsid w:val="00410811"/>
    <w:rsid w:val="00424466"/>
    <w:rsid w:val="00426485"/>
    <w:rsid w:val="004403E9"/>
    <w:rsid w:val="0046021A"/>
    <w:rsid w:val="0046532A"/>
    <w:rsid w:val="004A5FBF"/>
    <w:rsid w:val="004B508D"/>
    <w:rsid w:val="00504E8D"/>
    <w:rsid w:val="00516BC0"/>
    <w:rsid w:val="00532F71"/>
    <w:rsid w:val="00582120"/>
    <w:rsid w:val="005C266C"/>
    <w:rsid w:val="005D5310"/>
    <w:rsid w:val="005F0BF7"/>
    <w:rsid w:val="00603F25"/>
    <w:rsid w:val="0060426D"/>
    <w:rsid w:val="00642C83"/>
    <w:rsid w:val="00677489"/>
    <w:rsid w:val="00695E61"/>
    <w:rsid w:val="006F333C"/>
    <w:rsid w:val="007113FA"/>
    <w:rsid w:val="00724524"/>
    <w:rsid w:val="00724653"/>
    <w:rsid w:val="00735872"/>
    <w:rsid w:val="0074713A"/>
    <w:rsid w:val="007A3870"/>
    <w:rsid w:val="007D548B"/>
    <w:rsid w:val="00812433"/>
    <w:rsid w:val="00816749"/>
    <w:rsid w:val="00834821"/>
    <w:rsid w:val="0084438E"/>
    <w:rsid w:val="00893B40"/>
    <w:rsid w:val="008A5F13"/>
    <w:rsid w:val="008D61B7"/>
    <w:rsid w:val="0091359B"/>
    <w:rsid w:val="00920B75"/>
    <w:rsid w:val="00965C80"/>
    <w:rsid w:val="00975701"/>
    <w:rsid w:val="009B52EE"/>
    <w:rsid w:val="009F05A9"/>
    <w:rsid w:val="00A17605"/>
    <w:rsid w:val="00A73C91"/>
    <w:rsid w:val="00A960FA"/>
    <w:rsid w:val="00AB0686"/>
    <w:rsid w:val="00B32BAB"/>
    <w:rsid w:val="00B47C4C"/>
    <w:rsid w:val="00B66460"/>
    <w:rsid w:val="00B80512"/>
    <w:rsid w:val="00B85A3A"/>
    <w:rsid w:val="00B953CA"/>
    <w:rsid w:val="00C02ED0"/>
    <w:rsid w:val="00C17F6E"/>
    <w:rsid w:val="00C2480A"/>
    <w:rsid w:val="00C30496"/>
    <w:rsid w:val="00C55060"/>
    <w:rsid w:val="00C6533F"/>
    <w:rsid w:val="00C67D0D"/>
    <w:rsid w:val="00C749EB"/>
    <w:rsid w:val="00C804EB"/>
    <w:rsid w:val="00C96215"/>
    <w:rsid w:val="00D2185D"/>
    <w:rsid w:val="00D5389C"/>
    <w:rsid w:val="00D93C34"/>
    <w:rsid w:val="00DC53B5"/>
    <w:rsid w:val="00DE01F2"/>
    <w:rsid w:val="00E24EF8"/>
    <w:rsid w:val="00E34E35"/>
    <w:rsid w:val="00EA1FF2"/>
    <w:rsid w:val="00EA700A"/>
    <w:rsid w:val="00ED67FE"/>
    <w:rsid w:val="00EF5478"/>
    <w:rsid w:val="00F36E37"/>
    <w:rsid w:val="00FA24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8A41"/>
  <w15:docId w15:val="{95549229-3F4E-4284-99DC-A991DB22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6533F"/>
    <w:rPr>
      <w:color w:val="0000FF"/>
      <w:u w:val="single"/>
    </w:rPr>
  </w:style>
  <w:style w:type="character" w:customStyle="1" w:styleId="Mencinsinresolver1">
    <w:name w:val="Mención sin resolver1"/>
    <w:basedOn w:val="Fuentedeprrafopredeter"/>
    <w:uiPriority w:val="99"/>
    <w:semiHidden/>
    <w:unhideWhenUsed/>
    <w:rsid w:val="00C6533F"/>
    <w:rPr>
      <w:color w:val="605E5C"/>
      <w:shd w:val="clear" w:color="auto" w:fill="E1DFDD"/>
    </w:rPr>
  </w:style>
  <w:style w:type="paragraph" w:styleId="Prrafodelista">
    <w:name w:val="List Paragraph"/>
    <w:basedOn w:val="Normal"/>
    <w:uiPriority w:val="34"/>
    <w:qFormat/>
    <w:rsid w:val="00A17605"/>
    <w:pPr>
      <w:ind w:left="720"/>
      <w:contextualSpacing/>
    </w:pPr>
  </w:style>
  <w:style w:type="paragraph" w:styleId="Textodeglobo">
    <w:name w:val="Balloon Text"/>
    <w:basedOn w:val="Normal"/>
    <w:link w:val="TextodegloboCar"/>
    <w:uiPriority w:val="99"/>
    <w:semiHidden/>
    <w:unhideWhenUsed/>
    <w:rsid w:val="007113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3FA"/>
    <w:rPr>
      <w:rFonts w:ascii="Tahoma" w:hAnsi="Tahoma" w:cs="Tahoma"/>
      <w:sz w:val="16"/>
      <w:szCs w:val="16"/>
    </w:rPr>
  </w:style>
  <w:style w:type="character" w:customStyle="1" w:styleId="UnresolvedMention">
    <w:name w:val="Unresolved Mention"/>
    <w:basedOn w:val="Fuentedeprrafopredeter"/>
    <w:uiPriority w:val="99"/>
    <w:semiHidden/>
    <w:unhideWhenUsed/>
    <w:rsid w:val="00812433"/>
    <w:rPr>
      <w:color w:val="605E5C"/>
      <w:shd w:val="clear" w:color="auto" w:fill="E1DFDD"/>
    </w:rPr>
  </w:style>
  <w:style w:type="paragraph" w:styleId="Encabezado">
    <w:name w:val="header"/>
    <w:basedOn w:val="Normal"/>
    <w:link w:val="EncabezadoCar"/>
    <w:uiPriority w:val="99"/>
    <w:unhideWhenUsed/>
    <w:rsid w:val="004264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6485"/>
  </w:style>
  <w:style w:type="paragraph" w:styleId="Piedepgina">
    <w:name w:val="footer"/>
    <w:basedOn w:val="Normal"/>
    <w:link w:val="PiedepginaCar"/>
    <w:uiPriority w:val="99"/>
    <w:unhideWhenUsed/>
    <w:rsid w:val="004264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83651">
      <w:bodyDiv w:val="1"/>
      <w:marLeft w:val="0"/>
      <w:marRight w:val="0"/>
      <w:marTop w:val="0"/>
      <w:marBottom w:val="0"/>
      <w:divBdr>
        <w:top w:val="none" w:sz="0" w:space="0" w:color="auto"/>
        <w:left w:val="none" w:sz="0" w:space="0" w:color="auto"/>
        <w:bottom w:val="none" w:sz="0" w:space="0" w:color="auto"/>
        <w:right w:val="none" w:sz="0" w:space="0" w:color="auto"/>
      </w:divBdr>
    </w:div>
    <w:div w:id="757603988">
      <w:bodyDiv w:val="1"/>
      <w:marLeft w:val="0"/>
      <w:marRight w:val="0"/>
      <w:marTop w:val="0"/>
      <w:marBottom w:val="0"/>
      <w:divBdr>
        <w:top w:val="none" w:sz="0" w:space="0" w:color="auto"/>
        <w:left w:val="none" w:sz="0" w:space="0" w:color="auto"/>
        <w:bottom w:val="none" w:sz="0" w:space="0" w:color="auto"/>
        <w:right w:val="none" w:sz="0" w:space="0" w:color="auto"/>
      </w:divBdr>
    </w:div>
    <w:div w:id="13096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7BD2C-A391-4109-BB07-D1862AC9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Mariana</cp:lastModifiedBy>
  <cp:revision>2</cp:revision>
  <dcterms:created xsi:type="dcterms:W3CDTF">2020-05-18T16:35:00Z</dcterms:created>
  <dcterms:modified xsi:type="dcterms:W3CDTF">2020-05-18T16:35:00Z</dcterms:modified>
</cp:coreProperties>
</file>