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7F1" w:rsidRDefault="00F93A96" w:rsidP="002F4C85">
      <w:pPr>
        <w:jc w:val="center"/>
        <w:rPr>
          <w:rFonts w:ascii="Arial" w:hAnsi="Arial" w:cs="Arial"/>
          <w:b/>
          <w:sz w:val="48"/>
        </w:rPr>
      </w:pPr>
      <w:r>
        <w:rPr>
          <w:rFonts w:ascii="Arial" w:hAnsi="Arial" w:cs="Arial"/>
          <w:b/>
          <w:sz w:val="48"/>
        </w:rPr>
        <w:t>IDENTIFICANDO Y PROPONIENDO ACCIONES EN MI PROYECTO SUPERVISADO</w:t>
      </w:r>
      <w:r w:rsidR="003C64E8">
        <w:rPr>
          <w:rFonts w:ascii="Arial" w:hAnsi="Arial" w:cs="Arial"/>
          <w:b/>
          <w:sz w:val="48"/>
        </w:rPr>
        <w:t>.</w:t>
      </w:r>
    </w:p>
    <w:p w:rsidR="00536A64" w:rsidRDefault="008E7A7A" w:rsidP="008E7A7A">
      <w:pPr>
        <w:rPr>
          <w:rFonts w:ascii="Arial" w:hAnsi="Arial" w:cs="Arial"/>
          <w:sz w:val="26"/>
          <w:szCs w:val="26"/>
        </w:rPr>
      </w:pPr>
      <w:bookmarkStart w:id="0" w:name="_GoBack"/>
      <w:r w:rsidRPr="008E7A7A">
        <w:rPr>
          <w:rFonts w:ascii="Arial" w:hAnsi="Arial" w:cs="Arial"/>
          <w:sz w:val="26"/>
          <w:szCs w:val="26"/>
        </w:rPr>
        <w:t>Proyectos Pedagógic</w:t>
      </w:r>
      <w:r w:rsidR="00B60950">
        <w:rPr>
          <w:rFonts w:ascii="Arial" w:hAnsi="Arial" w:cs="Arial"/>
          <w:sz w:val="26"/>
          <w:szCs w:val="26"/>
        </w:rPr>
        <w:t>os Productivos. Grado 9°. Guía 4</w:t>
      </w:r>
    </w:p>
    <w:bookmarkEnd w:id="0"/>
    <w:p w:rsidR="00493E00" w:rsidRDefault="00493E00" w:rsidP="00B6777B">
      <w:pPr>
        <w:jc w:val="center"/>
        <w:rPr>
          <w:rFonts w:ascii="Arial" w:hAnsi="Arial" w:cs="Arial"/>
          <w:sz w:val="26"/>
          <w:szCs w:val="26"/>
        </w:rPr>
      </w:pPr>
      <w:r>
        <w:rPr>
          <w:noProof/>
          <w:lang w:val="es-ES" w:eastAsia="es-ES"/>
        </w:rPr>
        <w:drawing>
          <wp:inline distT="0" distB="0" distL="0" distR="0">
            <wp:extent cx="2952750" cy="2416969"/>
            <wp:effectExtent l="0" t="0" r="0" b="2540"/>
            <wp:docPr id="12" name="Imagen 12" descr="Resultado de imagen para ingeniero anim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ngeniero anima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5918" cy="2419562"/>
                    </a:xfrm>
                    <a:prstGeom prst="rect">
                      <a:avLst/>
                    </a:prstGeom>
                    <a:noFill/>
                    <a:ln>
                      <a:noFill/>
                    </a:ln>
                  </pic:spPr>
                </pic:pic>
              </a:graphicData>
            </a:graphic>
          </wp:inline>
        </w:drawing>
      </w:r>
      <w:r>
        <w:rPr>
          <w:rFonts w:ascii="Arial" w:hAnsi="Arial" w:cs="Arial"/>
          <w:noProof/>
          <w:sz w:val="26"/>
          <w:szCs w:val="26"/>
          <w:lang w:val="es-ES" w:eastAsia="es-ES"/>
        </w:rPr>
        <w:drawing>
          <wp:inline distT="0" distB="0" distL="0" distR="0">
            <wp:extent cx="2341430" cy="2333625"/>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epto-de-peligro-300x299.jpg"/>
                    <pic:cNvPicPr/>
                  </pic:nvPicPr>
                  <pic:blipFill>
                    <a:blip r:embed="rId9">
                      <a:extLst>
                        <a:ext uri="{28A0092B-C50C-407E-A947-70E740481C1C}">
                          <a14:useLocalDpi xmlns:a14="http://schemas.microsoft.com/office/drawing/2010/main" val="0"/>
                        </a:ext>
                      </a:extLst>
                    </a:blip>
                    <a:stretch>
                      <a:fillRect/>
                    </a:stretch>
                  </pic:blipFill>
                  <pic:spPr>
                    <a:xfrm>
                      <a:off x="0" y="0"/>
                      <a:ext cx="2347102" cy="2339279"/>
                    </a:xfrm>
                    <a:prstGeom prst="rect">
                      <a:avLst/>
                    </a:prstGeom>
                  </pic:spPr>
                </pic:pic>
              </a:graphicData>
            </a:graphic>
          </wp:inline>
        </w:drawing>
      </w:r>
    </w:p>
    <w:p w:rsidR="00493E00" w:rsidRDefault="00493E00" w:rsidP="00DD231C">
      <w:pPr>
        <w:jc w:val="both"/>
        <w:rPr>
          <w:rFonts w:ascii="Arial" w:hAnsi="Arial" w:cs="Arial"/>
          <w:sz w:val="26"/>
          <w:szCs w:val="26"/>
        </w:rPr>
      </w:pPr>
      <w:r>
        <w:rPr>
          <w:rFonts w:ascii="Arial" w:hAnsi="Arial" w:cs="Arial"/>
          <w:sz w:val="26"/>
          <w:szCs w:val="26"/>
        </w:rPr>
        <w:t>Fuente: ( DeConceptos.com  - Pinteres – 2020)</w:t>
      </w:r>
    </w:p>
    <w:p w:rsidR="00493E00" w:rsidRDefault="00493E00" w:rsidP="00DD231C">
      <w:pPr>
        <w:jc w:val="both"/>
        <w:rPr>
          <w:rFonts w:ascii="Arial" w:hAnsi="Arial" w:cs="Arial"/>
          <w:sz w:val="26"/>
          <w:szCs w:val="26"/>
        </w:rPr>
      </w:pPr>
    </w:p>
    <w:p w:rsidR="00B41768" w:rsidRDefault="00F01D2C" w:rsidP="00DD231C">
      <w:pPr>
        <w:jc w:val="both"/>
        <w:rPr>
          <w:rFonts w:ascii="Arial" w:hAnsi="Arial" w:cs="Arial"/>
          <w:sz w:val="26"/>
          <w:szCs w:val="26"/>
        </w:rPr>
      </w:pPr>
      <w:r w:rsidRPr="00DD231C">
        <w:rPr>
          <w:rFonts w:ascii="Arial" w:hAnsi="Arial" w:cs="Arial"/>
          <w:b/>
          <w:sz w:val="26"/>
          <w:szCs w:val="26"/>
        </w:rPr>
        <w:t>DBA Intencionado</w:t>
      </w:r>
      <w:r w:rsidR="00C436DA" w:rsidRPr="00DD231C">
        <w:rPr>
          <w:rFonts w:ascii="Arial" w:hAnsi="Arial" w:cs="Arial"/>
          <w:b/>
          <w:sz w:val="26"/>
          <w:szCs w:val="26"/>
        </w:rPr>
        <w:t xml:space="preserve"> (Lenguaje)</w:t>
      </w:r>
      <w:r w:rsidRPr="00DD231C">
        <w:rPr>
          <w:rFonts w:ascii="Arial" w:hAnsi="Arial" w:cs="Arial"/>
          <w:b/>
          <w:sz w:val="26"/>
          <w:szCs w:val="26"/>
        </w:rPr>
        <w:t>:</w:t>
      </w:r>
      <w:r w:rsidRPr="00DD231C">
        <w:rPr>
          <w:rFonts w:ascii="Arial" w:hAnsi="Arial" w:cs="Arial"/>
          <w:sz w:val="26"/>
          <w:szCs w:val="26"/>
        </w:rPr>
        <w:t xml:space="preserve"> </w:t>
      </w:r>
      <w:r w:rsidR="00526BE7" w:rsidRPr="00526BE7">
        <w:rPr>
          <w:rFonts w:ascii="Arial" w:hAnsi="Arial" w:cs="Arial"/>
          <w:sz w:val="26"/>
          <w:szCs w:val="26"/>
        </w:rPr>
        <w:t>Analiza el lenguaje literario como una manifestación artística que permite crear ficciones y expresar pensamientos o emociones.</w:t>
      </w:r>
    </w:p>
    <w:p w:rsidR="00493E00" w:rsidRPr="00DD231C" w:rsidRDefault="00493E00" w:rsidP="00DD231C">
      <w:pPr>
        <w:jc w:val="both"/>
        <w:rPr>
          <w:rFonts w:ascii="Arial" w:hAnsi="Arial" w:cs="Arial"/>
          <w:sz w:val="26"/>
          <w:szCs w:val="26"/>
        </w:rPr>
      </w:pPr>
    </w:p>
    <w:p w:rsidR="002B2960" w:rsidRPr="00DD231C" w:rsidRDefault="002B2960" w:rsidP="00DD231C">
      <w:pPr>
        <w:jc w:val="both"/>
        <w:rPr>
          <w:rFonts w:ascii="Arial" w:hAnsi="Arial" w:cs="Arial"/>
          <w:b/>
          <w:sz w:val="26"/>
          <w:szCs w:val="26"/>
        </w:rPr>
      </w:pPr>
      <w:r w:rsidRPr="00DD231C">
        <w:rPr>
          <w:rFonts w:ascii="Arial" w:hAnsi="Arial" w:cs="Arial"/>
          <w:b/>
          <w:sz w:val="26"/>
          <w:szCs w:val="26"/>
        </w:rPr>
        <w:t>INDICADORES</w:t>
      </w:r>
    </w:p>
    <w:p w:rsidR="002B2960" w:rsidRPr="00DD231C" w:rsidRDefault="002B2960" w:rsidP="00586BB4">
      <w:pPr>
        <w:jc w:val="both"/>
        <w:rPr>
          <w:rFonts w:ascii="Arial" w:hAnsi="Arial" w:cs="Arial"/>
          <w:sz w:val="26"/>
          <w:szCs w:val="26"/>
        </w:rPr>
      </w:pPr>
      <w:r w:rsidRPr="00DD231C">
        <w:rPr>
          <w:rFonts w:ascii="Arial" w:hAnsi="Arial" w:cs="Arial"/>
          <w:b/>
          <w:sz w:val="26"/>
          <w:szCs w:val="26"/>
        </w:rPr>
        <w:t>Conceptual:</w:t>
      </w:r>
      <w:r w:rsidR="00861AEB" w:rsidRPr="00DD231C">
        <w:rPr>
          <w:rFonts w:ascii="Arial" w:hAnsi="Arial" w:cs="Arial"/>
          <w:sz w:val="26"/>
          <w:szCs w:val="26"/>
        </w:rPr>
        <w:t xml:space="preserve"> </w:t>
      </w:r>
      <w:r w:rsidR="00CD654C">
        <w:rPr>
          <w:rFonts w:ascii="Arial" w:hAnsi="Arial" w:cs="Arial"/>
          <w:sz w:val="26"/>
          <w:szCs w:val="26"/>
        </w:rPr>
        <w:t>i</w:t>
      </w:r>
      <w:r w:rsidR="00586BB4">
        <w:rPr>
          <w:rFonts w:ascii="Arial" w:hAnsi="Arial" w:cs="Arial"/>
          <w:sz w:val="26"/>
          <w:szCs w:val="26"/>
        </w:rPr>
        <w:t>dentifico los riesgos de mi proyecto supervisado y el impacto que genero desde los componentes ambiental, social y legal.</w:t>
      </w:r>
    </w:p>
    <w:p w:rsidR="002B2960" w:rsidRPr="00DD231C" w:rsidRDefault="002B2960" w:rsidP="00586BB4">
      <w:pPr>
        <w:jc w:val="both"/>
        <w:rPr>
          <w:rFonts w:ascii="Arial" w:hAnsi="Arial" w:cs="Arial"/>
          <w:sz w:val="26"/>
          <w:szCs w:val="26"/>
        </w:rPr>
      </w:pPr>
      <w:r w:rsidRPr="00DD231C">
        <w:rPr>
          <w:rFonts w:ascii="Arial" w:hAnsi="Arial" w:cs="Arial"/>
          <w:b/>
          <w:sz w:val="26"/>
          <w:szCs w:val="26"/>
        </w:rPr>
        <w:t>Procedimental:</w:t>
      </w:r>
      <w:r w:rsidR="00861AEB" w:rsidRPr="00DD231C">
        <w:rPr>
          <w:rFonts w:ascii="Arial" w:hAnsi="Arial" w:cs="Arial"/>
          <w:sz w:val="26"/>
          <w:szCs w:val="26"/>
        </w:rPr>
        <w:t xml:space="preserve"> </w:t>
      </w:r>
      <w:r w:rsidR="00CD654C">
        <w:rPr>
          <w:rFonts w:ascii="Arial" w:hAnsi="Arial" w:cs="Arial"/>
          <w:sz w:val="26"/>
          <w:szCs w:val="26"/>
        </w:rPr>
        <w:t>c</w:t>
      </w:r>
      <w:r w:rsidR="00586BB4">
        <w:rPr>
          <w:rFonts w:ascii="Arial" w:hAnsi="Arial" w:cs="Arial"/>
          <w:sz w:val="26"/>
          <w:szCs w:val="26"/>
        </w:rPr>
        <w:t>onstruyo acciones de mejora para compensar, cumplir, mejorar o mitigar el impacto causado con mi proyecto supervisado.</w:t>
      </w:r>
    </w:p>
    <w:p w:rsidR="001C544C" w:rsidRDefault="002B2960" w:rsidP="00586BB4">
      <w:pPr>
        <w:jc w:val="both"/>
        <w:rPr>
          <w:rFonts w:ascii="Arial" w:hAnsi="Arial" w:cs="Arial"/>
          <w:sz w:val="26"/>
          <w:szCs w:val="26"/>
        </w:rPr>
      </w:pPr>
      <w:r w:rsidRPr="00DD231C">
        <w:rPr>
          <w:rFonts w:ascii="Arial" w:hAnsi="Arial" w:cs="Arial"/>
          <w:b/>
          <w:sz w:val="26"/>
          <w:szCs w:val="26"/>
        </w:rPr>
        <w:t>Actitudinal:</w:t>
      </w:r>
      <w:r w:rsidR="00861AEB" w:rsidRPr="00DD231C">
        <w:rPr>
          <w:rFonts w:ascii="Arial" w:hAnsi="Arial" w:cs="Arial"/>
          <w:sz w:val="26"/>
          <w:szCs w:val="26"/>
        </w:rPr>
        <w:t xml:space="preserve"> </w:t>
      </w:r>
      <w:r w:rsidR="00CD654C">
        <w:rPr>
          <w:rFonts w:ascii="Arial" w:hAnsi="Arial" w:cs="Arial"/>
          <w:sz w:val="26"/>
          <w:szCs w:val="26"/>
        </w:rPr>
        <w:t>v</w:t>
      </w:r>
      <w:r w:rsidR="00586BB4">
        <w:rPr>
          <w:rFonts w:ascii="Arial" w:hAnsi="Arial" w:cs="Arial"/>
          <w:sz w:val="26"/>
          <w:szCs w:val="26"/>
        </w:rPr>
        <w:t>aloro la importancia de aplicar las acciones de mejora para mitigar el impacto ambiental, social y legal de mi proyecto supervisado.</w:t>
      </w:r>
    </w:p>
    <w:p w:rsidR="003C64E8" w:rsidRDefault="003C64E8" w:rsidP="001C544C">
      <w:pPr>
        <w:jc w:val="both"/>
        <w:rPr>
          <w:rFonts w:ascii="Arial" w:hAnsi="Arial" w:cs="Arial"/>
          <w:sz w:val="26"/>
          <w:szCs w:val="26"/>
        </w:rPr>
      </w:pPr>
    </w:p>
    <w:p w:rsidR="002B2960" w:rsidRDefault="00861AEB" w:rsidP="001C544C">
      <w:pPr>
        <w:jc w:val="both"/>
        <w:rPr>
          <w:rFonts w:ascii="Arial" w:hAnsi="Arial" w:cs="Arial"/>
          <w:sz w:val="26"/>
          <w:szCs w:val="26"/>
        </w:rPr>
      </w:pPr>
      <w:r w:rsidRPr="00DD231C">
        <w:rPr>
          <w:rFonts w:ascii="Arial" w:hAnsi="Arial" w:cs="Arial"/>
          <w:sz w:val="26"/>
          <w:szCs w:val="26"/>
        </w:rPr>
        <w:lastRenderedPageBreak/>
        <w:t xml:space="preserve"> </w:t>
      </w:r>
    </w:p>
    <w:p w:rsidR="00127EAE" w:rsidRPr="00C1421A" w:rsidRDefault="00127EAE" w:rsidP="00127EAE">
      <w:pPr>
        <w:spacing w:after="0" w:line="240" w:lineRule="auto"/>
        <w:rPr>
          <w:rFonts w:ascii="Arial" w:hAnsi="Arial" w:cs="Arial"/>
          <w:sz w:val="72"/>
          <w:szCs w:val="72"/>
        </w:rPr>
      </w:pPr>
      <w:r w:rsidRPr="00C1421A">
        <w:rPr>
          <w:rFonts w:ascii="Arial" w:hAnsi="Arial" w:cs="Arial"/>
          <w:b/>
          <w:sz w:val="72"/>
          <w:szCs w:val="72"/>
        </w:rPr>
        <w:t>A) VIVENCIA</w:t>
      </w:r>
      <w:r>
        <w:rPr>
          <w:rFonts w:ascii="Arial" w:hAnsi="Arial" w:cs="Arial"/>
          <w:sz w:val="72"/>
          <w:szCs w:val="72"/>
        </w:rPr>
        <w:t xml:space="preserve"> </w:t>
      </w:r>
    </w:p>
    <w:p w:rsidR="00127EAE" w:rsidRDefault="00127EAE" w:rsidP="00127EAE">
      <w:pPr>
        <w:spacing w:after="0" w:line="240" w:lineRule="auto"/>
        <w:rPr>
          <w:rFonts w:ascii="Arial" w:hAnsi="Arial" w:cs="Arial"/>
          <w:b/>
          <w:color w:val="0070C0"/>
          <w:sz w:val="32"/>
          <w:szCs w:val="32"/>
        </w:rPr>
      </w:pPr>
      <w:r w:rsidRPr="00C1421A">
        <w:rPr>
          <w:rFonts w:ascii="Arial" w:hAnsi="Arial" w:cs="Arial"/>
          <w:b/>
          <w:color w:val="0070C0"/>
          <w:sz w:val="32"/>
          <w:szCs w:val="32"/>
        </w:rPr>
        <w:t>TRABAJO INDIVIDUAL</w:t>
      </w:r>
    </w:p>
    <w:p w:rsidR="00D3520A" w:rsidRDefault="00127EAE" w:rsidP="00D3520A">
      <w:pPr>
        <w:spacing w:after="0" w:line="240" w:lineRule="auto"/>
        <w:rPr>
          <w:rFonts w:ascii="Arial" w:hAnsi="Arial" w:cs="Arial"/>
          <w:b/>
          <w:color w:val="0070C0"/>
          <w:sz w:val="32"/>
          <w:szCs w:val="32"/>
        </w:rPr>
      </w:pPr>
      <w:r>
        <w:rPr>
          <w:rFonts w:ascii="Arial" w:hAnsi="Arial" w:cs="Arial"/>
          <w:b/>
          <w:color w:val="0070C0"/>
          <w:sz w:val="32"/>
          <w:szCs w:val="32"/>
        </w:rPr>
        <w:t>EXPLORO MIS CONOCIMIENTOS</w:t>
      </w:r>
    </w:p>
    <w:p w:rsidR="00F23F86" w:rsidRPr="00F23F86" w:rsidRDefault="00F23F86" w:rsidP="00D3520A">
      <w:pPr>
        <w:spacing w:after="0" w:line="240" w:lineRule="auto"/>
        <w:rPr>
          <w:rFonts w:ascii="Arial" w:hAnsi="Arial" w:cs="Arial"/>
          <w:color w:val="000000" w:themeColor="text1"/>
          <w:sz w:val="26"/>
          <w:szCs w:val="26"/>
        </w:rPr>
      </w:pPr>
      <w:r w:rsidRPr="00F23F86">
        <w:rPr>
          <w:rFonts w:ascii="Arial" w:hAnsi="Arial" w:cs="Arial"/>
          <w:color w:val="000000" w:themeColor="text1"/>
          <w:sz w:val="26"/>
          <w:szCs w:val="26"/>
        </w:rPr>
        <w:t xml:space="preserve">1.Resuelvo </w:t>
      </w:r>
      <w:r w:rsidR="00937ECB">
        <w:rPr>
          <w:rFonts w:ascii="Arial" w:hAnsi="Arial" w:cs="Arial"/>
          <w:color w:val="000000" w:themeColor="text1"/>
          <w:sz w:val="26"/>
          <w:szCs w:val="26"/>
        </w:rPr>
        <w:t xml:space="preserve">en mi cuaderno </w:t>
      </w:r>
      <w:r w:rsidR="00BA2955">
        <w:rPr>
          <w:rFonts w:ascii="Arial" w:hAnsi="Arial" w:cs="Arial"/>
          <w:color w:val="000000" w:themeColor="text1"/>
          <w:sz w:val="26"/>
          <w:szCs w:val="26"/>
        </w:rPr>
        <w:t xml:space="preserve">el </w:t>
      </w:r>
      <w:r w:rsidRPr="00F23F86">
        <w:rPr>
          <w:rFonts w:ascii="Arial" w:hAnsi="Arial" w:cs="Arial"/>
          <w:color w:val="000000" w:themeColor="text1"/>
          <w:sz w:val="26"/>
          <w:szCs w:val="26"/>
        </w:rPr>
        <w:t>ejercicio de apareamiento</w:t>
      </w:r>
      <w:r w:rsidR="00BA2955">
        <w:rPr>
          <w:rFonts w:ascii="Arial" w:hAnsi="Arial" w:cs="Arial"/>
          <w:color w:val="000000" w:themeColor="text1"/>
          <w:sz w:val="26"/>
          <w:szCs w:val="26"/>
        </w:rPr>
        <w:t xml:space="preserve"> “IMPACTANDO EN MI CONOCIMEINTO”</w:t>
      </w:r>
      <w:r w:rsidRPr="00F23F86">
        <w:rPr>
          <w:rFonts w:ascii="Arial" w:hAnsi="Arial" w:cs="Arial"/>
          <w:color w:val="000000" w:themeColor="text1"/>
          <w:sz w:val="26"/>
          <w:szCs w:val="26"/>
        </w:rPr>
        <w:t>, teniendo en cuenta las imágenes y palabras dadas.</w:t>
      </w:r>
    </w:p>
    <w:p w:rsidR="00B6777B" w:rsidRPr="00B6777B" w:rsidRDefault="00B6777B" w:rsidP="00B6777B">
      <w:pPr>
        <w:spacing w:after="0" w:line="240" w:lineRule="auto"/>
        <w:rPr>
          <w:rFonts w:ascii="Arial" w:hAnsi="Arial" w:cs="Arial"/>
          <w:b/>
          <w:color w:val="000000" w:themeColor="text1"/>
          <w:sz w:val="26"/>
          <w:szCs w:val="26"/>
        </w:rPr>
      </w:pPr>
    </w:p>
    <w:p w:rsidR="00B6777B" w:rsidRDefault="00B6777B" w:rsidP="00B6777B">
      <w:pPr>
        <w:spacing w:after="0" w:line="240" w:lineRule="auto"/>
        <w:jc w:val="center"/>
        <w:rPr>
          <w:rFonts w:ascii="Arial" w:hAnsi="Arial" w:cs="Arial"/>
          <w:b/>
          <w:color w:val="000000" w:themeColor="text1"/>
          <w:sz w:val="26"/>
          <w:szCs w:val="26"/>
        </w:rPr>
      </w:pPr>
      <w:r>
        <w:rPr>
          <w:rFonts w:ascii="Arial" w:hAnsi="Arial" w:cs="Arial"/>
          <w:b/>
          <w:color w:val="000000" w:themeColor="text1"/>
          <w:sz w:val="26"/>
          <w:szCs w:val="26"/>
        </w:rPr>
        <w:t>¡</w:t>
      </w:r>
      <w:r w:rsidRPr="00B6777B">
        <w:rPr>
          <w:rFonts w:ascii="Arial" w:hAnsi="Arial" w:cs="Arial"/>
          <w:b/>
          <w:color w:val="000000" w:themeColor="text1"/>
          <w:sz w:val="26"/>
          <w:szCs w:val="26"/>
        </w:rPr>
        <w:t>IMPACTANDO   EN MI CONOCIMIENTO</w:t>
      </w:r>
      <w:r>
        <w:rPr>
          <w:rFonts w:ascii="Arial" w:hAnsi="Arial" w:cs="Arial"/>
          <w:b/>
          <w:color w:val="000000" w:themeColor="text1"/>
          <w:sz w:val="26"/>
          <w:szCs w:val="26"/>
        </w:rPr>
        <w:t>!</w:t>
      </w:r>
    </w:p>
    <w:p w:rsidR="00BA2955" w:rsidRDefault="00BA2955" w:rsidP="00B6777B">
      <w:pPr>
        <w:spacing w:after="0" w:line="240" w:lineRule="auto"/>
        <w:jc w:val="center"/>
        <w:rPr>
          <w:rFonts w:ascii="Arial" w:hAnsi="Arial" w:cs="Arial"/>
          <w:b/>
          <w:color w:val="000000" w:themeColor="text1"/>
          <w:sz w:val="26"/>
          <w:szCs w:val="26"/>
        </w:rPr>
      </w:pPr>
    </w:p>
    <w:p w:rsidR="00BA2955" w:rsidRPr="00B6777B" w:rsidRDefault="00BA2955" w:rsidP="00B6777B">
      <w:pPr>
        <w:spacing w:after="0" w:line="240" w:lineRule="auto"/>
        <w:jc w:val="center"/>
        <w:rPr>
          <w:rFonts w:ascii="Arial" w:hAnsi="Arial" w:cs="Arial"/>
          <w:b/>
          <w:color w:val="000000" w:themeColor="text1"/>
          <w:sz w:val="26"/>
          <w:szCs w:val="26"/>
        </w:rPr>
        <w:sectPr w:rsidR="00BA2955" w:rsidRPr="00B6777B" w:rsidSect="00F57245">
          <w:headerReference w:type="default" r:id="rId10"/>
          <w:type w:val="continuous"/>
          <w:pgSz w:w="12240" w:h="15840"/>
          <w:pgMar w:top="1417" w:right="1701" w:bottom="1417" w:left="1701" w:header="708" w:footer="708" w:gutter="0"/>
          <w:cols w:space="708"/>
          <w:docGrid w:linePitch="360"/>
        </w:sectPr>
      </w:pPr>
    </w:p>
    <w:p w:rsidR="00BA2955" w:rsidRDefault="00BA2955" w:rsidP="00BA2955">
      <w:pPr>
        <w:spacing w:after="0" w:line="360" w:lineRule="auto"/>
        <w:ind w:left="-567" w:hanging="142"/>
        <w:jc w:val="center"/>
        <w:rPr>
          <w:rFonts w:ascii="Arial" w:hAnsi="Arial" w:cs="Arial"/>
          <w:color w:val="000000" w:themeColor="text1"/>
          <w:sz w:val="26"/>
          <w:szCs w:val="26"/>
        </w:rPr>
      </w:pPr>
      <w:r>
        <w:rPr>
          <w:noProof/>
          <w:lang w:val="es-ES" w:eastAsia="es-ES"/>
        </w:rPr>
        <w:lastRenderedPageBreak/>
        <w:drawing>
          <wp:inline distT="0" distB="0" distL="0" distR="0" wp14:anchorId="76789C59" wp14:editId="16A3FA6E">
            <wp:extent cx="5590399" cy="4937923"/>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46504" cy="4987480"/>
                    </a:xfrm>
                    <a:prstGeom prst="rect">
                      <a:avLst/>
                    </a:prstGeom>
                  </pic:spPr>
                </pic:pic>
              </a:graphicData>
            </a:graphic>
          </wp:inline>
        </w:drawing>
      </w:r>
    </w:p>
    <w:p w:rsidR="00B6777B" w:rsidRPr="00BA2955" w:rsidRDefault="00B6777B" w:rsidP="00BA2955">
      <w:pPr>
        <w:rPr>
          <w:sz w:val="28"/>
        </w:rPr>
        <w:sectPr w:rsidR="00B6777B" w:rsidRPr="00BA2955" w:rsidSect="00BA2955">
          <w:type w:val="continuous"/>
          <w:pgSz w:w="12240" w:h="15840"/>
          <w:pgMar w:top="1417" w:right="1701" w:bottom="142" w:left="1701" w:header="708" w:footer="708" w:gutter="0"/>
          <w:cols w:space="708"/>
          <w:docGrid w:linePitch="360"/>
        </w:sectPr>
      </w:pPr>
    </w:p>
    <w:p w:rsidR="00BA2955" w:rsidRDefault="00BA2955" w:rsidP="00127EAE">
      <w:pPr>
        <w:spacing w:after="0" w:line="240" w:lineRule="auto"/>
        <w:rPr>
          <w:rFonts w:ascii="Arial" w:hAnsi="Arial" w:cs="Arial"/>
          <w:b/>
          <w:sz w:val="72"/>
          <w:szCs w:val="72"/>
        </w:rPr>
        <w:sectPr w:rsidR="00BA2955" w:rsidSect="00BA2955">
          <w:type w:val="continuous"/>
          <w:pgSz w:w="12240" w:h="15840"/>
          <w:pgMar w:top="1417" w:right="1701" w:bottom="1417" w:left="1701" w:header="708" w:footer="708" w:gutter="0"/>
          <w:cols w:space="708"/>
          <w:docGrid w:linePitch="360"/>
        </w:sectPr>
      </w:pPr>
    </w:p>
    <w:p w:rsidR="00127EAE" w:rsidRPr="00C1421A" w:rsidRDefault="00127EAE" w:rsidP="00127EAE">
      <w:pPr>
        <w:spacing w:after="0" w:line="240" w:lineRule="auto"/>
        <w:rPr>
          <w:rFonts w:ascii="Arial" w:hAnsi="Arial" w:cs="Arial"/>
          <w:sz w:val="72"/>
          <w:szCs w:val="72"/>
        </w:rPr>
      </w:pPr>
      <w:r>
        <w:rPr>
          <w:rFonts w:ascii="Arial" w:hAnsi="Arial" w:cs="Arial"/>
          <w:b/>
          <w:sz w:val="72"/>
          <w:szCs w:val="72"/>
        </w:rPr>
        <w:lastRenderedPageBreak/>
        <w:t>B</w:t>
      </w:r>
      <w:r w:rsidRPr="00C1421A">
        <w:rPr>
          <w:rFonts w:ascii="Arial" w:hAnsi="Arial" w:cs="Arial"/>
          <w:b/>
          <w:sz w:val="72"/>
          <w:szCs w:val="72"/>
        </w:rPr>
        <w:t xml:space="preserve">) </w:t>
      </w:r>
      <w:r>
        <w:rPr>
          <w:rFonts w:ascii="Arial" w:hAnsi="Arial" w:cs="Arial"/>
          <w:b/>
          <w:sz w:val="72"/>
          <w:szCs w:val="72"/>
        </w:rPr>
        <w:t>FUNDAMENTACIÓN</w:t>
      </w:r>
    </w:p>
    <w:p w:rsidR="00127EAE" w:rsidRDefault="00127EAE" w:rsidP="00127EAE">
      <w:pPr>
        <w:spacing w:after="0" w:line="240" w:lineRule="auto"/>
        <w:rPr>
          <w:rFonts w:ascii="Arial" w:hAnsi="Arial" w:cs="Arial"/>
          <w:b/>
          <w:color w:val="0070C0"/>
          <w:sz w:val="32"/>
          <w:szCs w:val="32"/>
        </w:rPr>
      </w:pPr>
      <w:r w:rsidRPr="00C1421A">
        <w:rPr>
          <w:rFonts w:ascii="Arial" w:hAnsi="Arial" w:cs="Arial"/>
          <w:b/>
          <w:color w:val="0070C0"/>
          <w:sz w:val="32"/>
          <w:szCs w:val="32"/>
        </w:rPr>
        <w:t xml:space="preserve">TRABAJO </w:t>
      </w:r>
      <w:r>
        <w:rPr>
          <w:rFonts w:ascii="Arial" w:hAnsi="Arial" w:cs="Arial"/>
          <w:b/>
          <w:color w:val="0070C0"/>
          <w:sz w:val="32"/>
          <w:szCs w:val="32"/>
        </w:rPr>
        <w:t>INDIVIDUAL</w:t>
      </w:r>
    </w:p>
    <w:p w:rsidR="00CD654C" w:rsidRDefault="00CD654C" w:rsidP="00127EAE">
      <w:pPr>
        <w:spacing w:after="0" w:line="240" w:lineRule="auto"/>
        <w:rPr>
          <w:rFonts w:ascii="Arial" w:hAnsi="Arial" w:cs="Arial"/>
          <w:b/>
          <w:color w:val="0070C0"/>
          <w:sz w:val="32"/>
          <w:szCs w:val="32"/>
        </w:rPr>
      </w:pPr>
    </w:p>
    <w:p w:rsidR="00127EAE" w:rsidRDefault="00127EAE" w:rsidP="00127EAE">
      <w:pPr>
        <w:spacing w:after="0" w:line="240" w:lineRule="auto"/>
        <w:rPr>
          <w:rFonts w:ascii="Arial" w:hAnsi="Arial" w:cs="Arial"/>
          <w:b/>
          <w:color w:val="0070C0"/>
          <w:sz w:val="32"/>
          <w:szCs w:val="32"/>
        </w:rPr>
      </w:pPr>
      <w:r>
        <w:rPr>
          <w:rFonts w:ascii="Arial" w:hAnsi="Arial" w:cs="Arial"/>
          <w:b/>
          <w:color w:val="0070C0"/>
          <w:sz w:val="32"/>
          <w:szCs w:val="32"/>
        </w:rPr>
        <w:t>APRENDO ALGO NUEVO</w:t>
      </w:r>
    </w:p>
    <w:p w:rsidR="00A93C2D" w:rsidRDefault="00A93C2D" w:rsidP="00CC33BC">
      <w:pPr>
        <w:spacing w:after="0" w:line="240" w:lineRule="auto"/>
        <w:jc w:val="both"/>
      </w:pPr>
    </w:p>
    <w:p w:rsidR="00CC33BC" w:rsidRDefault="00CC33BC" w:rsidP="00CC33BC">
      <w:pPr>
        <w:spacing w:after="0" w:line="240" w:lineRule="auto"/>
        <w:jc w:val="both"/>
        <w:rPr>
          <w:rFonts w:ascii="Arial" w:hAnsi="Arial" w:cs="Arial"/>
          <w:color w:val="000000" w:themeColor="text1"/>
          <w:sz w:val="26"/>
          <w:szCs w:val="26"/>
        </w:rPr>
      </w:pPr>
      <w:r w:rsidRPr="009E55AB">
        <w:rPr>
          <w:rFonts w:ascii="Arial" w:hAnsi="Arial" w:cs="Arial"/>
          <w:b/>
          <w:color w:val="000000" w:themeColor="text1"/>
          <w:sz w:val="26"/>
          <w:szCs w:val="26"/>
        </w:rPr>
        <w:t>1</w:t>
      </w:r>
      <w:r w:rsidR="00CD654C">
        <w:rPr>
          <w:rFonts w:ascii="Arial" w:hAnsi="Arial" w:cs="Arial"/>
          <w:b/>
          <w:color w:val="000000" w:themeColor="text1"/>
          <w:sz w:val="26"/>
          <w:szCs w:val="26"/>
        </w:rPr>
        <w:t xml:space="preserve"> </w:t>
      </w:r>
      <w:r w:rsidRPr="00B76FEE">
        <w:rPr>
          <w:rFonts w:ascii="Arial" w:hAnsi="Arial" w:cs="Arial"/>
          <w:color w:val="000000" w:themeColor="text1"/>
          <w:sz w:val="26"/>
          <w:szCs w:val="26"/>
        </w:rPr>
        <w:t xml:space="preserve">Leo y analizo el siguiente texto </w:t>
      </w:r>
      <w:r w:rsidR="005946EF">
        <w:rPr>
          <w:rFonts w:ascii="Arial" w:hAnsi="Arial" w:cs="Arial"/>
          <w:color w:val="000000" w:themeColor="text1"/>
          <w:sz w:val="26"/>
          <w:szCs w:val="26"/>
        </w:rPr>
        <w:t>y escribo en mi cuaderno las ideas principales de cada párrafo.</w:t>
      </w:r>
    </w:p>
    <w:p w:rsidR="00A93C2D" w:rsidRDefault="00A93C2D" w:rsidP="00CC33BC">
      <w:pPr>
        <w:spacing w:after="0" w:line="240" w:lineRule="auto"/>
        <w:jc w:val="both"/>
        <w:rPr>
          <w:rFonts w:ascii="Arial" w:hAnsi="Arial" w:cs="Arial"/>
          <w:color w:val="000000" w:themeColor="text1"/>
          <w:sz w:val="26"/>
          <w:szCs w:val="26"/>
        </w:rPr>
      </w:pPr>
    </w:p>
    <w:p w:rsidR="00253F99" w:rsidRPr="00807DBB" w:rsidRDefault="00423DC6" w:rsidP="00436EBA">
      <w:pPr>
        <w:rPr>
          <w:rFonts w:ascii="Arial" w:hAnsi="Arial" w:cs="Arial"/>
          <w:color w:val="000000" w:themeColor="text1"/>
          <w:sz w:val="26"/>
          <w:szCs w:val="26"/>
        </w:rPr>
      </w:pPr>
      <w:r w:rsidRPr="00807DBB">
        <w:rPr>
          <w:rFonts w:ascii="Arial" w:hAnsi="Arial" w:cs="Arial"/>
          <w:color w:val="000000" w:themeColor="text1"/>
          <w:sz w:val="26"/>
          <w:szCs w:val="26"/>
        </w:rPr>
        <w:t>¿Qué es un riesgo?</w:t>
      </w:r>
    </w:p>
    <w:p w:rsidR="00423DC6" w:rsidRDefault="00423DC6" w:rsidP="00807DBB">
      <w:pPr>
        <w:spacing w:after="0" w:line="240" w:lineRule="auto"/>
        <w:jc w:val="both"/>
        <w:rPr>
          <w:rFonts w:ascii="Arial" w:hAnsi="Arial" w:cs="Arial"/>
          <w:color w:val="000000" w:themeColor="text1"/>
          <w:sz w:val="26"/>
          <w:szCs w:val="26"/>
        </w:rPr>
      </w:pPr>
      <w:r w:rsidRPr="00807DBB">
        <w:rPr>
          <w:rFonts w:ascii="Arial" w:hAnsi="Arial" w:cs="Arial"/>
          <w:color w:val="000000" w:themeColor="text1"/>
          <w:sz w:val="26"/>
          <w:szCs w:val="26"/>
        </w:rPr>
        <w:t>El riesgo es la probabilidad de que una amenaza se convierta en un desastre. La vulnerabilidad o las amenazas, por separado, no representan un peligro. Pero si se juntan, se convierten en un riesgo, o sea, en la probabilidad de que ocurra un desastre. Sin embargo, los riesgos pueden reducirse o manejarse. Si somos cuidadosos en nuestra relación con el ambiente, y si estamos conscientes de nuestras debilidades y vulnerabilidades frente a las amenazas existentes, podemos tomar medidas para asegurarnos de que las amenazas no se conviertan en desastres.</w:t>
      </w:r>
      <w:r w:rsidR="00807DBB" w:rsidRPr="00807DBB">
        <w:rPr>
          <w:rFonts w:ascii="Arial" w:hAnsi="Arial" w:cs="Arial"/>
          <w:color w:val="000000" w:themeColor="text1"/>
          <w:sz w:val="26"/>
          <w:szCs w:val="26"/>
        </w:rPr>
        <w:t xml:space="preserve"> (Fuente: UNDRR – 2018).</w:t>
      </w:r>
    </w:p>
    <w:p w:rsidR="00807DBB" w:rsidRDefault="00807DBB" w:rsidP="00807DBB">
      <w:pPr>
        <w:spacing w:after="0" w:line="240" w:lineRule="auto"/>
        <w:jc w:val="both"/>
        <w:rPr>
          <w:rFonts w:ascii="Arial" w:hAnsi="Arial" w:cs="Arial"/>
          <w:color w:val="000000" w:themeColor="text1"/>
          <w:sz w:val="26"/>
          <w:szCs w:val="26"/>
        </w:rPr>
      </w:pPr>
    </w:p>
    <w:p w:rsidR="00807DBB" w:rsidRPr="00807DBB" w:rsidRDefault="00807DBB" w:rsidP="00807DBB">
      <w:pPr>
        <w:spacing w:after="0" w:line="240" w:lineRule="auto"/>
        <w:jc w:val="both"/>
        <w:rPr>
          <w:rFonts w:ascii="Arial" w:hAnsi="Arial" w:cs="Arial"/>
          <w:color w:val="000000" w:themeColor="text1"/>
          <w:sz w:val="26"/>
          <w:szCs w:val="26"/>
        </w:rPr>
      </w:pPr>
    </w:p>
    <w:p w:rsidR="00423DC6" w:rsidRPr="00807DBB" w:rsidRDefault="00423DC6" w:rsidP="00423DC6">
      <w:pPr>
        <w:rPr>
          <w:rFonts w:ascii="Arial" w:hAnsi="Arial" w:cs="Arial"/>
          <w:color w:val="000000" w:themeColor="text1"/>
          <w:sz w:val="26"/>
          <w:szCs w:val="26"/>
        </w:rPr>
      </w:pPr>
      <w:r w:rsidRPr="00807DBB">
        <w:rPr>
          <w:rFonts w:ascii="Arial" w:hAnsi="Arial" w:cs="Arial"/>
          <w:color w:val="000000" w:themeColor="text1"/>
          <w:sz w:val="26"/>
          <w:szCs w:val="26"/>
        </w:rPr>
        <w:t xml:space="preserve">¿Qué es la prevención y mitigación de desastres? </w:t>
      </w:r>
    </w:p>
    <w:p w:rsidR="00807DBB" w:rsidRPr="00807DBB" w:rsidRDefault="00807DBB" w:rsidP="000F2206">
      <w:pPr>
        <w:jc w:val="both"/>
        <w:rPr>
          <w:rFonts w:ascii="Arial" w:hAnsi="Arial" w:cs="Arial"/>
          <w:color w:val="000000" w:themeColor="text1"/>
          <w:sz w:val="26"/>
          <w:szCs w:val="26"/>
        </w:rPr>
      </w:pPr>
      <w:r w:rsidRPr="00807DBB">
        <w:rPr>
          <w:rFonts w:ascii="Arial" w:hAnsi="Arial" w:cs="Arial"/>
          <w:color w:val="000000" w:themeColor="text1"/>
          <w:sz w:val="26"/>
          <w:szCs w:val="26"/>
        </w:rPr>
        <w:t>La prevención y mitigación son todo lo que hacemos para asegurarnos de que no suceda un desastre o, si sucede, que no nos perjudique tanto como podría. La mayoría de los fenómenos naturales no pueden impedirse; pero sí podemos reducir los daños que causa un sismo si construimos casas más resistentes y en lugares donde el suelo sea sólido. (Fuente: UNDRR – 2018).</w:t>
      </w:r>
    </w:p>
    <w:p w:rsidR="00807DBB" w:rsidRPr="00807DBB" w:rsidRDefault="00423DC6" w:rsidP="000F2206">
      <w:pPr>
        <w:jc w:val="both"/>
        <w:rPr>
          <w:rFonts w:ascii="Arial" w:hAnsi="Arial" w:cs="Arial"/>
          <w:color w:val="000000" w:themeColor="text1"/>
          <w:sz w:val="26"/>
          <w:szCs w:val="26"/>
        </w:rPr>
      </w:pPr>
      <w:r w:rsidRPr="00807DBB">
        <w:rPr>
          <w:rFonts w:ascii="Arial" w:hAnsi="Arial" w:cs="Arial"/>
          <w:color w:val="000000" w:themeColor="text1"/>
          <w:sz w:val="26"/>
          <w:szCs w:val="26"/>
        </w:rPr>
        <w:t xml:space="preserve"> ¿Qué es la prevención? Es la aplicación de medidas para evitar que un evento se convierta en un desastre. Por ejemplo, sembrar árboles previene la erosión y los deslizamientos. También puede prevenir las sequías. </w:t>
      </w:r>
      <w:r w:rsidR="00807DBB" w:rsidRPr="00807DBB">
        <w:rPr>
          <w:rFonts w:ascii="Arial" w:hAnsi="Arial" w:cs="Arial"/>
          <w:color w:val="000000" w:themeColor="text1"/>
          <w:sz w:val="26"/>
          <w:szCs w:val="26"/>
        </w:rPr>
        <w:t xml:space="preserve"> Fuente: (UNDRR – 2018).</w:t>
      </w:r>
    </w:p>
    <w:p w:rsidR="000C67F0" w:rsidRDefault="00296E95" w:rsidP="000F2206">
      <w:pPr>
        <w:jc w:val="both"/>
        <w:rPr>
          <w:rFonts w:ascii="Arial" w:hAnsi="Arial" w:cs="Arial"/>
          <w:color w:val="000000" w:themeColor="text1"/>
          <w:sz w:val="26"/>
          <w:szCs w:val="26"/>
        </w:rPr>
      </w:pPr>
      <w:r>
        <w:rPr>
          <w:noProof/>
          <w:lang w:val="es-ES" w:eastAsia="es-ES"/>
        </w:rPr>
        <w:drawing>
          <wp:anchor distT="0" distB="0" distL="114300" distR="114300" simplePos="0" relativeHeight="251662336" behindDoc="1" locked="0" layoutInCell="1" allowOverlap="1" wp14:anchorId="7D07452D" wp14:editId="1AF5CB0F">
            <wp:simplePos x="0" y="0"/>
            <wp:positionH relativeFrom="column">
              <wp:posOffset>4349115</wp:posOffset>
            </wp:positionH>
            <wp:positionV relativeFrom="paragraph">
              <wp:posOffset>614680</wp:posOffset>
            </wp:positionV>
            <wp:extent cx="2209800" cy="2209800"/>
            <wp:effectExtent l="0" t="0" r="0" b="0"/>
            <wp:wrapNone/>
            <wp:docPr id="2" name="Imagen 2" descr="Resultado de imagen para RIESGOS ANIM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IESGOS ANIMAD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3DC6" w:rsidRPr="00807DBB">
        <w:rPr>
          <w:rFonts w:ascii="Arial" w:hAnsi="Arial" w:cs="Arial"/>
          <w:color w:val="000000" w:themeColor="text1"/>
          <w:sz w:val="26"/>
          <w:szCs w:val="26"/>
        </w:rPr>
        <w:t>¿Qué es la mitigación? Son medidas para reducir la vulnerabilidad frente a ciertas amenazas. Por ejemplo, hay formas de construcción que aseguran que nuestras casas, escuelas o hospitales no se caigan con un terremoto o un huracán.</w:t>
      </w:r>
      <w:r w:rsidR="00807DBB" w:rsidRPr="00807DBB">
        <w:rPr>
          <w:rFonts w:ascii="Arial" w:hAnsi="Arial" w:cs="Arial"/>
          <w:color w:val="000000" w:themeColor="text1"/>
          <w:sz w:val="26"/>
          <w:szCs w:val="26"/>
        </w:rPr>
        <w:t xml:space="preserve"> Fuente: (UNDRR – 2018).</w:t>
      </w:r>
    </w:p>
    <w:p w:rsidR="00296E95" w:rsidRDefault="00296E95" w:rsidP="000F2206">
      <w:pPr>
        <w:jc w:val="both"/>
        <w:rPr>
          <w:rFonts w:ascii="Arial" w:hAnsi="Arial" w:cs="Arial"/>
          <w:color w:val="000000" w:themeColor="text1"/>
          <w:sz w:val="26"/>
          <w:szCs w:val="26"/>
        </w:rPr>
      </w:pPr>
    </w:p>
    <w:p w:rsidR="00296E95" w:rsidRDefault="00296E95" w:rsidP="000F2206">
      <w:pPr>
        <w:jc w:val="both"/>
        <w:rPr>
          <w:rFonts w:ascii="Arial" w:hAnsi="Arial" w:cs="Arial"/>
          <w:color w:val="000000" w:themeColor="text1"/>
          <w:sz w:val="26"/>
          <w:szCs w:val="26"/>
        </w:rPr>
      </w:pPr>
    </w:p>
    <w:p w:rsidR="00B040AE" w:rsidRDefault="000F2206" w:rsidP="00436EBA">
      <w:pPr>
        <w:rPr>
          <w:rFonts w:ascii="Arial" w:hAnsi="Arial" w:cs="Arial"/>
          <w:color w:val="000000" w:themeColor="text1"/>
          <w:sz w:val="26"/>
          <w:szCs w:val="26"/>
        </w:rPr>
      </w:pPr>
      <w:r>
        <w:rPr>
          <w:rFonts w:ascii="Arial" w:hAnsi="Arial" w:cs="Arial"/>
          <w:color w:val="000000" w:themeColor="text1"/>
          <w:sz w:val="26"/>
          <w:szCs w:val="26"/>
        </w:rPr>
        <w:t>Vamos a ver algunas definiciones de los impactos en mi proyecto supervisado</w:t>
      </w:r>
      <w:r w:rsidR="00807DBB">
        <w:rPr>
          <w:rFonts w:ascii="Arial" w:hAnsi="Arial" w:cs="Arial"/>
          <w:color w:val="000000" w:themeColor="text1"/>
          <w:sz w:val="26"/>
          <w:szCs w:val="26"/>
        </w:rPr>
        <w:t>:</w:t>
      </w:r>
      <w:r w:rsidR="00B040AE">
        <w:rPr>
          <w:rFonts w:ascii="Arial" w:hAnsi="Arial" w:cs="Arial"/>
          <w:color w:val="000000" w:themeColor="text1"/>
          <w:sz w:val="26"/>
          <w:szCs w:val="26"/>
        </w:rPr>
        <w:t xml:space="preserve"> </w:t>
      </w:r>
    </w:p>
    <w:p w:rsidR="00807DBB" w:rsidRPr="000F2206" w:rsidRDefault="00807DBB" w:rsidP="000F2206">
      <w:pPr>
        <w:jc w:val="both"/>
        <w:rPr>
          <w:rFonts w:ascii="Arial" w:hAnsi="Arial" w:cs="Arial"/>
          <w:color w:val="000000" w:themeColor="text1"/>
          <w:sz w:val="26"/>
          <w:szCs w:val="26"/>
        </w:rPr>
      </w:pPr>
      <w:r w:rsidRPr="000F2206">
        <w:rPr>
          <w:rFonts w:ascii="Arial" w:hAnsi="Arial" w:cs="Arial"/>
          <w:b/>
          <w:color w:val="000000" w:themeColor="text1"/>
          <w:sz w:val="26"/>
          <w:szCs w:val="26"/>
        </w:rPr>
        <w:t>Calentamiento del suelo:</w:t>
      </w:r>
      <w:r w:rsidR="00B040AE" w:rsidRPr="000F2206">
        <w:rPr>
          <w:rFonts w:ascii="Arial" w:hAnsi="Arial" w:cs="Arial"/>
          <w:color w:val="000000" w:themeColor="text1"/>
          <w:sz w:val="26"/>
          <w:szCs w:val="26"/>
        </w:rPr>
        <w:t xml:space="preserve"> es causado por el cambio climático y provocado por el incremento de los gases de efecto invernadero que afectará de diferente forma a cada región y suelo característico, reduciendo su capacidad productiva</w:t>
      </w:r>
      <w:r w:rsidR="00A26F97" w:rsidRPr="000F2206">
        <w:rPr>
          <w:rFonts w:ascii="Arial" w:hAnsi="Arial" w:cs="Arial"/>
          <w:color w:val="000000" w:themeColor="text1"/>
          <w:sz w:val="26"/>
          <w:szCs w:val="26"/>
        </w:rPr>
        <w:t>. Se puede prevenir al manejar coberturas de arvenses nobles en mis cultivos y no dejar las calles del lote a libre exposición</w:t>
      </w:r>
      <w:r w:rsidR="00B040AE" w:rsidRPr="000F2206">
        <w:rPr>
          <w:rFonts w:ascii="Arial" w:hAnsi="Arial" w:cs="Arial"/>
          <w:color w:val="000000" w:themeColor="text1"/>
          <w:sz w:val="26"/>
          <w:szCs w:val="26"/>
        </w:rPr>
        <w:t xml:space="preserve"> </w:t>
      </w:r>
      <w:r w:rsidR="00A26F97" w:rsidRPr="000F2206">
        <w:rPr>
          <w:rFonts w:ascii="Arial" w:hAnsi="Arial" w:cs="Arial"/>
          <w:color w:val="000000" w:themeColor="text1"/>
          <w:sz w:val="26"/>
          <w:szCs w:val="26"/>
        </w:rPr>
        <w:t>(Fuente: MedioAmbiente.es)</w:t>
      </w:r>
      <w:r w:rsidR="000F2206" w:rsidRPr="000F2206">
        <w:rPr>
          <w:rFonts w:ascii="Arial" w:hAnsi="Arial" w:cs="Arial"/>
          <w:color w:val="000000" w:themeColor="text1"/>
          <w:sz w:val="26"/>
          <w:szCs w:val="26"/>
        </w:rPr>
        <w:t>.</w:t>
      </w:r>
    </w:p>
    <w:p w:rsidR="00807DBB" w:rsidRPr="000F2206" w:rsidRDefault="00807DBB" w:rsidP="000F2206">
      <w:pPr>
        <w:jc w:val="both"/>
        <w:rPr>
          <w:rFonts w:ascii="Arial" w:hAnsi="Arial" w:cs="Arial"/>
          <w:color w:val="000000" w:themeColor="text1"/>
          <w:sz w:val="26"/>
          <w:szCs w:val="26"/>
        </w:rPr>
      </w:pPr>
      <w:r w:rsidRPr="000F2206">
        <w:rPr>
          <w:rFonts w:ascii="Arial" w:hAnsi="Arial" w:cs="Arial"/>
          <w:b/>
          <w:color w:val="000000" w:themeColor="text1"/>
          <w:sz w:val="26"/>
          <w:szCs w:val="26"/>
        </w:rPr>
        <w:t>Agotamiento del recurso</w:t>
      </w:r>
      <w:r w:rsidR="00A26F97" w:rsidRPr="000F2206">
        <w:rPr>
          <w:rFonts w:ascii="Arial" w:hAnsi="Arial" w:cs="Arial"/>
          <w:b/>
          <w:color w:val="000000" w:themeColor="text1"/>
          <w:sz w:val="26"/>
          <w:szCs w:val="26"/>
        </w:rPr>
        <w:t xml:space="preserve"> natural</w:t>
      </w:r>
      <w:r w:rsidRPr="000F2206">
        <w:rPr>
          <w:rFonts w:ascii="Arial" w:hAnsi="Arial" w:cs="Arial"/>
          <w:b/>
          <w:color w:val="000000" w:themeColor="text1"/>
          <w:sz w:val="26"/>
          <w:szCs w:val="26"/>
        </w:rPr>
        <w:t>:</w:t>
      </w:r>
      <w:r w:rsidR="00A26F97" w:rsidRPr="000F2206">
        <w:rPr>
          <w:rFonts w:ascii="Arial" w:hAnsi="Arial" w:cs="Arial"/>
          <w:color w:val="000000" w:themeColor="text1"/>
          <w:sz w:val="26"/>
          <w:szCs w:val="26"/>
        </w:rPr>
        <w:t xml:space="preserve"> En gran medida las causas del agotamiento de los recursos naturales son las explotaciones irresponsables y desmedidas de todos los tesoros naturales, desde el petróleo hasta los </w:t>
      </w:r>
      <w:hyperlink r:id="rId13" w:history="1">
        <w:r w:rsidR="00A26F97" w:rsidRPr="000F2206">
          <w:rPr>
            <w:rFonts w:ascii="Arial" w:hAnsi="Arial" w:cs="Arial"/>
            <w:color w:val="000000" w:themeColor="text1"/>
            <w:sz w:val="26"/>
            <w:szCs w:val="26"/>
          </w:rPr>
          <w:t>árboles</w:t>
        </w:r>
      </w:hyperlink>
      <w:r w:rsidR="00A26F97" w:rsidRPr="000F2206">
        <w:rPr>
          <w:rFonts w:ascii="Arial" w:hAnsi="Arial" w:cs="Arial"/>
          <w:color w:val="000000" w:themeColor="text1"/>
          <w:sz w:val="26"/>
          <w:szCs w:val="26"/>
        </w:rPr>
        <w:t xml:space="preserve">, flora, fauna, recursos </w:t>
      </w:r>
      <w:r w:rsidR="000F2206" w:rsidRPr="000F2206">
        <w:rPr>
          <w:rFonts w:ascii="Arial" w:hAnsi="Arial" w:cs="Arial"/>
          <w:color w:val="000000" w:themeColor="text1"/>
          <w:sz w:val="26"/>
          <w:szCs w:val="26"/>
        </w:rPr>
        <w:t>hídricos</w:t>
      </w:r>
      <w:r w:rsidR="00A26F97" w:rsidRPr="000F2206">
        <w:rPr>
          <w:rFonts w:ascii="Arial" w:hAnsi="Arial" w:cs="Arial"/>
          <w:color w:val="000000" w:themeColor="text1"/>
          <w:sz w:val="26"/>
          <w:szCs w:val="26"/>
        </w:rPr>
        <w:t> y los minerales. (Fuente: Portal educativo – 2017).</w:t>
      </w:r>
    </w:p>
    <w:p w:rsidR="00A26F97" w:rsidRPr="000F2206" w:rsidRDefault="00807DBB" w:rsidP="000F2206">
      <w:pPr>
        <w:jc w:val="both"/>
        <w:rPr>
          <w:rFonts w:ascii="Arial" w:hAnsi="Arial" w:cs="Arial"/>
          <w:color w:val="000000" w:themeColor="text1"/>
          <w:sz w:val="26"/>
          <w:szCs w:val="26"/>
        </w:rPr>
      </w:pPr>
      <w:r w:rsidRPr="000F2206">
        <w:rPr>
          <w:rFonts w:ascii="Arial" w:hAnsi="Arial" w:cs="Arial"/>
          <w:b/>
          <w:color w:val="000000" w:themeColor="text1"/>
          <w:sz w:val="26"/>
          <w:szCs w:val="26"/>
        </w:rPr>
        <w:t>Erosión del suelo:</w:t>
      </w:r>
      <w:r w:rsidR="00A26F97" w:rsidRPr="000F2206">
        <w:rPr>
          <w:rFonts w:ascii="Arial" w:hAnsi="Arial" w:cs="Arial"/>
          <w:color w:val="000000" w:themeColor="text1"/>
          <w:sz w:val="26"/>
          <w:szCs w:val="26"/>
        </w:rPr>
        <w:t xml:space="preserve"> La degradación de suelo por erosión, se refiere a “la pérdida de la capa superficial de la corteza terrestre por acción del agua y/o del viento, que es mediada por el ser humano, y trae consecuencias ambientales, sociales, económicas y culturales” (IDEAM-UDCA 2015).</w:t>
      </w:r>
    </w:p>
    <w:p w:rsidR="00807DBB" w:rsidRPr="000F2206" w:rsidRDefault="00A26F97" w:rsidP="000F2206">
      <w:pPr>
        <w:jc w:val="both"/>
        <w:rPr>
          <w:rFonts w:ascii="Arial" w:hAnsi="Arial" w:cs="Arial"/>
          <w:color w:val="000000" w:themeColor="text1"/>
          <w:sz w:val="26"/>
          <w:szCs w:val="26"/>
        </w:rPr>
      </w:pPr>
      <w:r w:rsidRPr="000F2206">
        <w:rPr>
          <w:rFonts w:ascii="Arial" w:hAnsi="Arial" w:cs="Arial"/>
          <w:color w:val="000000" w:themeColor="text1"/>
          <w:sz w:val="26"/>
          <w:szCs w:val="26"/>
        </w:rPr>
        <w:t>En general, existen dos tipos de erosión: la hídrica y la eólica. La erosión hídrica es causada por la acción del agua (lluvia, ríos y mares), en las zonas de ladera, cuando el suelo está desnudo (sin cobertura vegetal). En estos casos las gotas de lluvia o el riego, ayudadas por la fuerza gravitacional, arrastran las partículas formando zanjas o cárcavas, e incluso causando movimientos en masa en los cuales se desplaza un gran volumen de suelo. Por otra parte, la erosión eólica es causada por el viento que levanta y transporta las partículas del suelo, produciendo acumulaciones (dunas o médanos) y torbellinos de polvo. (Fuente: SIAC -2020).</w:t>
      </w:r>
    </w:p>
    <w:p w:rsidR="00807DBB" w:rsidRDefault="00807DBB" w:rsidP="000F2206">
      <w:pPr>
        <w:jc w:val="both"/>
        <w:rPr>
          <w:rFonts w:ascii="Arial" w:hAnsi="Arial" w:cs="Arial"/>
          <w:color w:val="000000" w:themeColor="text1"/>
          <w:sz w:val="26"/>
          <w:szCs w:val="26"/>
        </w:rPr>
      </w:pPr>
      <w:r w:rsidRPr="000F2206">
        <w:rPr>
          <w:rFonts w:ascii="Arial" w:hAnsi="Arial" w:cs="Arial"/>
          <w:b/>
          <w:color w:val="000000" w:themeColor="text1"/>
          <w:sz w:val="26"/>
          <w:szCs w:val="26"/>
        </w:rPr>
        <w:t>Contaminación de las aguas</w:t>
      </w:r>
      <w:r w:rsidRPr="000F2206">
        <w:rPr>
          <w:rFonts w:ascii="Arial" w:hAnsi="Arial" w:cs="Arial"/>
          <w:color w:val="000000" w:themeColor="text1"/>
          <w:sz w:val="26"/>
          <w:szCs w:val="26"/>
        </w:rPr>
        <w:t>:</w:t>
      </w:r>
      <w:r w:rsidR="005812C6" w:rsidRPr="000F2206">
        <w:rPr>
          <w:rFonts w:ascii="Arial" w:hAnsi="Arial" w:cs="Arial"/>
          <w:color w:val="000000" w:themeColor="text1"/>
          <w:sz w:val="26"/>
          <w:szCs w:val="26"/>
        </w:rPr>
        <w:t xml:space="preserve"> La contaminación del agua es cualquier cambio químico, físico o biológico en la calidad del agua que tiene un efecto dañino en cualquier cosa viva que consuma esa agua. Cuando los seres humanos beben el agua contaminada tienen a menudo problemas de salud. La contaminación del agua puede también puede hacer a esta inadecuada para el uso deseado. (Fuente: FAQ -2020).</w:t>
      </w:r>
    </w:p>
    <w:p w:rsidR="00402A11" w:rsidRDefault="00402A11" w:rsidP="000F2206">
      <w:pPr>
        <w:jc w:val="both"/>
        <w:rPr>
          <w:rFonts w:ascii="Arial" w:hAnsi="Arial" w:cs="Arial"/>
          <w:color w:val="000000" w:themeColor="text1"/>
          <w:sz w:val="26"/>
          <w:szCs w:val="26"/>
        </w:rPr>
      </w:pPr>
      <w:r>
        <w:rPr>
          <w:noProof/>
          <w:lang w:val="es-ES" w:eastAsia="es-ES"/>
        </w:rPr>
        <w:lastRenderedPageBreak/>
        <w:drawing>
          <wp:anchor distT="0" distB="0" distL="114300" distR="114300" simplePos="0" relativeHeight="251663360" behindDoc="1" locked="0" layoutInCell="1" allowOverlap="1" wp14:anchorId="7913B9E2" wp14:editId="04CF0BAA">
            <wp:simplePos x="0" y="0"/>
            <wp:positionH relativeFrom="column">
              <wp:posOffset>-965835</wp:posOffset>
            </wp:positionH>
            <wp:positionV relativeFrom="paragraph">
              <wp:posOffset>-1905</wp:posOffset>
            </wp:positionV>
            <wp:extent cx="2276475" cy="1729740"/>
            <wp:effectExtent l="0" t="0" r="0" b="3810"/>
            <wp:wrapNone/>
            <wp:docPr id="4" name="Imagen 4" descr="Resultado de imagen para agotamiento de los recursos naturales ANIM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agotamiento de los recursos naturales ANIMAD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6475" cy="172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2A11" w:rsidRPr="000F2206" w:rsidRDefault="00402A11" w:rsidP="000F2206">
      <w:pPr>
        <w:jc w:val="both"/>
        <w:rPr>
          <w:rFonts w:ascii="Arial" w:hAnsi="Arial" w:cs="Arial"/>
          <w:color w:val="000000" w:themeColor="text1"/>
          <w:sz w:val="26"/>
          <w:szCs w:val="26"/>
        </w:rPr>
      </w:pPr>
    </w:p>
    <w:p w:rsidR="005812C6" w:rsidRPr="000F2206" w:rsidRDefault="005812C6" w:rsidP="000F2206">
      <w:pPr>
        <w:jc w:val="both"/>
        <w:rPr>
          <w:rFonts w:ascii="Arial" w:hAnsi="Arial" w:cs="Arial"/>
          <w:color w:val="000000" w:themeColor="text1"/>
          <w:sz w:val="26"/>
          <w:szCs w:val="26"/>
        </w:rPr>
      </w:pPr>
      <w:r w:rsidRPr="000F2206">
        <w:rPr>
          <w:rFonts w:ascii="Arial" w:hAnsi="Arial" w:cs="Arial"/>
          <w:b/>
          <w:color w:val="000000" w:themeColor="text1"/>
          <w:sz w:val="26"/>
          <w:szCs w:val="26"/>
        </w:rPr>
        <w:t>Emisión de gases</w:t>
      </w:r>
      <w:r w:rsidRPr="000F2206">
        <w:rPr>
          <w:rFonts w:ascii="Arial" w:hAnsi="Arial" w:cs="Arial"/>
          <w:color w:val="000000" w:themeColor="text1"/>
          <w:sz w:val="26"/>
          <w:szCs w:val="26"/>
        </w:rPr>
        <w:t>: La combustión de carburantes (carbón y derivados del petróleo) para producir energía provoca la emisión de gases contaminantes como el dióxido de carbono (CO2). Las presencias de estos gases en la atmósfera favorecen el efecto invernadero y por tanto el calentamiento global de la Tierra. El uso de energías renovables limpias como la energía solar, la eólica o la hidráulica no utilizan la combustión para producir energía y por este motivo son una excelente alternativa a las energías contaminantes. (Fuente:</w:t>
      </w:r>
      <w:r w:rsidR="003A3005" w:rsidRPr="000F2206">
        <w:rPr>
          <w:rFonts w:ascii="Arial" w:hAnsi="Arial" w:cs="Arial"/>
          <w:color w:val="000000" w:themeColor="text1"/>
          <w:sz w:val="26"/>
          <w:szCs w:val="26"/>
        </w:rPr>
        <w:t xml:space="preserve"> </w:t>
      </w:r>
      <w:r w:rsidRPr="000F2206">
        <w:rPr>
          <w:rFonts w:ascii="Arial" w:hAnsi="Arial" w:cs="Arial"/>
          <w:color w:val="000000" w:themeColor="text1"/>
          <w:sz w:val="26"/>
          <w:szCs w:val="26"/>
        </w:rPr>
        <w:t>CanalTic -2020).</w:t>
      </w:r>
    </w:p>
    <w:p w:rsidR="005812C6" w:rsidRDefault="005812C6" w:rsidP="000F2206">
      <w:pPr>
        <w:jc w:val="both"/>
        <w:rPr>
          <w:rFonts w:ascii="Arial" w:hAnsi="Arial" w:cs="Arial"/>
          <w:color w:val="000000" w:themeColor="text1"/>
          <w:sz w:val="26"/>
          <w:szCs w:val="26"/>
        </w:rPr>
      </w:pPr>
      <w:r w:rsidRPr="000F2206">
        <w:rPr>
          <w:rFonts w:ascii="Arial" w:hAnsi="Arial" w:cs="Arial"/>
          <w:b/>
          <w:color w:val="000000" w:themeColor="text1"/>
          <w:sz w:val="26"/>
          <w:szCs w:val="26"/>
        </w:rPr>
        <w:t>Proliferación de plagas y enfermedades</w:t>
      </w:r>
      <w:r w:rsidRPr="000F2206">
        <w:rPr>
          <w:rFonts w:ascii="Arial" w:hAnsi="Arial" w:cs="Arial"/>
          <w:color w:val="000000" w:themeColor="text1"/>
          <w:sz w:val="26"/>
          <w:szCs w:val="26"/>
        </w:rPr>
        <w:t>:</w:t>
      </w:r>
      <w:r w:rsidR="003A3005" w:rsidRPr="000F2206">
        <w:rPr>
          <w:rFonts w:ascii="Arial" w:hAnsi="Arial" w:cs="Arial"/>
          <w:color w:val="000000" w:themeColor="text1"/>
          <w:sz w:val="26"/>
          <w:szCs w:val="26"/>
        </w:rPr>
        <w:t xml:space="preserve"> Se refiere a la </w:t>
      </w:r>
      <w:hyperlink r:id="rId15" w:tooltip="reiteración" w:history="1">
        <w:r w:rsidR="003A3005" w:rsidRPr="000F2206">
          <w:rPr>
            <w:rFonts w:ascii="Arial" w:hAnsi="Arial" w:cs="Arial"/>
            <w:color w:val="000000" w:themeColor="text1"/>
            <w:sz w:val="26"/>
            <w:szCs w:val="26"/>
          </w:rPr>
          <w:t>multiplicación</w:t>
        </w:r>
      </w:hyperlink>
      <w:r w:rsidR="003A3005" w:rsidRPr="000F2206">
        <w:rPr>
          <w:rFonts w:ascii="Arial" w:hAnsi="Arial" w:cs="Arial"/>
          <w:color w:val="000000" w:themeColor="text1"/>
          <w:sz w:val="26"/>
          <w:szCs w:val="26"/>
        </w:rPr>
        <w:t xml:space="preserve"> acelerada de </w:t>
      </w:r>
      <w:r w:rsidR="000F2206" w:rsidRPr="000F2206">
        <w:rPr>
          <w:rFonts w:ascii="Arial" w:hAnsi="Arial" w:cs="Arial"/>
          <w:color w:val="000000" w:themeColor="text1"/>
          <w:sz w:val="26"/>
          <w:szCs w:val="26"/>
        </w:rPr>
        <w:t xml:space="preserve">plagas como los </w:t>
      </w:r>
      <w:r w:rsidR="003A3005" w:rsidRPr="000F2206">
        <w:rPr>
          <w:rFonts w:ascii="Arial" w:hAnsi="Arial" w:cs="Arial"/>
          <w:color w:val="000000" w:themeColor="text1"/>
          <w:sz w:val="26"/>
          <w:szCs w:val="26"/>
        </w:rPr>
        <w:t>insectos,</w:t>
      </w:r>
      <w:r w:rsidR="000F2206" w:rsidRPr="000F2206">
        <w:rPr>
          <w:rFonts w:ascii="Arial" w:hAnsi="Arial" w:cs="Arial"/>
          <w:color w:val="000000" w:themeColor="text1"/>
          <w:sz w:val="26"/>
          <w:szCs w:val="26"/>
        </w:rPr>
        <w:t xml:space="preserve"> babosas,  vertebrados</w:t>
      </w:r>
      <w:r w:rsidR="003A3005" w:rsidRPr="000F2206">
        <w:rPr>
          <w:rFonts w:ascii="Arial" w:hAnsi="Arial" w:cs="Arial"/>
          <w:color w:val="000000" w:themeColor="text1"/>
          <w:sz w:val="26"/>
          <w:szCs w:val="26"/>
        </w:rPr>
        <w:t xml:space="preserve"> </w:t>
      </w:r>
      <w:r w:rsidR="000F2206" w:rsidRPr="000F2206">
        <w:rPr>
          <w:rFonts w:ascii="Arial" w:hAnsi="Arial" w:cs="Arial"/>
          <w:color w:val="000000" w:themeColor="text1"/>
          <w:sz w:val="26"/>
          <w:szCs w:val="26"/>
        </w:rPr>
        <w:t xml:space="preserve">y plagas como los </w:t>
      </w:r>
      <w:r w:rsidR="003A3005" w:rsidRPr="000F2206">
        <w:rPr>
          <w:rFonts w:ascii="Arial" w:hAnsi="Arial" w:cs="Arial"/>
          <w:color w:val="000000" w:themeColor="text1"/>
          <w:sz w:val="26"/>
          <w:szCs w:val="26"/>
        </w:rPr>
        <w:t>hongos, bacterias y virus que afectan negativamente los cultivos.</w:t>
      </w:r>
    </w:p>
    <w:p w:rsidR="009A4995" w:rsidRDefault="009A4995" w:rsidP="009A4995">
      <w:pPr>
        <w:rPr>
          <w:rFonts w:ascii="Arial" w:hAnsi="Arial" w:cs="Arial"/>
          <w:color w:val="000000" w:themeColor="text1"/>
          <w:sz w:val="26"/>
          <w:szCs w:val="26"/>
        </w:rPr>
      </w:pPr>
      <w:r w:rsidRPr="009A4995">
        <w:rPr>
          <w:rFonts w:ascii="Arial" w:hAnsi="Arial" w:cs="Arial"/>
          <w:b/>
          <w:color w:val="000000" w:themeColor="text1"/>
          <w:sz w:val="26"/>
          <w:szCs w:val="26"/>
        </w:rPr>
        <w:t>Empalme generacional:</w:t>
      </w:r>
      <w:r>
        <w:rPr>
          <w:rFonts w:ascii="Arial" w:hAnsi="Arial" w:cs="Arial"/>
          <w:color w:val="000000" w:themeColor="text1"/>
          <w:sz w:val="26"/>
          <w:szCs w:val="26"/>
        </w:rPr>
        <w:t xml:space="preserve"> Es </w:t>
      </w:r>
      <w:r w:rsidRPr="009A4995">
        <w:rPr>
          <w:rFonts w:ascii="Arial" w:hAnsi="Arial" w:cs="Arial"/>
          <w:color w:val="000000" w:themeColor="text1"/>
          <w:sz w:val="26"/>
          <w:szCs w:val="26"/>
        </w:rPr>
        <w:t>la participación de los jóvenes en la empresa familiar, con el propósito a mediano y largo plazo de vincularse o continuar vinculado a una actividad cafetera.</w:t>
      </w:r>
    </w:p>
    <w:p w:rsidR="00402A11" w:rsidRDefault="00402A11" w:rsidP="009A4995">
      <w:pPr>
        <w:rPr>
          <w:rFonts w:ascii="Arial" w:hAnsi="Arial" w:cs="Arial"/>
          <w:color w:val="000000" w:themeColor="text1"/>
          <w:sz w:val="26"/>
          <w:szCs w:val="26"/>
        </w:rPr>
      </w:pPr>
    </w:p>
    <w:p w:rsidR="005946EF" w:rsidRPr="00C1421A" w:rsidRDefault="00127EAE" w:rsidP="00127EAE">
      <w:pPr>
        <w:rPr>
          <w:rFonts w:ascii="Arial" w:hAnsi="Arial" w:cs="Arial"/>
          <w:sz w:val="72"/>
          <w:szCs w:val="72"/>
        </w:rPr>
      </w:pPr>
      <w:r>
        <w:rPr>
          <w:rFonts w:ascii="Arial" w:hAnsi="Arial" w:cs="Arial"/>
          <w:b/>
          <w:sz w:val="72"/>
          <w:szCs w:val="72"/>
        </w:rPr>
        <w:t>C</w:t>
      </w:r>
      <w:r w:rsidRPr="00C1421A">
        <w:rPr>
          <w:rFonts w:ascii="Arial" w:hAnsi="Arial" w:cs="Arial"/>
          <w:b/>
          <w:sz w:val="72"/>
          <w:szCs w:val="72"/>
        </w:rPr>
        <w:t>)</w:t>
      </w:r>
      <w:r>
        <w:rPr>
          <w:rFonts w:ascii="Arial" w:hAnsi="Arial" w:cs="Arial"/>
          <w:b/>
          <w:sz w:val="72"/>
          <w:szCs w:val="72"/>
        </w:rPr>
        <w:t xml:space="preserve"> ACTIVIDAD PRÁCTICA</w:t>
      </w:r>
      <w:r>
        <w:rPr>
          <w:rFonts w:ascii="Arial" w:hAnsi="Arial" w:cs="Arial"/>
          <w:sz w:val="72"/>
          <w:szCs w:val="72"/>
        </w:rPr>
        <w:t xml:space="preserve"> </w:t>
      </w:r>
    </w:p>
    <w:p w:rsidR="00127EAE" w:rsidRDefault="00127EAE" w:rsidP="00127EAE">
      <w:pPr>
        <w:rPr>
          <w:rFonts w:ascii="Arial" w:hAnsi="Arial" w:cs="Arial"/>
          <w:b/>
          <w:color w:val="0070C0"/>
          <w:sz w:val="32"/>
          <w:szCs w:val="32"/>
        </w:rPr>
      </w:pPr>
      <w:r w:rsidRPr="00C1421A">
        <w:rPr>
          <w:rFonts w:ascii="Arial" w:hAnsi="Arial" w:cs="Arial"/>
          <w:b/>
          <w:color w:val="0070C0"/>
          <w:sz w:val="32"/>
          <w:szCs w:val="32"/>
        </w:rPr>
        <w:t>TRABAJO INDIVIDUAL</w:t>
      </w:r>
    </w:p>
    <w:p w:rsidR="00B60950" w:rsidRPr="00B60950" w:rsidRDefault="00F93A96" w:rsidP="00B60950">
      <w:pPr>
        <w:jc w:val="both"/>
        <w:rPr>
          <w:rFonts w:ascii="Arial" w:hAnsi="Arial" w:cs="Arial"/>
          <w:sz w:val="26"/>
          <w:szCs w:val="26"/>
        </w:rPr>
      </w:pPr>
      <w:r>
        <w:rPr>
          <w:rFonts w:ascii="Arial" w:hAnsi="Arial" w:cs="Arial"/>
          <w:sz w:val="26"/>
          <w:szCs w:val="26"/>
        </w:rPr>
        <w:t>1.</w:t>
      </w:r>
      <w:r w:rsidR="00B60950" w:rsidRPr="00B60950">
        <w:rPr>
          <w:rFonts w:ascii="Arial" w:hAnsi="Arial" w:cs="Arial"/>
          <w:sz w:val="26"/>
          <w:szCs w:val="26"/>
        </w:rPr>
        <w:t>Diligencio la siguiente matriz</w:t>
      </w:r>
      <w:r w:rsidR="00BA2955">
        <w:rPr>
          <w:rFonts w:ascii="Arial" w:hAnsi="Arial" w:cs="Arial"/>
          <w:sz w:val="26"/>
          <w:szCs w:val="26"/>
        </w:rPr>
        <w:t xml:space="preserve"> de riesgos</w:t>
      </w:r>
      <w:r w:rsidR="00B60950" w:rsidRPr="00B60950">
        <w:rPr>
          <w:rFonts w:ascii="Arial" w:hAnsi="Arial" w:cs="Arial"/>
          <w:sz w:val="26"/>
          <w:szCs w:val="26"/>
        </w:rPr>
        <w:t>, teniendo en cuenta la inf</w:t>
      </w:r>
      <w:r w:rsidR="00586BB4">
        <w:rPr>
          <w:rFonts w:ascii="Arial" w:hAnsi="Arial" w:cs="Arial"/>
          <w:sz w:val="26"/>
          <w:szCs w:val="26"/>
        </w:rPr>
        <w:t>ormación de mi proyecto supervisado</w:t>
      </w:r>
      <w:r w:rsidR="00B60950" w:rsidRPr="00B60950">
        <w:rPr>
          <w:rFonts w:ascii="Arial" w:hAnsi="Arial" w:cs="Arial"/>
          <w:sz w:val="26"/>
          <w:szCs w:val="26"/>
        </w:rPr>
        <w:t xml:space="preserve"> y el impacto que genera mi empresa desde los componentes ambiental, social y legal.</w:t>
      </w:r>
    </w:p>
    <w:p w:rsidR="00B60950" w:rsidRPr="00F93A96" w:rsidRDefault="00B60950" w:rsidP="00B60950">
      <w:pPr>
        <w:jc w:val="both"/>
        <w:rPr>
          <w:rFonts w:ascii="Arial" w:hAnsi="Arial" w:cs="Arial"/>
          <w:b/>
          <w:sz w:val="26"/>
          <w:szCs w:val="26"/>
        </w:rPr>
      </w:pPr>
      <w:r w:rsidRPr="00F93A96">
        <w:rPr>
          <w:rFonts w:ascii="Arial" w:hAnsi="Arial" w:cs="Arial"/>
          <w:b/>
          <w:sz w:val="26"/>
          <w:szCs w:val="26"/>
        </w:rPr>
        <w:t xml:space="preserve">Para realizar el ejercicio debo tener en cuenta: </w:t>
      </w:r>
    </w:p>
    <w:p w:rsidR="00B60950" w:rsidRPr="00B60950" w:rsidRDefault="00F93A96" w:rsidP="00B60950">
      <w:pPr>
        <w:jc w:val="both"/>
        <w:rPr>
          <w:rFonts w:ascii="Arial" w:hAnsi="Arial" w:cs="Arial"/>
          <w:sz w:val="26"/>
          <w:szCs w:val="26"/>
        </w:rPr>
      </w:pPr>
      <w:r>
        <w:rPr>
          <w:rFonts w:ascii="Arial" w:hAnsi="Arial" w:cs="Arial"/>
          <w:sz w:val="26"/>
          <w:szCs w:val="26"/>
        </w:rPr>
        <w:t>Registro</w:t>
      </w:r>
      <w:r w:rsidR="00B60950" w:rsidRPr="00B60950">
        <w:rPr>
          <w:rFonts w:ascii="Arial" w:hAnsi="Arial" w:cs="Arial"/>
          <w:sz w:val="26"/>
          <w:szCs w:val="26"/>
        </w:rPr>
        <w:t xml:space="preserve"> las actividades que se r</w:t>
      </w:r>
      <w:r>
        <w:rPr>
          <w:rFonts w:ascii="Arial" w:hAnsi="Arial" w:cs="Arial"/>
          <w:sz w:val="26"/>
          <w:szCs w:val="26"/>
        </w:rPr>
        <w:t>ealizan en mi</w:t>
      </w:r>
      <w:r w:rsidR="00B60950" w:rsidRPr="00B60950">
        <w:rPr>
          <w:rFonts w:ascii="Arial" w:hAnsi="Arial" w:cs="Arial"/>
          <w:sz w:val="26"/>
          <w:szCs w:val="26"/>
        </w:rPr>
        <w:t xml:space="preserve"> proyecto</w:t>
      </w:r>
      <w:r>
        <w:rPr>
          <w:rFonts w:ascii="Arial" w:hAnsi="Arial" w:cs="Arial"/>
          <w:sz w:val="26"/>
          <w:szCs w:val="26"/>
        </w:rPr>
        <w:t xml:space="preserve"> supervisado y coloreo</w:t>
      </w:r>
      <w:r w:rsidR="00B60950" w:rsidRPr="00B60950">
        <w:rPr>
          <w:rFonts w:ascii="Arial" w:hAnsi="Arial" w:cs="Arial"/>
          <w:sz w:val="26"/>
          <w:szCs w:val="26"/>
        </w:rPr>
        <w:t xml:space="preserve"> cada actividad en los diferentes componente</w:t>
      </w:r>
      <w:r>
        <w:rPr>
          <w:rFonts w:ascii="Arial" w:hAnsi="Arial" w:cs="Arial"/>
          <w:sz w:val="26"/>
          <w:szCs w:val="26"/>
        </w:rPr>
        <w:t xml:space="preserve">s (ambiental, social y legal) </w:t>
      </w:r>
      <w:r w:rsidR="00B60950" w:rsidRPr="00B60950">
        <w:rPr>
          <w:rFonts w:ascii="Arial" w:hAnsi="Arial" w:cs="Arial"/>
          <w:sz w:val="26"/>
          <w:szCs w:val="26"/>
        </w:rPr>
        <w:t>con ba</w:t>
      </w:r>
      <w:r>
        <w:rPr>
          <w:rFonts w:ascii="Arial" w:hAnsi="Arial" w:cs="Arial"/>
          <w:sz w:val="26"/>
          <w:szCs w:val="26"/>
        </w:rPr>
        <w:t>se a los criterios del semáforo:</w:t>
      </w:r>
    </w:p>
    <w:p w:rsidR="00B60950" w:rsidRPr="00B60950" w:rsidRDefault="00402A11" w:rsidP="00B60950">
      <w:pPr>
        <w:jc w:val="both"/>
        <w:rPr>
          <w:rFonts w:ascii="Arial" w:hAnsi="Arial" w:cs="Arial"/>
          <w:sz w:val="26"/>
          <w:szCs w:val="26"/>
        </w:rPr>
      </w:pPr>
      <w:r>
        <w:rPr>
          <w:noProof/>
          <w:lang w:val="es-ES" w:eastAsia="es-ES"/>
        </w:rPr>
        <w:drawing>
          <wp:anchor distT="0" distB="0" distL="114300" distR="114300" simplePos="0" relativeHeight="251661312" behindDoc="1" locked="0" layoutInCell="1" allowOverlap="1" wp14:anchorId="35E94CE3" wp14:editId="52375E94">
            <wp:simplePos x="0" y="0"/>
            <wp:positionH relativeFrom="column">
              <wp:posOffset>4739640</wp:posOffset>
            </wp:positionH>
            <wp:positionV relativeFrom="paragraph">
              <wp:posOffset>442595</wp:posOffset>
            </wp:positionV>
            <wp:extent cx="1908345" cy="2227889"/>
            <wp:effectExtent l="0" t="0" r="0" b="1270"/>
            <wp:wrapNone/>
            <wp:docPr id="24" name="Imagen 24" descr="Resultado de imagen para semaforo anim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sultado de imagen para semaforo animad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8345" cy="22278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950" w:rsidRPr="00B60950">
        <w:rPr>
          <w:rFonts w:ascii="Arial" w:hAnsi="Arial" w:cs="Arial"/>
          <w:b/>
          <w:color w:val="00B050"/>
          <w:sz w:val="26"/>
          <w:szCs w:val="26"/>
        </w:rPr>
        <w:t>VERDE:</w:t>
      </w:r>
      <w:r w:rsidR="00B60950" w:rsidRPr="00B60950">
        <w:rPr>
          <w:rFonts w:ascii="Arial" w:hAnsi="Arial" w:cs="Arial"/>
          <w:color w:val="00B050"/>
          <w:sz w:val="26"/>
          <w:szCs w:val="26"/>
        </w:rPr>
        <w:t xml:space="preserve"> </w:t>
      </w:r>
      <w:r w:rsidR="00B60950" w:rsidRPr="00B60950">
        <w:rPr>
          <w:rFonts w:ascii="Arial" w:hAnsi="Arial" w:cs="Arial"/>
          <w:sz w:val="26"/>
          <w:szCs w:val="26"/>
        </w:rPr>
        <w:t>no afecta, no genera, cumple, de alta calidad, manejo de responsabilidades y más de 3 empleos.</w:t>
      </w:r>
    </w:p>
    <w:p w:rsidR="00B60950" w:rsidRPr="00B60950" w:rsidRDefault="00B60950" w:rsidP="00B60950">
      <w:pPr>
        <w:jc w:val="both"/>
        <w:rPr>
          <w:rFonts w:ascii="Arial" w:hAnsi="Arial" w:cs="Arial"/>
          <w:sz w:val="26"/>
          <w:szCs w:val="26"/>
        </w:rPr>
      </w:pPr>
      <w:r w:rsidRPr="00B60950">
        <w:rPr>
          <w:rFonts w:ascii="Arial" w:hAnsi="Arial" w:cs="Arial"/>
          <w:b/>
          <w:color w:val="FFC000" w:themeColor="accent4"/>
          <w:sz w:val="26"/>
          <w:szCs w:val="26"/>
        </w:rPr>
        <w:t>AMARILLO:</w:t>
      </w:r>
      <w:r w:rsidRPr="00B60950">
        <w:rPr>
          <w:rFonts w:ascii="Arial" w:hAnsi="Arial" w:cs="Arial"/>
          <w:color w:val="FFC000" w:themeColor="accent4"/>
          <w:sz w:val="26"/>
          <w:szCs w:val="26"/>
        </w:rPr>
        <w:t xml:space="preserve"> </w:t>
      </w:r>
      <w:r w:rsidRPr="00B60950">
        <w:rPr>
          <w:rFonts w:ascii="Arial" w:hAnsi="Arial" w:cs="Arial"/>
          <w:sz w:val="26"/>
          <w:szCs w:val="26"/>
        </w:rPr>
        <w:t>está en proceso, poco impacto, dos o menos empleos y poco apoyo familiar.</w:t>
      </w:r>
    </w:p>
    <w:p w:rsidR="00B60950" w:rsidRDefault="00B60950" w:rsidP="00B60950">
      <w:pPr>
        <w:jc w:val="both"/>
        <w:rPr>
          <w:rFonts w:ascii="Arial" w:hAnsi="Arial" w:cs="Arial"/>
          <w:sz w:val="26"/>
          <w:szCs w:val="26"/>
        </w:rPr>
      </w:pPr>
      <w:r w:rsidRPr="00B60950">
        <w:rPr>
          <w:rFonts w:ascii="Arial" w:hAnsi="Arial" w:cs="Arial"/>
          <w:b/>
          <w:color w:val="C00000"/>
          <w:sz w:val="26"/>
          <w:szCs w:val="26"/>
        </w:rPr>
        <w:lastRenderedPageBreak/>
        <w:t>ROJO:</w:t>
      </w:r>
      <w:r w:rsidRPr="00B60950">
        <w:rPr>
          <w:rFonts w:ascii="Arial" w:hAnsi="Arial" w:cs="Arial"/>
          <w:color w:val="C00000"/>
          <w:sz w:val="26"/>
          <w:szCs w:val="26"/>
        </w:rPr>
        <w:t xml:space="preserve"> </w:t>
      </w:r>
      <w:r w:rsidRPr="00B60950">
        <w:rPr>
          <w:rFonts w:ascii="Arial" w:hAnsi="Arial" w:cs="Arial"/>
          <w:sz w:val="26"/>
          <w:szCs w:val="26"/>
        </w:rPr>
        <w:t>no cumple, alta afectación, daño severo, no genera empleos, no hay trabajo familiar.</w:t>
      </w:r>
    </w:p>
    <w:p w:rsidR="005946EF" w:rsidRPr="00BA2955" w:rsidRDefault="00BA2955" w:rsidP="00402A11">
      <w:pPr>
        <w:ind w:left="-1276" w:firstLine="1276"/>
        <w:rPr>
          <w:rFonts w:ascii="Arial" w:hAnsi="Arial" w:cs="Arial"/>
          <w:b/>
          <w:sz w:val="26"/>
          <w:szCs w:val="26"/>
        </w:rPr>
      </w:pPr>
      <w:r w:rsidRPr="00BA2955">
        <w:rPr>
          <w:rFonts w:ascii="Arial" w:hAnsi="Arial" w:cs="Arial"/>
          <w:b/>
          <w:sz w:val="26"/>
          <w:szCs w:val="26"/>
        </w:rPr>
        <w:t>Matriz de riesgos</w:t>
      </w:r>
      <w:r w:rsidR="00B60950">
        <w:rPr>
          <w:noProof/>
          <w:lang w:val="es-ES" w:eastAsia="es-ES"/>
        </w:rPr>
        <w:drawing>
          <wp:inline distT="0" distB="0" distL="0" distR="0" wp14:anchorId="08ED540D" wp14:editId="37DB2AA7">
            <wp:extent cx="7124002" cy="385762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175261" cy="3885382"/>
                    </a:xfrm>
                    <a:prstGeom prst="rect">
                      <a:avLst/>
                    </a:prstGeom>
                  </pic:spPr>
                </pic:pic>
              </a:graphicData>
            </a:graphic>
          </wp:inline>
        </w:drawing>
      </w:r>
    </w:p>
    <w:p w:rsidR="00586BB4" w:rsidRPr="00586BB4" w:rsidRDefault="00586BB4" w:rsidP="00586BB4">
      <w:pPr>
        <w:jc w:val="both"/>
        <w:rPr>
          <w:rFonts w:ascii="Arial" w:hAnsi="Arial" w:cs="Arial"/>
          <w:b/>
          <w:sz w:val="26"/>
          <w:szCs w:val="26"/>
        </w:rPr>
      </w:pPr>
      <w:r w:rsidRPr="00586BB4">
        <w:rPr>
          <w:rFonts w:ascii="Arial" w:hAnsi="Arial" w:cs="Arial"/>
          <w:b/>
          <w:sz w:val="26"/>
          <w:szCs w:val="26"/>
        </w:rPr>
        <w:t>Plan de manejo y mejora:</w:t>
      </w:r>
    </w:p>
    <w:p w:rsidR="00526BE7" w:rsidRPr="00B60950" w:rsidRDefault="00F93A96" w:rsidP="00526BE7">
      <w:pPr>
        <w:jc w:val="both"/>
        <w:rPr>
          <w:rFonts w:ascii="Arial" w:hAnsi="Arial" w:cs="Arial"/>
          <w:sz w:val="26"/>
          <w:szCs w:val="26"/>
        </w:rPr>
      </w:pPr>
      <w:r>
        <w:rPr>
          <w:rFonts w:ascii="Arial" w:hAnsi="Arial" w:cs="Arial"/>
          <w:sz w:val="26"/>
          <w:szCs w:val="26"/>
        </w:rPr>
        <w:t>2.P</w:t>
      </w:r>
      <w:r w:rsidR="00526BE7" w:rsidRPr="00B60950">
        <w:rPr>
          <w:rFonts w:ascii="Arial" w:hAnsi="Arial" w:cs="Arial"/>
          <w:sz w:val="26"/>
          <w:szCs w:val="26"/>
        </w:rPr>
        <w:t xml:space="preserve">ropongo </w:t>
      </w:r>
      <w:r>
        <w:rPr>
          <w:rFonts w:ascii="Arial" w:hAnsi="Arial" w:cs="Arial"/>
          <w:sz w:val="26"/>
          <w:szCs w:val="26"/>
        </w:rPr>
        <w:t>p</w:t>
      </w:r>
      <w:r w:rsidRPr="00B60950">
        <w:rPr>
          <w:rFonts w:ascii="Arial" w:hAnsi="Arial" w:cs="Arial"/>
          <w:sz w:val="26"/>
          <w:szCs w:val="26"/>
        </w:rPr>
        <w:t xml:space="preserve">ara cada una de las casillas en rojo </w:t>
      </w:r>
      <w:r w:rsidR="00526BE7" w:rsidRPr="00B60950">
        <w:rPr>
          <w:rFonts w:ascii="Arial" w:hAnsi="Arial" w:cs="Arial"/>
          <w:sz w:val="26"/>
          <w:szCs w:val="26"/>
        </w:rPr>
        <w:t>una acción de mejora para compensar, cumplir, mejorar o mi</w:t>
      </w:r>
      <w:r>
        <w:rPr>
          <w:rFonts w:ascii="Arial" w:hAnsi="Arial" w:cs="Arial"/>
          <w:sz w:val="26"/>
          <w:szCs w:val="26"/>
        </w:rPr>
        <w:t xml:space="preserve">tigar el impacto o daño causado, </w:t>
      </w:r>
      <w:r w:rsidR="00493E00">
        <w:rPr>
          <w:rFonts w:ascii="Arial" w:hAnsi="Arial" w:cs="Arial"/>
          <w:sz w:val="26"/>
          <w:szCs w:val="26"/>
        </w:rPr>
        <w:t>así</w:t>
      </w:r>
      <w:r>
        <w:rPr>
          <w:rFonts w:ascii="Arial" w:hAnsi="Arial" w:cs="Arial"/>
          <w:sz w:val="26"/>
          <w:szCs w:val="26"/>
        </w:rPr>
        <w:t>:</w:t>
      </w:r>
    </w:p>
    <w:p w:rsidR="00526BE7" w:rsidRPr="00586BB4" w:rsidRDefault="009A4995" w:rsidP="009A4995">
      <w:pPr>
        <w:rPr>
          <w:rFonts w:ascii="Arial" w:hAnsi="Arial" w:cs="Arial"/>
          <w:sz w:val="26"/>
          <w:szCs w:val="26"/>
        </w:rPr>
      </w:pPr>
      <w:r w:rsidRPr="009A4995">
        <w:rPr>
          <w:rFonts w:ascii="Arial" w:hAnsi="Arial" w:cs="Arial"/>
          <w:b/>
          <w:sz w:val="26"/>
          <w:szCs w:val="26"/>
        </w:rPr>
        <w:t>Impacto o daño 1:</w:t>
      </w:r>
      <w:r>
        <w:rPr>
          <w:rFonts w:ascii="Arial" w:hAnsi="Arial" w:cs="Arial"/>
          <w:sz w:val="26"/>
          <w:szCs w:val="26"/>
        </w:rPr>
        <w:t xml:space="preserve"> _____</w:t>
      </w:r>
      <w:r w:rsidR="00526BE7" w:rsidRPr="00586BB4">
        <w:rPr>
          <w:rFonts w:ascii="Arial" w:hAnsi="Arial" w:cs="Arial"/>
          <w:sz w:val="26"/>
          <w:szCs w:val="26"/>
        </w:rPr>
        <w:t>__________________________________________________________________________________________</w:t>
      </w:r>
      <w:r>
        <w:rPr>
          <w:rFonts w:ascii="Arial" w:hAnsi="Arial" w:cs="Arial"/>
          <w:sz w:val="26"/>
          <w:szCs w:val="26"/>
        </w:rPr>
        <w:t>___________________________</w:t>
      </w:r>
    </w:p>
    <w:p w:rsidR="00526BE7" w:rsidRPr="00586BB4" w:rsidRDefault="009A4995">
      <w:pPr>
        <w:rPr>
          <w:rFonts w:ascii="Arial" w:hAnsi="Arial" w:cs="Arial"/>
          <w:sz w:val="26"/>
          <w:szCs w:val="26"/>
        </w:rPr>
      </w:pPr>
      <w:r w:rsidRPr="00586BB4">
        <w:rPr>
          <w:rFonts w:ascii="Arial" w:hAnsi="Arial" w:cs="Arial"/>
          <w:sz w:val="26"/>
          <w:szCs w:val="26"/>
        </w:rPr>
        <w:t>Acciones: _</w:t>
      </w:r>
      <w:r w:rsidR="00526BE7" w:rsidRPr="00586BB4">
        <w:rPr>
          <w:rFonts w:ascii="Arial" w:hAnsi="Arial" w:cs="Arial"/>
          <w:sz w:val="26"/>
          <w:szCs w:val="26"/>
        </w:rPr>
        <w:t>_________________________________________________________________________________________________________________</w:t>
      </w:r>
      <w:r>
        <w:rPr>
          <w:rFonts w:ascii="Arial" w:hAnsi="Arial" w:cs="Arial"/>
          <w:sz w:val="26"/>
          <w:szCs w:val="26"/>
        </w:rPr>
        <w:t>_____________________________________________________________________</w:t>
      </w:r>
    </w:p>
    <w:p w:rsidR="00586BB4" w:rsidRPr="00586BB4" w:rsidRDefault="00586BB4" w:rsidP="00586BB4">
      <w:pPr>
        <w:rPr>
          <w:rFonts w:ascii="Arial" w:hAnsi="Arial" w:cs="Arial"/>
          <w:sz w:val="26"/>
          <w:szCs w:val="26"/>
        </w:rPr>
      </w:pPr>
      <w:r w:rsidRPr="009A4995">
        <w:rPr>
          <w:rFonts w:ascii="Arial" w:hAnsi="Arial" w:cs="Arial"/>
          <w:b/>
          <w:sz w:val="26"/>
          <w:szCs w:val="26"/>
        </w:rPr>
        <w:t xml:space="preserve">Impacto o daño </w:t>
      </w:r>
      <w:r w:rsidR="00F93A96" w:rsidRPr="009A4995">
        <w:rPr>
          <w:rFonts w:ascii="Arial" w:hAnsi="Arial" w:cs="Arial"/>
          <w:b/>
          <w:sz w:val="26"/>
          <w:szCs w:val="26"/>
        </w:rPr>
        <w:t>2</w:t>
      </w:r>
      <w:r w:rsidRPr="009A4995">
        <w:rPr>
          <w:rFonts w:ascii="Arial" w:hAnsi="Arial" w:cs="Arial"/>
          <w:b/>
          <w:sz w:val="26"/>
          <w:szCs w:val="26"/>
        </w:rPr>
        <w:t>:</w:t>
      </w:r>
      <w:r w:rsidRPr="00586BB4">
        <w:rPr>
          <w:rFonts w:ascii="Arial" w:hAnsi="Arial" w:cs="Arial"/>
          <w:sz w:val="26"/>
          <w:szCs w:val="26"/>
        </w:rPr>
        <w:t xml:space="preserve"> __________________________________________________________________________________________________________________________</w:t>
      </w:r>
    </w:p>
    <w:p w:rsidR="00CD654C" w:rsidRDefault="00586BB4" w:rsidP="00127EAE">
      <w:pPr>
        <w:rPr>
          <w:rFonts w:ascii="Arial" w:hAnsi="Arial" w:cs="Arial"/>
          <w:b/>
          <w:sz w:val="72"/>
          <w:szCs w:val="72"/>
        </w:rPr>
      </w:pPr>
      <w:r w:rsidRPr="00586BB4">
        <w:rPr>
          <w:rFonts w:ascii="Arial" w:hAnsi="Arial" w:cs="Arial"/>
          <w:sz w:val="26"/>
          <w:szCs w:val="26"/>
        </w:rPr>
        <w:lastRenderedPageBreak/>
        <w:t>Acciones:__________________________________________________________________________________________________________________</w:t>
      </w:r>
      <w:r w:rsidR="00402A11">
        <w:rPr>
          <w:rFonts w:ascii="Arial" w:hAnsi="Arial" w:cs="Arial"/>
          <w:b/>
          <w:sz w:val="72"/>
          <w:szCs w:val="72"/>
        </w:rPr>
        <w:t xml:space="preserve"> </w:t>
      </w:r>
    </w:p>
    <w:p w:rsidR="00CD654C" w:rsidRDefault="00CD654C" w:rsidP="00127EAE">
      <w:pPr>
        <w:rPr>
          <w:rFonts w:ascii="Arial" w:hAnsi="Arial" w:cs="Arial"/>
          <w:b/>
          <w:sz w:val="72"/>
          <w:szCs w:val="72"/>
        </w:rPr>
      </w:pPr>
    </w:p>
    <w:p w:rsidR="00127EAE" w:rsidRPr="00402A11" w:rsidRDefault="00127EAE" w:rsidP="00127EAE">
      <w:pPr>
        <w:rPr>
          <w:rFonts w:ascii="Arial" w:hAnsi="Arial" w:cs="Arial"/>
          <w:sz w:val="26"/>
          <w:szCs w:val="26"/>
        </w:rPr>
      </w:pPr>
      <w:r>
        <w:rPr>
          <w:rFonts w:ascii="Arial" w:hAnsi="Arial" w:cs="Arial"/>
          <w:b/>
          <w:sz w:val="72"/>
          <w:szCs w:val="72"/>
        </w:rPr>
        <w:t>D</w:t>
      </w:r>
      <w:r w:rsidRPr="00C1421A">
        <w:rPr>
          <w:rFonts w:ascii="Arial" w:hAnsi="Arial" w:cs="Arial"/>
          <w:b/>
          <w:sz w:val="72"/>
          <w:szCs w:val="72"/>
        </w:rPr>
        <w:t>)</w:t>
      </w:r>
      <w:r>
        <w:rPr>
          <w:rFonts w:ascii="Arial" w:hAnsi="Arial" w:cs="Arial"/>
          <w:b/>
          <w:sz w:val="72"/>
          <w:szCs w:val="72"/>
        </w:rPr>
        <w:t xml:space="preserve"> ACTIVIDAD DE APLICACIÓN </w:t>
      </w:r>
      <w:r>
        <w:rPr>
          <w:rFonts w:ascii="Arial" w:hAnsi="Arial" w:cs="Arial"/>
          <w:sz w:val="72"/>
          <w:szCs w:val="72"/>
        </w:rPr>
        <w:t xml:space="preserve"> </w:t>
      </w:r>
    </w:p>
    <w:p w:rsidR="00127EAE" w:rsidRDefault="00E60B32" w:rsidP="00127EAE">
      <w:pPr>
        <w:rPr>
          <w:rFonts w:ascii="Arial" w:hAnsi="Arial" w:cs="Arial"/>
          <w:b/>
          <w:color w:val="0070C0"/>
          <w:sz w:val="32"/>
          <w:szCs w:val="32"/>
        </w:rPr>
      </w:pPr>
      <w:r>
        <w:rPr>
          <w:rFonts w:ascii="Arial" w:hAnsi="Arial" w:cs="Arial"/>
          <w:b/>
          <w:color w:val="0070C0"/>
          <w:sz w:val="32"/>
          <w:szCs w:val="32"/>
        </w:rPr>
        <w:t>TRABAJO CON MI FAMILIA</w:t>
      </w:r>
    </w:p>
    <w:p w:rsidR="00402A11" w:rsidRPr="00402A11" w:rsidRDefault="00402A11" w:rsidP="00402A11">
      <w:pPr>
        <w:rPr>
          <w:rFonts w:ascii="Arial" w:hAnsi="Arial" w:cs="Arial"/>
          <w:sz w:val="26"/>
          <w:szCs w:val="26"/>
        </w:rPr>
      </w:pPr>
      <w:r w:rsidRPr="00402A11">
        <w:rPr>
          <w:rFonts w:ascii="Arial" w:hAnsi="Arial" w:cs="Arial"/>
          <w:sz w:val="26"/>
          <w:szCs w:val="26"/>
        </w:rPr>
        <w:t>1.Comparto con mi familia la matriz de riesgos de mi proyecto supervisado y explico las estrategias para mitigarlos en mi finca.</w:t>
      </w:r>
    </w:p>
    <w:p w:rsidR="00402A11" w:rsidRPr="00402A11" w:rsidRDefault="00CD654C" w:rsidP="00402A11">
      <w:pPr>
        <w:rPr>
          <w:rFonts w:ascii="Arial" w:hAnsi="Arial" w:cs="Arial"/>
          <w:sz w:val="26"/>
          <w:szCs w:val="26"/>
        </w:rPr>
      </w:pPr>
      <w:r w:rsidRPr="00402A11">
        <w:rPr>
          <w:rFonts w:ascii="Arial" w:hAnsi="Arial" w:cs="Arial"/>
          <w:sz w:val="26"/>
          <w:szCs w:val="26"/>
        </w:rPr>
        <w:t>2. Explico</w:t>
      </w:r>
      <w:r w:rsidR="00402A11" w:rsidRPr="00402A11">
        <w:rPr>
          <w:rFonts w:ascii="Arial" w:hAnsi="Arial" w:cs="Arial"/>
          <w:sz w:val="26"/>
          <w:szCs w:val="26"/>
        </w:rPr>
        <w:t xml:space="preserve"> a mi familia como realizar la matriz de riesgos y como la puedo aplicar para la producción principal de </w:t>
      </w:r>
      <w:r>
        <w:rPr>
          <w:rFonts w:ascii="Arial" w:hAnsi="Arial" w:cs="Arial"/>
          <w:sz w:val="26"/>
          <w:szCs w:val="26"/>
        </w:rPr>
        <w:t>la finca.</w:t>
      </w:r>
    </w:p>
    <w:p w:rsidR="00127EAE" w:rsidRDefault="00127EAE" w:rsidP="00127EAE">
      <w:pPr>
        <w:rPr>
          <w:rFonts w:ascii="Arial" w:hAnsi="Arial" w:cs="Arial"/>
          <w:b/>
          <w:color w:val="0070C0"/>
          <w:sz w:val="32"/>
          <w:szCs w:val="32"/>
        </w:rPr>
      </w:pPr>
      <w:r>
        <w:rPr>
          <w:rFonts w:ascii="Arial" w:hAnsi="Arial" w:cs="Arial"/>
          <w:b/>
          <w:color w:val="0070C0"/>
          <w:sz w:val="32"/>
          <w:szCs w:val="32"/>
        </w:rPr>
        <w:t>TRABAJO CON EL DOCENTE</w:t>
      </w:r>
    </w:p>
    <w:p w:rsidR="00402A11" w:rsidRPr="00402A11" w:rsidRDefault="00402A11" w:rsidP="00127EAE">
      <w:pPr>
        <w:rPr>
          <w:rFonts w:ascii="Arial" w:hAnsi="Arial" w:cs="Arial"/>
          <w:sz w:val="26"/>
          <w:szCs w:val="26"/>
        </w:rPr>
      </w:pPr>
      <w:r>
        <w:rPr>
          <w:rFonts w:ascii="Arial" w:hAnsi="Arial" w:cs="Arial"/>
          <w:sz w:val="26"/>
          <w:szCs w:val="26"/>
        </w:rPr>
        <w:t>3</w:t>
      </w:r>
      <w:r w:rsidRPr="006140BE">
        <w:rPr>
          <w:rFonts w:ascii="Arial" w:hAnsi="Arial" w:cs="Arial"/>
          <w:sz w:val="26"/>
          <w:szCs w:val="26"/>
        </w:rPr>
        <w:t>.Socializo con mi docente el estudio de mercado de mi proyecto supervisado.</w:t>
      </w:r>
      <w:r w:rsidRPr="006140BE">
        <w:rPr>
          <w:rFonts w:ascii="Arial" w:hAnsi="Arial" w:cs="Arial"/>
          <w:color w:val="000000" w:themeColor="text1"/>
          <w:sz w:val="26"/>
          <w:szCs w:val="26"/>
        </w:rPr>
        <w:t xml:space="preserve"> </w:t>
      </w:r>
    </w:p>
    <w:p w:rsidR="00127EAE" w:rsidRPr="00402A11" w:rsidRDefault="006140BE" w:rsidP="00127EAE">
      <w:pPr>
        <w:rPr>
          <w:rFonts w:ascii="Arial" w:hAnsi="Arial" w:cs="Arial"/>
          <w:sz w:val="26"/>
          <w:szCs w:val="26"/>
        </w:rPr>
      </w:pPr>
      <w:r w:rsidRPr="006140BE">
        <w:rPr>
          <w:rFonts w:ascii="Arial" w:hAnsi="Arial" w:cs="Arial"/>
          <w:color w:val="000000" w:themeColor="text1"/>
          <w:sz w:val="26"/>
          <w:szCs w:val="26"/>
        </w:rPr>
        <w:t xml:space="preserve"> </w:t>
      </w:r>
      <w:r w:rsidR="00B60950">
        <w:rPr>
          <w:rFonts w:ascii="Arial" w:hAnsi="Arial" w:cs="Arial"/>
          <w:b/>
          <w:color w:val="000000" w:themeColor="text1"/>
          <w:sz w:val="26"/>
          <w:szCs w:val="26"/>
        </w:rPr>
        <w:t>Referencias</w:t>
      </w:r>
      <w:r w:rsidR="00A93C2D">
        <w:rPr>
          <w:rFonts w:ascii="Arial" w:hAnsi="Arial" w:cs="Arial"/>
          <w:b/>
          <w:color w:val="000000" w:themeColor="text1"/>
          <w:sz w:val="26"/>
          <w:szCs w:val="26"/>
        </w:rPr>
        <w:t>:</w:t>
      </w:r>
    </w:p>
    <w:p w:rsidR="00402A11" w:rsidRDefault="00402A11" w:rsidP="00127EAE">
      <w:pPr>
        <w:sectPr w:rsidR="00402A11" w:rsidSect="00F57245">
          <w:type w:val="continuous"/>
          <w:pgSz w:w="12240" w:h="15840"/>
          <w:pgMar w:top="1417" w:right="1701" w:bottom="1417" w:left="1701" w:header="708" w:footer="708" w:gutter="0"/>
          <w:cols w:space="708"/>
          <w:docGrid w:linePitch="360"/>
        </w:sectPr>
      </w:pPr>
    </w:p>
    <w:p w:rsidR="00493E00" w:rsidRDefault="007E74F2" w:rsidP="00127EAE">
      <w:hyperlink r:id="rId18" w:history="1">
        <w:r w:rsidR="00493E00">
          <w:rPr>
            <w:rStyle w:val="Hipervnculo"/>
          </w:rPr>
          <w:t>https://deconceptos.com/general/peligro</w:t>
        </w:r>
      </w:hyperlink>
    </w:p>
    <w:p w:rsidR="00493E00" w:rsidRDefault="007E74F2" w:rsidP="00127EAE">
      <w:hyperlink r:id="rId19" w:history="1">
        <w:r w:rsidR="00493E00">
          <w:rPr>
            <w:rStyle w:val="Hipervnculo"/>
          </w:rPr>
          <w:t>https://co.pinterest.com/pin/246149935863813563/</w:t>
        </w:r>
      </w:hyperlink>
    </w:p>
    <w:p w:rsidR="00937ECB" w:rsidRDefault="007E74F2" w:rsidP="00127EAE">
      <w:hyperlink r:id="rId20" w:anchor="/close" w:history="1">
        <w:r w:rsidR="00937ECB">
          <w:rPr>
            <w:rStyle w:val="Hipervnculo"/>
          </w:rPr>
          <w:t>https://www.istockphoto.com/es/vector/hombre-de-dibujos-animados-sintiendo-mal-olor-gm1193065606-339211363#/close</w:t>
        </w:r>
      </w:hyperlink>
    </w:p>
    <w:p w:rsidR="00937ECB" w:rsidRDefault="007E74F2" w:rsidP="00127EAE">
      <w:hyperlink r:id="rId21" w:history="1">
        <w:r w:rsidR="00937ECB">
          <w:rPr>
            <w:rStyle w:val="Hipervnculo"/>
          </w:rPr>
          <w:t>https://www.shutterstock.com/es/search/leyes%2Bfiscales?image_type=vector</w:t>
        </w:r>
      </w:hyperlink>
    </w:p>
    <w:p w:rsidR="00937ECB" w:rsidRDefault="007E74F2" w:rsidP="00127EAE">
      <w:hyperlink r:id="rId22" w:history="1">
        <w:r w:rsidR="00937ECB">
          <w:rPr>
            <w:rStyle w:val="Hipervnculo"/>
          </w:rPr>
          <w:t>https://www.freepik.es/vector-premium/concepto-vector-empleo-vacantes-contratacion-trabajo-personaje-dibujos-animados-gerente-recursos-humanos-lugar-trabajo-oficina_6711640.htm</w:t>
        </w:r>
      </w:hyperlink>
    </w:p>
    <w:p w:rsidR="00937ECB" w:rsidRDefault="007E74F2" w:rsidP="00127EAE">
      <w:hyperlink r:id="rId23" w:history="1">
        <w:r w:rsidR="00937ECB">
          <w:rPr>
            <w:rStyle w:val="Hipervnculo"/>
          </w:rPr>
          <w:t>https://www.gettyimages.es/ilustraciones/contaminaci%C3%B3n-de-aguas?family=creative&amp;mediatype=illustration&amp;phrase=contaminaci%C3%B3n%20de%20aguas&amp;sort=mostpopular</w:t>
        </w:r>
      </w:hyperlink>
    </w:p>
    <w:p w:rsidR="00937ECB" w:rsidRDefault="007E74F2" w:rsidP="00127EAE">
      <w:hyperlink r:id="rId24" w:history="1">
        <w:r w:rsidR="00937ECB">
          <w:rPr>
            <w:rStyle w:val="Hipervnculo"/>
          </w:rPr>
          <w:t>https://es.dreamstime.com/stock-de-ilustraci%C3%B3n-desastre-natural-con-sequ%C3%ADa-image63734159</w:t>
        </w:r>
      </w:hyperlink>
    </w:p>
    <w:p w:rsidR="00BA2955" w:rsidRDefault="007E74F2" w:rsidP="00127EAE">
      <w:pPr>
        <w:rPr>
          <w:rStyle w:val="Hipervnculo"/>
        </w:rPr>
      </w:pPr>
      <w:hyperlink r:id="rId25" w:history="1">
        <w:r w:rsidR="00B6777B">
          <w:rPr>
            <w:rStyle w:val="Hipervnculo"/>
          </w:rPr>
          <w:t>http://elmedioambiente122323232323232.blogspot.com/2015/11/la-tala-de-arboles.html</w:t>
        </w:r>
      </w:hyperlink>
    </w:p>
    <w:p w:rsidR="00807DBB" w:rsidRDefault="007E74F2" w:rsidP="00127EAE">
      <w:hyperlink r:id="rId26" w:history="1">
        <w:r w:rsidR="00807DBB">
          <w:rPr>
            <w:rStyle w:val="Hipervnculo"/>
          </w:rPr>
          <w:t>https://www.unisdr.org/2004/campaign/booklet-spa/page9-spa.pdf</w:t>
        </w:r>
      </w:hyperlink>
    </w:p>
    <w:p w:rsidR="00A26F97" w:rsidRDefault="007E74F2" w:rsidP="00127EAE">
      <w:hyperlink r:id="rId27" w:history="1">
        <w:r w:rsidR="00A26F97">
          <w:rPr>
            <w:rStyle w:val="Hipervnculo"/>
          </w:rPr>
          <w:t>https://www.20minutos.es/noticia/3154108/0/calentamiento-suelo-forestal/</w:t>
        </w:r>
      </w:hyperlink>
    </w:p>
    <w:p w:rsidR="005812C6" w:rsidRDefault="007E74F2" w:rsidP="00127EAE">
      <w:pPr>
        <w:rPr>
          <w:rFonts w:ascii="Helvetica" w:hAnsi="Helvetica" w:cs="Helvetica"/>
          <w:color w:val="000000"/>
          <w:sz w:val="21"/>
          <w:szCs w:val="21"/>
        </w:rPr>
      </w:pPr>
      <w:hyperlink r:id="rId28" w:anchor="ixzz6HjQSaPSA" w:history="1">
        <w:r w:rsidR="005812C6">
          <w:rPr>
            <w:rStyle w:val="Hipervnculo"/>
            <w:rFonts w:ascii="Helvetica" w:hAnsi="Helvetica" w:cs="Helvetica"/>
            <w:color w:val="003399"/>
            <w:sz w:val="21"/>
            <w:szCs w:val="21"/>
          </w:rPr>
          <w:t>https://www.lenntech.es/faq-contaminacion-agua.htm#ixzz6HjQSaPSA</w:t>
        </w:r>
      </w:hyperlink>
    </w:p>
    <w:p w:rsidR="00296E95" w:rsidRDefault="007E74F2" w:rsidP="00127EAE">
      <w:hyperlink r:id="rId29" w:history="1">
        <w:r w:rsidR="00296E95">
          <w:rPr>
            <w:rStyle w:val="Hipervnculo"/>
          </w:rPr>
          <w:t>https://es.123rf.com/photo_13312618_funny-cartoon-builder.html</w:t>
        </w:r>
      </w:hyperlink>
    </w:p>
    <w:p w:rsidR="00A26F97" w:rsidRPr="00402A11" w:rsidRDefault="00A26F97" w:rsidP="00127EAE">
      <w:pPr>
        <w:rPr>
          <w:rStyle w:val="Hipervnculo"/>
          <w:rFonts w:ascii="Helvetica" w:hAnsi="Helvetica" w:cs="Helvetica"/>
          <w:color w:val="003399"/>
        </w:rPr>
      </w:pPr>
      <w:r w:rsidRPr="00402A11">
        <w:rPr>
          <w:rStyle w:val="Hipervnculo"/>
          <w:rFonts w:ascii="Helvetica" w:hAnsi="Helvetica" w:cs="Helvetica"/>
          <w:color w:val="003399"/>
        </w:rPr>
        <w:lastRenderedPageBreak/>
        <w:t xml:space="preserve">http://www.portaleducativo.net/pais/pe/cuarto- </w:t>
      </w:r>
      <w:r w:rsidR="00CD654C" w:rsidRPr="00402A11">
        <w:rPr>
          <w:rStyle w:val="Hipervnculo"/>
          <w:rFonts w:ascii="Helvetica" w:hAnsi="Helvetica" w:cs="Helvetica"/>
          <w:color w:val="003399"/>
        </w:rPr>
        <w:t>básico</w:t>
      </w:r>
      <w:r w:rsidRPr="00402A11">
        <w:rPr>
          <w:rStyle w:val="Hipervnculo"/>
          <w:rFonts w:ascii="Helvetica" w:hAnsi="Helvetica" w:cs="Helvetica"/>
          <w:color w:val="003399"/>
        </w:rPr>
        <w:t>/642/Recursos-naturales-renovables-y-no-renovables.</w:t>
      </w:r>
    </w:p>
    <w:p w:rsidR="00A26F97" w:rsidRDefault="007E74F2" w:rsidP="00127EAE">
      <w:hyperlink r:id="rId30" w:history="1">
        <w:r w:rsidR="00A26F97">
          <w:rPr>
            <w:rStyle w:val="Hipervnculo"/>
          </w:rPr>
          <w:t>http://www.siac.gov.co/erosion</w:t>
        </w:r>
      </w:hyperlink>
    </w:p>
    <w:p w:rsidR="00915318" w:rsidRDefault="00915318" w:rsidP="00127EAE">
      <w:pPr>
        <w:sectPr w:rsidR="00915318" w:rsidSect="00915318">
          <w:type w:val="continuous"/>
          <w:pgSz w:w="12240" w:h="15840"/>
          <w:pgMar w:top="1417" w:right="1701" w:bottom="1417" w:left="1701" w:header="708" w:footer="708" w:gutter="0"/>
          <w:cols w:num="2" w:space="708"/>
          <w:docGrid w:linePitch="360"/>
        </w:sectPr>
      </w:pPr>
    </w:p>
    <w:p w:rsidR="005812C6" w:rsidRPr="00C52CB8" w:rsidRDefault="005812C6" w:rsidP="00127EAE"/>
    <w:sectPr w:rsidR="005812C6" w:rsidRPr="00C52CB8" w:rsidSect="00F57245">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4F2" w:rsidRDefault="007E74F2" w:rsidP="0037629B">
      <w:pPr>
        <w:spacing w:after="0" w:line="240" w:lineRule="auto"/>
      </w:pPr>
      <w:r>
        <w:separator/>
      </w:r>
    </w:p>
  </w:endnote>
  <w:endnote w:type="continuationSeparator" w:id="0">
    <w:p w:rsidR="007E74F2" w:rsidRDefault="007E74F2" w:rsidP="0037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4F2" w:rsidRDefault="007E74F2" w:rsidP="0037629B">
      <w:pPr>
        <w:spacing w:after="0" w:line="240" w:lineRule="auto"/>
      </w:pPr>
      <w:r>
        <w:separator/>
      </w:r>
    </w:p>
  </w:footnote>
  <w:footnote w:type="continuationSeparator" w:id="0">
    <w:p w:rsidR="007E74F2" w:rsidRDefault="007E74F2" w:rsidP="00376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4C" w:rsidRPr="00A709F2" w:rsidRDefault="00CD654C" w:rsidP="00CD654C">
    <w:pPr>
      <w:pStyle w:val="Encabezado"/>
      <w:jc w:val="center"/>
      <w:rPr>
        <w:b/>
      </w:rPr>
    </w:pPr>
    <w:r w:rsidRPr="00A709F2">
      <w:rPr>
        <w:b/>
      </w:rPr>
      <w:t>Elaborado por Equipo de Padrinos.  Área de Educación</w:t>
    </w:r>
  </w:p>
  <w:p w:rsidR="00CD654C" w:rsidRDefault="00CD654C" w:rsidP="00CD654C">
    <w:pPr>
      <w:pStyle w:val="Encabezado"/>
      <w:jc w:val="center"/>
    </w:pPr>
    <w:r w:rsidRPr="00A709F2">
      <w:rPr>
        <w:b/>
      </w:rPr>
      <w:t>Alianza Educación Rural</w:t>
    </w:r>
  </w:p>
  <w:p w:rsidR="00CD654C" w:rsidRDefault="00CD654C" w:rsidP="00CD654C">
    <w:pPr>
      <w:rPr>
        <w:b/>
        <w:sz w:val="32"/>
        <w:szCs w:val="32"/>
      </w:rPr>
    </w:pPr>
  </w:p>
  <w:p w:rsidR="0037629B" w:rsidRDefault="003762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4488"/>
    <w:multiLevelType w:val="hybridMultilevel"/>
    <w:tmpl w:val="A8646E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5D2330"/>
    <w:multiLevelType w:val="hybridMultilevel"/>
    <w:tmpl w:val="7A769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966F39"/>
    <w:multiLevelType w:val="hybridMultilevel"/>
    <w:tmpl w:val="7818A5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8636D3D"/>
    <w:multiLevelType w:val="hybridMultilevel"/>
    <w:tmpl w:val="C6A8C4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09308AD"/>
    <w:multiLevelType w:val="hybridMultilevel"/>
    <w:tmpl w:val="01EC3D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A412EE6"/>
    <w:multiLevelType w:val="hybridMultilevel"/>
    <w:tmpl w:val="59C8BF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A587CD9"/>
    <w:multiLevelType w:val="hybridMultilevel"/>
    <w:tmpl w:val="FD542A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8F"/>
    <w:rsid w:val="00030306"/>
    <w:rsid w:val="000C67F0"/>
    <w:rsid w:val="000F2206"/>
    <w:rsid w:val="001234C3"/>
    <w:rsid w:val="00127EAE"/>
    <w:rsid w:val="001C544C"/>
    <w:rsid w:val="00202313"/>
    <w:rsid w:val="002137F7"/>
    <w:rsid w:val="0022199B"/>
    <w:rsid w:val="00253F99"/>
    <w:rsid w:val="00296E95"/>
    <w:rsid w:val="002B2960"/>
    <w:rsid w:val="002F4C85"/>
    <w:rsid w:val="003330CA"/>
    <w:rsid w:val="00370C64"/>
    <w:rsid w:val="0037629B"/>
    <w:rsid w:val="003A3005"/>
    <w:rsid w:val="003C64E8"/>
    <w:rsid w:val="003D2689"/>
    <w:rsid w:val="003F228B"/>
    <w:rsid w:val="003F4131"/>
    <w:rsid w:val="00402A11"/>
    <w:rsid w:val="00423DC6"/>
    <w:rsid w:val="00436EBA"/>
    <w:rsid w:val="00446E99"/>
    <w:rsid w:val="00493E00"/>
    <w:rsid w:val="004E7254"/>
    <w:rsid w:val="00526BE7"/>
    <w:rsid w:val="00536A64"/>
    <w:rsid w:val="00576132"/>
    <w:rsid w:val="005812C6"/>
    <w:rsid w:val="005817F1"/>
    <w:rsid w:val="00586BB4"/>
    <w:rsid w:val="005946EF"/>
    <w:rsid w:val="005A3C8F"/>
    <w:rsid w:val="005A6A07"/>
    <w:rsid w:val="006140BE"/>
    <w:rsid w:val="00680E0A"/>
    <w:rsid w:val="007708E6"/>
    <w:rsid w:val="007E74F2"/>
    <w:rsid w:val="007F23F0"/>
    <w:rsid w:val="00807DBB"/>
    <w:rsid w:val="00861AEB"/>
    <w:rsid w:val="008E4D03"/>
    <w:rsid w:val="008E7A7A"/>
    <w:rsid w:val="00915318"/>
    <w:rsid w:val="00933351"/>
    <w:rsid w:val="00937ECB"/>
    <w:rsid w:val="00945FA9"/>
    <w:rsid w:val="0095668B"/>
    <w:rsid w:val="0099081D"/>
    <w:rsid w:val="009A4995"/>
    <w:rsid w:val="00A26F97"/>
    <w:rsid w:val="00A93C2D"/>
    <w:rsid w:val="00B040AE"/>
    <w:rsid w:val="00B41768"/>
    <w:rsid w:val="00B54BA1"/>
    <w:rsid w:val="00B60950"/>
    <w:rsid w:val="00B6777B"/>
    <w:rsid w:val="00BA2955"/>
    <w:rsid w:val="00BA45AB"/>
    <w:rsid w:val="00C315A0"/>
    <w:rsid w:val="00C436DA"/>
    <w:rsid w:val="00C52CB8"/>
    <w:rsid w:val="00C563F3"/>
    <w:rsid w:val="00C659E2"/>
    <w:rsid w:val="00CC33BC"/>
    <w:rsid w:val="00CD654C"/>
    <w:rsid w:val="00D3520A"/>
    <w:rsid w:val="00D83813"/>
    <w:rsid w:val="00DD231C"/>
    <w:rsid w:val="00E34B72"/>
    <w:rsid w:val="00E60B32"/>
    <w:rsid w:val="00E75FBE"/>
    <w:rsid w:val="00F01D2C"/>
    <w:rsid w:val="00F17A51"/>
    <w:rsid w:val="00F2199E"/>
    <w:rsid w:val="00F23F86"/>
    <w:rsid w:val="00F57245"/>
    <w:rsid w:val="00F9104E"/>
    <w:rsid w:val="00F93A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78451-8326-4EEC-B64A-D4B9C2D9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2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29B"/>
  </w:style>
  <w:style w:type="paragraph" w:styleId="Piedepgina">
    <w:name w:val="footer"/>
    <w:basedOn w:val="Normal"/>
    <w:link w:val="PiedepginaCar"/>
    <w:uiPriority w:val="99"/>
    <w:unhideWhenUsed/>
    <w:rsid w:val="003762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29B"/>
  </w:style>
  <w:style w:type="character" w:styleId="Hipervnculo">
    <w:name w:val="Hyperlink"/>
    <w:basedOn w:val="Fuentedeprrafopredeter"/>
    <w:uiPriority w:val="99"/>
    <w:unhideWhenUsed/>
    <w:rsid w:val="005817F1"/>
    <w:rPr>
      <w:color w:val="0000FF"/>
      <w:u w:val="single"/>
    </w:rPr>
  </w:style>
  <w:style w:type="paragraph" w:styleId="Prrafodelista">
    <w:name w:val="List Paragraph"/>
    <w:basedOn w:val="Normal"/>
    <w:uiPriority w:val="34"/>
    <w:qFormat/>
    <w:rsid w:val="003F228B"/>
    <w:pPr>
      <w:ind w:left="720"/>
      <w:contextualSpacing/>
    </w:pPr>
  </w:style>
  <w:style w:type="table" w:styleId="Tablaconcuadrcula">
    <w:name w:val="Table Grid"/>
    <w:basedOn w:val="Tablanormal"/>
    <w:uiPriority w:val="39"/>
    <w:rsid w:val="00F21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3C2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34B72"/>
    <w:rPr>
      <w:b/>
      <w:bCs/>
    </w:rPr>
  </w:style>
  <w:style w:type="paragraph" w:styleId="Textodeglobo">
    <w:name w:val="Balloon Text"/>
    <w:basedOn w:val="Normal"/>
    <w:link w:val="TextodegloboCar"/>
    <w:uiPriority w:val="99"/>
    <w:semiHidden/>
    <w:unhideWhenUsed/>
    <w:rsid w:val="000303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02871">
      <w:bodyDiv w:val="1"/>
      <w:marLeft w:val="0"/>
      <w:marRight w:val="0"/>
      <w:marTop w:val="0"/>
      <w:marBottom w:val="0"/>
      <w:divBdr>
        <w:top w:val="none" w:sz="0" w:space="0" w:color="auto"/>
        <w:left w:val="none" w:sz="0" w:space="0" w:color="auto"/>
        <w:bottom w:val="none" w:sz="0" w:space="0" w:color="auto"/>
        <w:right w:val="none" w:sz="0" w:space="0" w:color="auto"/>
      </w:divBdr>
      <w:divsChild>
        <w:div w:id="1439640264">
          <w:marLeft w:val="0"/>
          <w:marRight w:val="0"/>
          <w:marTop w:val="0"/>
          <w:marBottom w:val="300"/>
          <w:divBdr>
            <w:top w:val="none" w:sz="0" w:space="0" w:color="auto"/>
            <w:left w:val="none" w:sz="0" w:space="0" w:color="auto"/>
            <w:bottom w:val="none" w:sz="0" w:space="0" w:color="auto"/>
            <w:right w:val="none" w:sz="0" w:space="0" w:color="auto"/>
          </w:divBdr>
        </w:div>
        <w:div w:id="1170363278">
          <w:marLeft w:val="0"/>
          <w:marRight w:val="0"/>
          <w:marTop w:val="0"/>
          <w:marBottom w:val="300"/>
          <w:divBdr>
            <w:top w:val="none" w:sz="0" w:space="0" w:color="auto"/>
            <w:left w:val="none" w:sz="0" w:space="0" w:color="auto"/>
            <w:bottom w:val="none" w:sz="0" w:space="0" w:color="auto"/>
            <w:right w:val="none" w:sz="0" w:space="0" w:color="auto"/>
          </w:divBdr>
        </w:div>
      </w:divsChild>
    </w:div>
    <w:div w:id="775752240">
      <w:bodyDiv w:val="1"/>
      <w:marLeft w:val="0"/>
      <w:marRight w:val="0"/>
      <w:marTop w:val="0"/>
      <w:marBottom w:val="0"/>
      <w:divBdr>
        <w:top w:val="none" w:sz="0" w:space="0" w:color="auto"/>
        <w:left w:val="none" w:sz="0" w:space="0" w:color="auto"/>
        <w:bottom w:val="none" w:sz="0" w:space="0" w:color="auto"/>
        <w:right w:val="none" w:sz="0" w:space="0" w:color="auto"/>
      </w:divBdr>
    </w:div>
    <w:div w:id="993876253">
      <w:bodyDiv w:val="1"/>
      <w:marLeft w:val="0"/>
      <w:marRight w:val="0"/>
      <w:marTop w:val="0"/>
      <w:marBottom w:val="0"/>
      <w:divBdr>
        <w:top w:val="none" w:sz="0" w:space="0" w:color="auto"/>
        <w:left w:val="none" w:sz="0" w:space="0" w:color="auto"/>
        <w:bottom w:val="none" w:sz="0" w:space="0" w:color="auto"/>
        <w:right w:val="none" w:sz="0" w:space="0" w:color="auto"/>
      </w:divBdr>
      <w:divsChild>
        <w:div w:id="751050348">
          <w:marLeft w:val="0"/>
          <w:marRight w:val="0"/>
          <w:marTop w:val="0"/>
          <w:marBottom w:val="300"/>
          <w:divBdr>
            <w:top w:val="none" w:sz="0" w:space="0" w:color="auto"/>
            <w:left w:val="none" w:sz="0" w:space="0" w:color="auto"/>
            <w:bottom w:val="none" w:sz="0" w:space="0" w:color="auto"/>
            <w:right w:val="none" w:sz="0" w:space="0" w:color="auto"/>
          </w:divBdr>
        </w:div>
        <w:div w:id="577445284">
          <w:marLeft w:val="0"/>
          <w:marRight w:val="0"/>
          <w:marTop w:val="0"/>
          <w:marBottom w:val="300"/>
          <w:divBdr>
            <w:top w:val="none" w:sz="0" w:space="0" w:color="auto"/>
            <w:left w:val="none" w:sz="0" w:space="0" w:color="auto"/>
            <w:bottom w:val="none" w:sz="0" w:space="0" w:color="auto"/>
            <w:right w:val="none" w:sz="0" w:space="0" w:color="auto"/>
          </w:divBdr>
        </w:div>
      </w:divsChild>
    </w:div>
    <w:div w:id="153086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nografias.com/trabajos15/composicion-follaje/composicion-follaje.shtml" TargetMode="External"/><Relationship Id="rId18" Type="http://schemas.openxmlformats.org/officeDocument/2006/relationships/hyperlink" Target="https://deconceptos.com/general/peligro" TargetMode="External"/><Relationship Id="rId26" Type="http://schemas.openxmlformats.org/officeDocument/2006/relationships/hyperlink" Target="https://www.unisdr.org/2004/campaign/booklet-spa/page9-spa.pdf" TargetMode="External"/><Relationship Id="rId3" Type="http://schemas.openxmlformats.org/officeDocument/2006/relationships/styles" Target="styles.xml"/><Relationship Id="rId21" Type="http://schemas.openxmlformats.org/officeDocument/2006/relationships/hyperlink" Target="https://www.shutterstock.com/es/search/leyes%2Bfiscales?image_type=vector"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hyperlink" Target="http://elmedioambiente122323232323232.blogspot.com/2015/11/la-tala-de-arboles.html"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istockphoto.com/es/vector/hombre-de-dibujos-animados-sintiendo-mal-olor-gm1193065606-339211363" TargetMode="External"/><Relationship Id="rId29" Type="http://schemas.openxmlformats.org/officeDocument/2006/relationships/hyperlink" Target="https://es.123rf.com/photo_13312618_funny-cartoon-build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es.dreamstime.com/stock-de-ilustraci%C3%B3n-desastre-natural-con-sequ%C3%ADa-image6373415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conceptos.com/general/reiteracion" TargetMode="External"/><Relationship Id="rId23" Type="http://schemas.openxmlformats.org/officeDocument/2006/relationships/hyperlink" Target="https://www.gettyimages.es/ilustraciones/contaminaci%C3%B3n-de-aguas?family=creative&amp;mediatype=illustration&amp;phrase=contaminaci%C3%B3n%20de%20aguas&amp;sort=mostpopular" TargetMode="External"/><Relationship Id="rId28" Type="http://schemas.openxmlformats.org/officeDocument/2006/relationships/hyperlink" Target="https://www.lenntech.es/faq-contaminacion-agua.htm" TargetMode="External"/><Relationship Id="rId10" Type="http://schemas.openxmlformats.org/officeDocument/2006/relationships/header" Target="header1.xml"/><Relationship Id="rId19" Type="http://schemas.openxmlformats.org/officeDocument/2006/relationships/hyperlink" Target="https://co.pinterest.com/pin/24614993586381356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eg"/><Relationship Id="rId22" Type="http://schemas.openxmlformats.org/officeDocument/2006/relationships/hyperlink" Target="https://www.freepik.es/vector-premium/concepto-vector-empleo-vacantes-contratacion-trabajo-personaje-dibujos-animados-gerente-recursos-humanos-lugar-trabajo-oficina_6711640.htm" TargetMode="External"/><Relationship Id="rId27" Type="http://schemas.openxmlformats.org/officeDocument/2006/relationships/hyperlink" Target="https://www.20minutos.es/noticia/3154108/0/calentamiento-suelo-forestal/" TargetMode="External"/><Relationship Id="rId30" Type="http://schemas.openxmlformats.org/officeDocument/2006/relationships/hyperlink" Target="http://www.siac.gov.co/ero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18FE9-36BE-4EFE-893A-4DCF5564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1595</Words>
  <Characters>8775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Leandro Molina</dc:creator>
  <cp:lastModifiedBy>Mariana</cp:lastModifiedBy>
  <cp:revision>2</cp:revision>
  <dcterms:created xsi:type="dcterms:W3CDTF">2020-05-13T21:47:00Z</dcterms:created>
  <dcterms:modified xsi:type="dcterms:W3CDTF">2020-05-13T21:47:00Z</dcterms:modified>
</cp:coreProperties>
</file>