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EF8" w:rsidRPr="00720EF8" w:rsidRDefault="00720EF8" w:rsidP="00720EF8">
      <w:pPr>
        <w:jc w:val="both"/>
        <w:rPr>
          <w:rFonts w:ascii="Arial" w:hAnsi="Arial" w:cs="Arial"/>
          <w:b/>
          <w:sz w:val="24"/>
          <w:szCs w:val="24"/>
        </w:rPr>
      </w:pPr>
      <w:bookmarkStart w:id="0" w:name="_GoBack"/>
      <w:bookmarkEnd w:id="0"/>
    </w:p>
    <w:p w:rsidR="00DB7F34" w:rsidRPr="0002728B" w:rsidRDefault="00453B9D" w:rsidP="002C50A2">
      <w:pPr>
        <w:jc w:val="center"/>
        <w:rPr>
          <w:rFonts w:ascii="Arial" w:hAnsi="Arial" w:cs="Arial"/>
          <w:b/>
          <w:sz w:val="48"/>
          <w:szCs w:val="48"/>
        </w:rPr>
      </w:pPr>
      <w:r>
        <w:rPr>
          <w:rFonts w:ascii="Arial" w:hAnsi="Arial" w:cs="Arial"/>
          <w:b/>
          <w:sz w:val="48"/>
          <w:szCs w:val="48"/>
        </w:rPr>
        <w:t>¡Los circuitos eléctricos están por todas partes</w:t>
      </w:r>
      <w:r w:rsidR="00143514">
        <w:rPr>
          <w:rFonts w:ascii="Arial" w:hAnsi="Arial" w:cs="Arial"/>
          <w:b/>
          <w:sz w:val="48"/>
          <w:szCs w:val="48"/>
        </w:rPr>
        <w:t>!</w:t>
      </w:r>
    </w:p>
    <w:p w:rsidR="00A8548A" w:rsidRDefault="00A8548A" w:rsidP="001341BB">
      <w:pPr>
        <w:rPr>
          <w:rFonts w:ascii="Arial" w:hAnsi="Arial" w:cs="Arial"/>
          <w:b/>
          <w:sz w:val="26"/>
          <w:szCs w:val="26"/>
        </w:rPr>
      </w:pPr>
      <w:r>
        <w:rPr>
          <w:rFonts w:ascii="Arial" w:hAnsi="Arial" w:cs="Arial"/>
          <w:b/>
          <w:sz w:val="26"/>
          <w:szCs w:val="26"/>
        </w:rPr>
        <w:t xml:space="preserve">      </w:t>
      </w:r>
      <w:r w:rsidR="00D65F24">
        <w:rPr>
          <w:rFonts w:ascii="Arial" w:hAnsi="Arial" w:cs="Arial"/>
          <w:b/>
          <w:sz w:val="26"/>
          <w:szCs w:val="26"/>
        </w:rPr>
        <w:t>Ciencias naturales. Grado 5</w:t>
      </w:r>
      <w:r w:rsidR="003F3FB4">
        <w:rPr>
          <w:rFonts w:ascii="Arial" w:hAnsi="Arial" w:cs="Arial"/>
          <w:b/>
          <w:sz w:val="26"/>
          <w:szCs w:val="26"/>
        </w:rPr>
        <w:t>. Guía 1.</w:t>
      </w:r>
    </w:p>
    <w:p w:rsidR="003F3FB4" w:rsidRDefault="003F3FB4" w:rsidP="003F3FB4">
      <w:pPr>
        <w:jc w:val="center"/>
        <w:rPr>
          <w:rFonts w:ascii="Arial" w:hAnsi="Arial" w:cs="Arial"/>
          <w:b/>
          <w:sz w:val="26"/>
          <w:szCs w:val="26"/>
        </w:rPr>
      </w:pPr>
      <w:r>
        <w:rPr>
          <w:noProof/>
          <w:lang w:val="es-ES" w:eastAsia="es-ES"/>
        </w:rPr>
        <w:drawing>
          <wp:inline distT="0" distB="0" distL="0" distR="0" wp14:anchorId="5B395F48" wp14:editId="6900F5D7">
            <wp:extent cx="4642643" cy="2343150"/>
            <wp:effectExtent l="0" t="0" r="571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816" t="34176" r="30923" b="34833"/>
                    <a:stretch/>
                  </pic:blipFill>
                  <pic:spPr bwMode="auto">
                    <a:xfrm>
                      <a:off x="0" y="0"/>
                      <a:ext cx="4655741" cy="2349761"/>
                    </a:xfrm>
                    <a:prstGeom prst="rect">
                      <a:avLst/>
                    </a:prstGeom>
                    <a:ln>
                      <a:noFill/>
                    </a:ln>
                    <a:extLst>
                      <a:ext uri="{53640926-AAD7-44D8-BBD7-CCE9431645EC}">
                        <a14:shadowObscured xmlns:a14="http://schemas.microsoft.com/office/drawing/2010/main"/>
                      </a:ext>
                    </a:extLst>
                  </pic:spPr>
                </pic:pic>
              </a:graphicData>
            </a:graphic>
          </wp:inline>
        </w:drawing>
      </w:r>
    </w:p>
    <w:p w:rsidR="003F3FB4" w:rsidRPr="003F3FB4" w:rsidRDefault="00BC2EB6" w:rsidP="003F3FB4">
      <w:pPr>
        <w:jc w:val="center"/>
        <w:rPr>
          <w:rFonts w:ascii="Arial" w:hAnsi="Arial" w:cs="Arial"/>
          <w:b/>
          <w:color w:val="1F497D" w:themeColor="text2"/>
          <w:sz w:val="26"/>
          <w:szCs w:val="26"/>
        </w:rPr>
      </w:pPr>
      <w:hyperlink r:id="rId8" w:history="1">
        <w:r w:rsidR="003F3FB4" w:rsidRPr="003F3FB4">
          <w:rPr>
            <w:rFonts w:ascii="Arial" w:hAnsi="Arial" w:cs="Arial"/>
            <w:b/>
            <w:color w:val="1F497D" w:themeColor="text2"/>
            <w:sz w:val="26"/>
            <w:szCs w:val="26"/>
            <w:u w:val="single"/>
          </w:rPr>
          <w:t>https://contenidosparaaprender.colombiaaprende.edu.co/</w:t>
        </w:r>
      </w:hyperlink>
    </w:p>
    <w:p w:rsidR="003F3FB4" w:rsidRDefault="003F3FB4" w:rsidP="002B5B97">
      <w:pPr>
        <w:jc w:val="both"/>
        <w:rPr>
          <w:rFonts w:ascii="Arial" w:eastAsia="MS Mincho" w:hAnsi="Arial" w:cs="Arial"/>
          <w:b/>
          <w:sz w:val="26"/>
          <w:szCs w:val="26"/>
          <w:lang w:val="es-ES" w:eastAsia="es-ES"/>
        </w:rPr>
      </w:pPr>
    </w:p>
    <w:p w:rsidR="002B5B97" w:rsidRDefault="00DB0B80" w:rsidP="002B5B97">
      <w:pPr>
        <w:jc w:val="both"/>
        <w:rPr>
          <w:rFonts w:ascii="Arial" w:eastAsia="MS Mincho" w:hAnsi="Arial" w:cs="Arial"/>
          <w:b/>
          <w:sz w:val="26"/>
          <w:szCs w:val="26"/>
          <w:lang w:val="es-ES" w:eastAsia="es-ES"/>
        </w:rPr>
      </w:pPr>
      <w:r w:rsidRPr="00BF54FC">
        <w:rPr>
          <w:rFonts w:ascii="Arial" w:eastAsia="MS Mincho" w:hAnsi="Arial" w:cs="Arial"/>
          <w:b/>
          <w:sz w:val="26"/>
          <w:szCs w:val="26"/>
          <w:lang w:val="es-ES" w:eastAsia="es-ES"/>
        </w:rPr>
        <w:t xml:space="preserve">DBA: </w:t>
      </w:r>
    </w:p>
    <w:p w:rsidR="00A8548A" w:rsidRPr="002B5B97" w:rsidRDefault="00D65F24" w:rsidP="002B5B97">
      <w:pPr>
        <w:pStyle w:val="Prrafodelista"/>
        <w:numPr>
          <w:ilvl w:val="0"/>
          <w:numId w:val="25"/>
        </w:numPr>
        <w:jc w:val="both"/>
        <w:rPr>
          <w:rFonts w:ascii="Arial" w:eastAsia="MS Mincho" w:hAnsi="Arial" w:cs="Arial"/>
          <w:b/>
          <w:sz w:val="26"/>
          <w:szCs w:val="26"/>
          <w:lang w:val="es-ES" w:eastAsia="es-ES"/>
        </w:rPr>
      </w:pPr>
      <w:r w:rsidRPr="002B5B97">
        <w:rPr>
          <w:rStyle w:val="A8"/>
          <w:rFonts w:ascii="Arial" w:hAnsi="Arial" w:cs="Arial"/>
          <w:sz w:val="26"/>
          <w:szCs w:val="26"/>
        </w:rPr>
        <w:t>Comprende que un circuito eléctrico básico está formado por un generador o fuente (pila), conductores (cables) y uno o más dispositivos (bombillos, motores, timbres), que deben estar conectados apropiadamente (por sus dos polos) para que funcionen y produzcan diferentes efectos.</w:t>
      </w:r>
    </w:p>
    <w:p w:rsidR="003F3FB4" w:rsidRDefault="003F3FB4" w:rsidP="00A93BEF">
      <w:pPr>
        <w:spacing w:line="240" w:lineRule="auto"/>
        <w:jc w:val="both"/>
        <w:rPr>
          <w:rFonts w:ascii="Arial" w:hAnsi="Arial" w:cs="Arial"/>
          <w:b/>
          <w:sz w:val="26"/>
          <w:szCs w:val="26"/>
        </w:rPr>
      </w:pPr>
    </w:p>
    <w:p w:rsidR="00E34E35" w:rsidRPr="00BF54FC" w:rsidRDefault="00E34E35" w:rsidP="00A93BEF">
      <w:pPr>
        <w:spacing w:line="240" w:lineRule="auto"/>
        <w:jc w:val="both"/>
        <w:rPr>
          <w:rFonts w:ascii="Arial" w:hAnsi="Arial" w:cs="Arial"/>
          <w:b/>
          <w:sz w:val="26"/>
          <w:szCs w:val="26"/>
        </w:rPr>
      </w:pPr>
      <w:r w:rsidRPr="00BF54FC">
        <w:rPr>
          <w:rFonts w:ascii="Arial" w:hAnsi="Arial" w:cs="Arial"/>
          <w:b/>
          <w:sz w:val="26"/>
          <w:szCs w:val="26"/>
        </w:rPr>
        <w:t>INDICADORES</w:t>
      </w:r>
      <w:r w:rsidR="00EE7D6F" w:rsidRPr="00BF54FC">
        <w:rPr>
          <w:rFonts w:ascii="Arial" w:hAnsi="Arial" w:cs="Arial"/>
          <w:b/>
          <w:sz w:val="26"/>
          <w:szCs w:val="26"/>
        </w:rPr>
        <w:t xml:space="preserve"> DE DESEMPEÑO:</w:t>
      </w:r>
    </w:p>
    <w:p w:rsidR="003F6B9F" w:rsidRDefault="00DB0B80" w:rsidP="00A8548A">
      <w:pPr>
        <w:spacing w:line="240" w:lineRule="auto"/>
        <w:jc w:val="both"/>
      </w:pPr>
      <w:r w:rsidRPr="00BF54FC">
        <w:rPr>
          <w:rFonts w:ascii="Arial" w:hAnsi="Arial" w:cs="Arial"/>
          <w:b/>
          <w:sz w:val="26"/>
          <w:szCs w:val="26"/>
        </w:rPr>
        <w:t>Conceptual:</w:t>
      </w:r>
      <w:r w:rsidRPr="00BF54FC">
        <w:rPr>
          <w:rFonts w:ascii="Arial" w:hAnsi="Arial" w:cs="Arial"/>
          <w:sz w:val="26"/>
          <w:szCs w:val="26"/>
        </w:rPr>
        <w:t xml:space="preserve"> </w:t>
      </w:r>
      <w:r w:rsidR="002F1E64" w:rsidRPr="00BF54FC">
        <w:rPr>
          <w:rFonts w:ascii="Arial" w:hAnsi="Arial" w:cs="Arial"/>
          <w:sz w:val="26"/>
          <w:szCs w:val="26"/>
        </w:rPr>
        <w:t xml:space="preserve"> </w:t>
      </w:r>
      <w:r w:rsidRPr="00BF54FC">
        <w:rPr>
          <w:rFonts w:ascii="Arial" w:hAnsi="Arial" w:cs="Arial"/>
          <w:sz w:val="26"/>
          <w:szCs w:val="26"/>
        </w:rPr>
        <w:t xml:space="preserve"> </w:t>
      </w:r>
      <w:r w:rsidR="002B5B97">
        <w:rPr>
          <w:rFonts w:ascii="Arial" w:hAnsi="Arial" w:cs="Arial"/>
          <w:sz w:val="26"/>
          <w:szCs w:val="26"/>
        </w:rPr>
        <w:t>R</w:t>
      </w:r>
      <w:r w:rsidR="003F3FB4">
        <w:rPr>
          <w:rFonts w:ascii="Arial" w:hAnsi="Arial" w:cs="Arial"/>
          <w:sz w:val="26"/>
          <w:szCs w:val="26"/>
        </w:rPr>
        <w:t>econozco</w:t>
      </w:r>
      <w:r w:rsidR="002B5B97">
        <w:rPr>
          <w:rFonts w:ascii="Arial" w:hAnsi="Arial" w:cs="Arial"/>
          <w:sz w:val="26"/>
          <w:szCs w:val="26"/>
        </w:rPr>
        <w:t xml:space="preserve"> el fenómeno de conducción de la electricidad en distintos materiales sólidos.</w:t>
      </w:r>
    </w:p>
    <w:p w:rsidR="00623C82" w:rsidRPr="00623C82" w:rsidRDefault="00DB0B80" w:rsidP="00623C82">
      <w:pPr>
        <w:pStyle w:val="Default"/>
        <w:jc w:val="both"/>
        <w:rPr>
          <w:rFonts w:ascii="Arial" w:hAnsi="Arial" w:cs="Arial"/>
          <w:sz w:val="26"/>
          <w:szCs w:val="26"/>
        </w:rPr>
      </w:pPr>
      <w:r w:rsidRPr="00BF54FC">
        <w:rPr>
          <w:rFonts w:ascii="Arial" w:hAnsi="Arial" w:cs="Arial"/>
          <w:b/>
          <w:sz w:val="26"/>
          <w:szCs w:val="26"/>
        </w:rPr>
        <w:t>Procedimental:</w:t>
      </w:r>
      <w:r w:rsidR="00E100BD">
        <w:rPr>
          <w:rFonts w:ascii="Arial" w:hAnsi="Arial" w:cs="Arial"/>
          <w:sz w:val="26"/>
          <w:szCs w:val="26"/>
        </w:rPr>
        <w:t xml:space="preserve"> </w:t>
      </w:r>
      <w:r w:rsidR="00453B9D">
        <w:rPr>
          <w:rFonts w:ascii="Arial" w:hAnsi="Arial" w:cs="Arial"/>
          <w:sz w:val="26"/>
          <w:szCs w:val="26"/>
        </w:rPr>
        <w:t>Identifico</w:t>
      </w:r>
      <w:r w:rsidR="00E100BD">
        <w:rPr>
          <w:rFonts w:ascii="Arial" w:hAnsi="Arial" w:cs="Arial"/>
          <w:sz w:val="26"/>
          <w:szCs w:val="26"/>
        </w:rPr>
        <w:t xml:space="preserve"> </w:t>
      </w:r>
      <w:r w:rsidR="0014290F">
        <w:rPr>
          <w:rFonts w:ascii="Arial" w:hAnsi="Arial" w:cs="Arial"/>
          <w:sz w:val="26"/>
          <w:szCs w:val="26"/>
        </w:rPr>
        <w:t>cómo</w:t>
      </w:r>
      <w:r w:rsidR="00E100BD">
        <w:rPr>
          <w:rFonts w:ascii="Arial" w:hAnsi="Arial" w:cs="Arial"/>
          <w:sz w:val="26"/>
          <w:szCs w:val="26"/>
        </w:rPr>
        <w:t xml:space="preserve"> funcionan los </w:t>
      </w:r>
      <w:r w:rsidR="00D65F24" w:rsidRPr="00623C82">
        <w:rPr>
          <w:rFonts w:ascii="Arial" w:hAnsi="Arial" w:cs="Arial"/>
          <w:sz w:val="26"/>
          <w:szCs w:val="26"/>
        </w:rPr>
        <w:t>circuitos eléctrico</w:t>
      </w:r>
      <w:r w:rsidR="00453B9D">
        <w:rPr>
          <w:rFonts w:ascii="Arial" w:hAnsi="Arial" w:cs="Arial"/>
          <w:sz w:val="26"/>
          <w:szCs w:val="26"/>
        </w:rPr>
        <w:t>s simples.</w:t>
      </w:r>
    </w:p>
    <w:p w:rsidR="005040B0" w:rsidRDefault="00E34E35" w:rsidP="00453B9D">
      <w:pPr>
        <w:spacing w:before="240" w:line="240" w:lineRule="auto"/>
        <w:jc w:val="both"/>
        <w:rPr>
          <w:rFonts w:ascii="Arial" w:hAnsi="Arial" w:cs="Arial"/>
          <w:sz w:val="26"/>
          <w:szCs w:val="26"/>
        </w:rPr>
      </w:pPr>
      <w:r w:rsidRPr="00BF54FC">
        <w:rPr>
          <w:rFonts w:ascii="Arial" w:hAnsi="Arial" w:cs="Arial"/>
          <w:b/>
          <w:sz w:val="26"/>
          <w:szCs w:val="26"/>
        </w:rPr>
        <w:t>Actitudinal</w:t>
      </w:r>
      <w:r w:rsidR="00EE7D6F" w:rsidRPr="00BF54FC">
        <w:rPr>
          <w:rFonts w:ascii="Arial" w:hAnsi="Arial" w:cs="Arial"/>
          <w:b/>
          <w:sz w:val="26"/>
          <w:szCs w:val="26"/>
        </w:rPr>
        <w:t>:</w:t>
      </w:r>
      <w:r w:rsidR="00EE7D6F" w:rsidRPr="00BF54FC">
        <w:rPr>
          <w:rFonts w:ascii="Arial" w:hAnsi="Arial" w:cs="Arial"/>
          <w:sz w:val="26"/>
          <w:szCs w:val="26"/>
        </w:rPr>
        <w:t xml:space="preserve"> </w:t>
      </w:r>
      <w:r w:rsidR="00EC0188" w:rsidRPr="00BF54FC">
        <w:rPr>
          <w:rFonts w:ascii="Arial" w:hAnsi="Arial" w:cs="Arial"/>
          <w:sz w:val="26"/>
          <w:szCs w:val="26"/>
        </w:rPr>
        <w:t xml:space="preserve"> </w:t>
      </w:r>
      <w:r w:rsidR="002F1E64" w:rsidRPr="00BF54FC">
        <w:rPr>
          <w:rFonts w:ascii="Arial" w:hAnsi="Arial" w:cs="Arial"/>
          <w:sz w:val="26"/>
          <w:szCs w:val="26"/>
        </w:rPr>
        <w:t xml:space="preserve"> </w:t>
      </w:r>
      <w:r w:rsidR="00FA3113">
        <w:rPr>
          <w:rFonts w:ascii="Arial" w:hAnsi="Arial" w:cs="Arial"/>
          <w:sz w:val="26"/>
          <w:szCs w:val="26"/>
        </w:rPr>
        <w:t xml:space="preserve">Tengo precaución en </w:t>
      </w:r>
      <w:r w:rsidR="00143514">
        <w:rPr>
          <w:rFonts w:ascii="Arial" w:hAnsi="Arial" w:cs="Arial"/>
          <w:sz w:val="26"/>
          <w:szCs w:val="26"/>
        </w:rPr>
        <w:t>el uso responsable de los circuitos eléctricos.</w:t>
      </w:r>
    </w:p>
    <w:p w:rsidR="00453B9D" w:rsidRPr="0030041F" w:rsidRDefault="00453B9D" w:rsidP="00623C82">
      <w:pPr>
        <w:spacing w:line="240" w:lineRule="auto"/>
        <w:jc w:val="both"/>
      </w:pPr>
    </w:p>
    <w:p w:rsidR="005040B0" w:rsidRDefault="00E026C9">
      <w:pPr>
        <w:rPr>
          <w:rFonts w:ascii="Arial" w:hAnsi="Arial" w:cs="Arial"/>
          <w:b/>
          <w:color w:val="0070C0"/>
          <w:sz w:val="32"/>
          <w:szCs w:val="32"/>
        </w:rPr>
      </w:pPr>
      <w:r>
        <w:rPr>
          <w:noProof/>
          <w:sz w:val="28"/>
          <w:szCs w:val="28"/>
          <w:lang w:val="es-ES" w:eastAsia="es-ES"/>
        </w:rPr>
        <mc:AlternateContent>
          <mc:Choice Requires="wps">
            <w:drawing>
              <wp:anchor distT="0" distB="0" distL="114300" distR="114300" simplePos="0" relativeHeight="251661312" behindDoc="0" locked="0" layoutInCell="1" allowOverlap="1" wp14:anchorId="6B511CE2" wp14:editId="21CDEC90">
                <wp:simplePos x="0" y="0"/>
                <wp:positionH relativeFrom="column">
                  <wp:posOffset>501015</wp:posOffset>
                </wp:positionH>
                <wp:positionV relativeFrom="paragraph">
                  <wp:posOffset>-4445</wp:posOffset>
                </wp:positionV>
                <wp:extent cx="4610100" cy="1403985"/>
                <wp:effectExtent l="0" t="0" r="19050" b="177165"/>
                <wp:wrapNone/>
                <wp:docPr id="29" name="29 Llamada rectangular"/>
                <wp:cNvGraphicFramePr/>
                <a:graphic xmlns:a="http://schemas.openxmlformats.org/drawingml/2006/main">
                  <a:graphicData uri="http://schemas.microsoft.com/office/word/2010/wordprocessingShape">
                    <wps:wsp>
                      <wps:cNvSpPr/>
                      <wps:spPr>
                        <a:xfrm>
                          <a:off x="0" y="0"/>
                          <a:ext cx="4610100" cy="1403985"/>
                        </a:xfrm>
                        <a:prstGeom prst="wedgeRectCallout">
                          <a:avLst>
                            <a:gd name="adj1" fmla="val -20833"/>
                            <a:gd name="adj2" fmla="val 60174"/>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553461" w:rsidRDefault="00A41727" w:rsidP="00553461">
                            <w:pPr>
                              <w:jc w:val="center"/>
                              <w:rPr>
                                <w:rFonts w:ascii="Arial" w:hAnsi="Arial" w:cs="Arial"/>
                                <w:b/>
                                <w:color w:val="C00000"/>
                                <w:sz w:val="26"/>
                                <w:szCs w:val="26"/>
                              </w:rPr>
                            </w:pPr>
                            <w:r>
                              <w:rPr>
                                <w:rFonts w:ascii="Arial" w:hAnsi="Arial" w:cs="Arial"/>
                                <w:b/>
                                <w:color w:val="C00000"/>
                                <w:sz w:val="26"/>
                                <w:szCs w:val="26"/>
                              </w:rPr>
                              <w:t>Hola querido estudiante, somos Susana y Nicolás, el día de hoy vamos aprender una lección muy importante</w:t>
                            </w:r>
                            <w:r w:rsidR="003F3FB4">
                              <w:rPr>
                                <w:rFonts w:ascii="Arial" w:hAnsi="Arial" w:cs="Arial"/>
                                <w:b/>
                                <w:color w:val="C00000"/>
                                <w:sz w:val="26"/>
                                <w:szCs w:val="26"/>
                              </w:rPr>
                              <w:t>: circuitos eléctricos</w:t>
                            </w:r>
                            <w:r>
                              <w:rPr>
                                <w:rFonts w:ascii="Arial" w:hAnsi="Arial" w:cs="Arial"/>
                                <w:b/>
                                <w:color w:val="C00000"/>
                                <w:sz w:val="26"/>
                                <w:szCs w:val="26"/>
                              </w:rPr>
                              <w:t>… esperamos que aprendas mucho.</w:t>
                            </w:r>
                          </w:p>
                          <w:p w:rsidR="00A41727" w:rsidRDefault="00A41727" w:rsidP="00553461">
                            <w:pPr>
                              <w:jc w:val="center"/>
                              <w:rPr>
                                <w:rFonts w:ascii="Arial" w:hAnsi="Arial" w:cs="Arial"/>
                                <w:b/>
                                <w:color w:val="C00000"/>
                                <w:sz w:val="26"/>
                                <w:szCs w:val="26"/>
                              </w:rPr>
                            </w:pPr>
                            <w:r>
                              <w:rPr>
                                <w:rFonts w:ascii="Arial" w:hAnsi="Arial" w:cs="Arial"/>
                                <w:b/>
                                <w:color w:val="C00000"/>
                                <w:sz w:val="26"/>
                                <w:szCs w:val="26"/>
                              </w:rPr>
                              <w:t>¡Bienvenidos a este fantástico viaje!</w:t>
                            </w:r>
                          </w:p>
                          <w:p w:rsidR="00E026C9" w:rsidRDefault="00E026C9" w:rsidP="00553461">
                            <w:pPr>
                              <w:jc w:val="center"/>
                              <w:rPr>
                                <w:rFonts w:ascii="Arial" w:hAnsi="Arial" w:cs="Arial"/>
                                <w:b/>
                                <w:color w:val="C00000"/>
                                <w:sz w:val="26"/>
                                <w:szCs w:val="26"/>
                              </w:rPr>
                            </w:pPr>
                          </w:p>
                          <w:p w:rsidR="00E026C9" w:rsidRPr="00A41727" w:rsidRDefault="00E026C9" w:rsidP="00553461">
                            <w:pPr>
                              <w:jc w:val="center"/>
                              <w:rPr>
                                <w:rFonts w:ascii="Arial" w:hAnsi="Arial" w:cs="Arial"/>
                                <w:b/>
                                <w:color w:val="C00000"/>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11CE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29 Llamada rectangular" o:spid="_x0000_s1026" type="#_x0000_t61" style="position:absolute;margin-left:39.45pt;margin-top:-.35pt;width:363pt;height:11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7+yQIAAPAFAAAOAAAAZHJzL2Uyb0RvYy54bWysVEtv2zAMvg/YfxB0b/1omjZBnSJI0WFA&#10;1hZth54ZWU686TVJiZP++lGy46RbTsMuMmmSH9+8ud1KQTbculqrgmbnKSVcMV3WalnQ76/3Z9eU&#10;OA+qBKEVL+iOO3o7+fzppjFjnuuVFiW3BEGUGzemoCvvzThJHFtxCe5cG65QWGkrwSNrl0lpoUF0&#10;KZI8TYdJo21prGbcOfx71wrpJOJXFWf+saoc90QUFGPz8bXxXYQ3mdzAeGnBrGrWhQH/EIWEWqHT&#10;HuoOPJC1rf+CkjWz2unKnzMtE11VNeMxB8wmS//I5mUFhsdcsDjO9GVy/w+WPWyeLKnLguYjShRI&#10;7FE+InMBEkogFgsIarkWYEOpGuPGaPFinmzHOSRD3tvKyvDFjMg2lnfXl5dvPWH4czDMMEfsAkNZ&#10;NkgvRteXATU5mBvr/BeuJQlEQRteLvkzxjADIfTaxxLDZu58rHXZBQzlj4ySSgps3QYEOcvT64uL&#10;rrdHSvmx0jDNrgad+w4SA9kHEPCFCq/Toi7vayEiE+aSz4Ql6KegwBhXfhjDEmv5TZft/6vLFPNs&#10;U4ujHExiokdo6C14SEJR2zJGyu8Eb70/8wo7g4XLo4Me6KPv1otQqB3MKoy0N8xOGQqfdaF1usGM&#10;x13pDdNThvtsW4+9RfSqle+NZa20PQVQ/uw9t/r77NucQ/p+u9gifiAXutzhbFrdLq0z7L7GqZiD&#10;809gsdU4SXh5/CM+ldBNQXVHUbLS9v3U/6CPy4NSShrc+oK6X2uwnBLxVeFajbLBIJyJyAwur3Jk&#10;7LFkcSxRaznTOAY4fBhdJIO+F3uyslq+4YGaBq8oAsXQd0GZt3tm5ttrhCeO8ek0quFpMODn6sWw&#10;AB4KHObydfsG1nSr4XGrHvT+QsA4jnDbmYNusFR6uva6qn0QHuraMXhWkPpwt475qHU41JPfAAAA&#10;//8DAFBLAwQUAAYACAAAACEAcJNMhdwAAAAIAQAADwAAAGRycy9kb3ducmV2LnhtbEyPwU7DMBBE&#10;70j8g7VIXKLWJgptGuJUgNQzUJC4OrGbRLHXUey04e9ZTvQ4mtHbt+V+cZadzRR6jxIe1gKYwcbr&#10;HlsJX5+HVQ4sRIVaWY9Gwo8JsK9ub0pVaH/BD3M+xpYRBEOhJHQxjgXnoemMU2HtR4PUnfzkVKQ4&#10;tVxP6kJwZ3kqxIY71SNd6NRoXjvTDMfZSUi/7fshwcdkeKmTefM2DW22CCnv75bnJ2DRLPF/DH/6&#10;pA4VOdV+Rh2YlbDNd7SUsNoCozoXGeWa2KnIgFclv36g+gUAAP//AwBQSwECLQAUAAYACAAAACEA&#10;toM4kv4AAADhAQAAEwAAAAAAAAAAAAAAAAAAAAAAW0NvbnRlbnRfVHlwZXNdLnhtbFBLAQItABQA&#10;BgAIAAAAIQA4/SH/1gAAAJQBAAALAAAAAAAAAAAAAAAAAC8BAABfcmVscy8ucmVsc1BLAQItABQA&#10;BgAIAAAAIQASTS7+yQIAAPAFAAAOAAAAAAAAAAAAAAAAAC4CAABkcnMvZTJvRG9jLnhtbFBLAQIt&#10;ABQABgAIAAAAIQBwk0yF3AAAAAgBAAAPAAAAAAAAAAAAAAAAACMFAABkcnMvZG93bnJldi54bWxQ&#10;SwUGAAAAAAQABADzAAAALAYAAAAA&#10;" adj="6300,23798" fillcolor="white [3201]" strokecolor="#e36c0a [2409]" strokeweight="2pt">
                <v:textbox>
                  <w:txbxContent>
                    <w:p w:rsidR="00553461" w:rsidRDefault="00A41727" w:rsidP="00553461">
                      <w:pPr>
                        <w:jc w:val="center"/>
                        <w:rPr>
                          <w:rFonts w:ascii="Arial" w:hAnsi="Arial" w:cs="Arial"/>
                          <w:b/>
                          <w:color w:val="C00000"/>
                          <w:sz w:val="26"/>
                          <w:szCs w:val="26"/>
                        </w:rPr>
                      </w:pPr>
                      <w:r>
                        <w:rPr>
                          <w:rFonts w:ascii="Arial" w:hAnsi="Arial" w:cs="Arial"/>
                          <w:b/>
                          <w:color w:val="C00000"/>
                          <w:sz w:val="26"/>
                          <w:szCs w:val="26"/>
                        </w:rPr>
                        <w:t>Hola querido estudiante, somos Susana y Nicolás, el día de hoy vamos aprender una lección muy importante</w:t>
                      </w:r>
                      <w:r w:rsidR="003F3FB4">
                        <w:rPr>
                          <w:rFonts w:ascii="Arial" w:hAnsi="Arial" w:cs="Arial"/>
                          <w:b/>
                          <w:color w:val="C00000"/>
                          <w:sz w:val="26"/>
                          <w:szCs w:val="26"/>
                        </w:rPr>
                        <w:t>: circuitos eléctricos</w:t>
                      </w:r>
                      <w:r>
                        <w:rPr>
                          <w:rFonts w:ascii="Arial" w:hAnsi="Arial" w:cs="Arial"/>
                          <w:b/>
                          <w:color w:val="C00000"/>
                          <w:sz w:val="26"/>
                          <w:szCs w:val="26"/>
                        </w:rPr>
                        <w:t>… esperamos que aprendas mucho.</w:t>
                      </w:r>
                    </w:p>
                    <w:p w:rsidR="00A41727" w:rsidRDefault="00A41727" w:rsidP="00553461">
                      <w:pPr>
                        <w:jc w:val="center"/>
                        <w:rPr>
                          <w:rFonts w:ascii="Arial" w:hAnsi="Arial" w:cs="Arial"/>
                          <w:b/>
                          <w:color w:val="C00000"/>
                          <w:sz w:val="26"/>
                          <w:szCs w:val="26"/>
                        </w:rPr>
                      </w:pPr>
                      <w:r>
                        <w:rPr>
                          <w:rFonts w:ascii="Arial" w:hAnsi="Arial" w:cs="Arial"/>
                          <w:b/>
                          <w:color w:val="C00000"/>
                          <w:sz w:val="26"/>
                          <w:szCs w:val="26"/>
                        </w:rPr>
                        <w:t>¡Bienvenidos a este fantástico viaje!</w:t>
                      </w:r>
                    </w:p>
                    <w:p w:rsidR="00E026C9" w:rsidRDefault="00E026C9" w:rsidP="00553461">
                      <w:pPr>
                        <w:jc w:val="center"/>
                        <w:rPr>
                          <w:rFonts w:ascii="Arial" w:hAnsi="Arial" w:cs="Arial"/>
                          <w:b/>
                          <w:color w:val="C00000"/>
                          <w:sz w:val="26"/>
                          <w:szCs w:val="26"/>
                        </w:rPr>
                      </w:pPr>
                    </w:p>
                    <w:p w:rsidR="00E026C9" w:rsidRPr="00A41727" w:rsidRDefault="00E026C9" w:rsidP="00553461">
                      <w:pPr>
                        <w:jc w:val="center"/>
                        <w:rPr>
                          <w:rFonts w:ascii="Arial" w:hAnsi="Arial" w:cs="Arial"/>
                          <w:b/>
                          <w:color w:val="C00000"/>
                          <w:sz w:val="26"/>
                          <w:szCs w:val="26"/>
                        </w:rPr>
                      </w:pPr>
                    </w:p>
                  </w:txbxContent>
                </v:textbox>
              </v:shape>
            </w:pict>
          </mc:Fallback>
        </mc:AlternateContent>
      </w:r>
    </w:p>
    <w:p w:rsidR="005040B0" w:rsidRDefault="005040B0">
      <w:pPr>
        <w:rPr>
          <w:rFonts w:ascii="Arial" w:hAnsi="Arial" w:cs="Arial"/>
          <w:b/>
          <w:color w:val="0070C0"/>
          <w:sz w:val="32"/>
          <w:szCs w:val="32"/>
        </w:rPr>
      </w:pPr>
    </w:p>
    <w:p w:rsidR="00FC3034" w:rsidRDefault="00FC3034" w:rsidP="00623C82">
      <w:pPr>
        <w:rPr>
          <w:rFonts w:ascii="Arial" w:hAnsi="Arial" w:cs="Arial"/>
          <w:b/>
          <w:color w:val="0070C0"/>
          <w:sz w:val="32"/>
          <w:szCs w:val="32"/>
        </w:rPr>
      </w:pPr>
    </w:p>
    <w:p w:rsidR="00623C82" w:rsidRDefault="00623C82" w:rsidP="00623C82">
      <w:pPr>
        <w:rPr>
          <w:rFonts w:ascii="Arial" w:hAnsi="Arial" w:cs="Arial"/>
          <w:b/>
          <w:color w:val="0070C0"/>
          <w:sz w:val="32"/>
          <w:szCs w:val="32"/>
        </w:rPr>
      </w:pPr>
    </w:p>
    <w:p w:rsidR="00E026C9" w:rsidRPr="00E0169C" w:rsidRDefault="00623C82" w:rsidP="00E0169C">
      <w:pPr>
        <w:jc w:val="center"/>
        <w:rPr>
          <w:rFonts w:ascii="Arial" w:hAnsi="Arial" w:cs="Arial"/>
          <w:b/>
          <w:color w:val="0070C0"/>
          <w:sz w:val="32"/>
          <w:szCs w:val="32"/>
        </w:rPr>
      </w:pPr>
      <w:r>
        <w:rPr>
          <w:noProof/>
          <w:lang w:val="es-ES" w:eastAsia="es-ES"/>
        </w:rPr>
        <mc:AlternateContent>
          <mc:Choice Requires="wps">
            <w:drawing>
              <wp:inline distT="0" distB="0" distL="0" distR="0" wp14:anchorId="2855736E" wp14:editId="256FA545">
                <wp:extent cx="304800" cy="304800"/>
                <wp:effectExtent l="0" t="0" r="0" b="0"/>
                <wp:docPr id="3" name="AutoShape 3" descr="Resultado de imagen de imAGENES DE NIÑOS ANIMADAS cientific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88E76F" id="AutoShape 3" o:spid="_x0000_s1026" alt="Resultado de imagen de imAGENES DE NIÑOS ANIMADAS cientific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Rd6QIAAP4FAAAOAAAAZHJzL2Uyb0RvYy54bWysVFFu2zAM/R+wOwj6d22nShobdYo0jocC&#10;bVos2wEUW46F2ZInKXG6YYfYmXaxUXKSJu3PsM0fgkTKj3zkE69vdk2NtkxpLkWCw4sAIyZyWXCx&#10;TvDnT5k3xkgbKgpaS8ES/Mw0vpm8f3fdtTEbyErWBVMIQISOuzbBlTFt7Ps6r1hD9YVsmQBnKVVD&#10;DRzV2i8U7QC9qf1BEIz8TqqiVTJnWoM17Z144vDLkuXmsSw1M6hOMORm3KrcurKrP7mm8VrRtuL5&#10;Pg36F1k0lAsIeoRKqaFoo/gbqIbnSmpZmotcNr4sS54zxwHYhMErNsuKtsxxgeLo9lgm/f9g88X2&#10;SSFeJPgSI0EbaNF0Y6SLjMBUMJ1DuT4yvakNLSQYEG/omol+N/0wX8yXKJ2jxd2vn49LNF3cPUzT&#10;6RLlnAnDgZ/Utspdq2MItmyflK2Tbu9l/kUjIWcVFWs21S30ChQEWRxMSsmuYrQAuqGF8M8w7EED&#10;Glp1D7KAvCnk7XqwK1VjY0B10c61+vnYarYzKAfjZUDGAQgiB9d+byPQ+PBzq7T5wGSD7CbBCrJz&#10;4HR7r01/9XDFxhIy43UNdhrX4swAmL0FQsOv1meTcOL4HgXRfDwfE48MRnOPBGnqTbMZ8UZZeDVM&#10;L9PZLA1/2LghiSteFEzYMAehhuTPhLB/Mr3EjlLVsuaFhbMpabVezWqFthQeSuY+V3LwvFzzz9Nw&#10;9QIuryiFAxLcDiIvG42vPJKRoRddBWMvCKPbaBSQiKTZOaV7Lti/U0JdgqPhYOi6dJL0K26B+95y&#10;o3HDDYyimjcJBmnAZy/R2CpwLgq3N5TX/f6kFDb9l1JAuw+Ndnq1Eu3Vv5LFM8hVSZATKA+GJmwq&#10;qb5h1MEASrD+uqGKYVTfCZB8FBJiJ5Y7kOHVAA7q1LM69VCRA1SCDUb9dmb6KbdpFV9XECl0hRHS&#10;Pu+SOwnbJ9RntX9cMGQck/1AtFPs9OxuvYztyW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3dxUXekCAAD+BQAADgAAAAAAAAAA&#10;AAAAAAAuAgAAZHJzL2Uyb0RvYy54bWxQSwECLQAUAAYACAAAACEATKDpLNgAAAADAQAADwAAAAAA&#10;AAAAAAAAAABDBQAAZHJzL2Rvd25yZXYueG1sUEsFBgAAAAAEAAQA8wAAAEgGAAAAAA==&#10;" filled="f" stroked="f">
                <o:lock v:ext="edit" aspectratio="t"/>
                <w10:anchorlock/>
              </v:rect>
            </w:pict>
          </mc:Fallback>
        </mc:AlternateContent>
      </w:r>
      <w:r w:rsidRPr="00623C82">
        <w:rPr>
          <w:noProof/>
          <w:lang w:eastAsia="es-CO"/>
        </w:rPr>
        <w:t xml:space="preserve"> </w:t>
      </w:r>
      <w:r>
        <w:rPr>
          <w:noProof/>
          <w:lang w:val="es-ES" w:eastAsia="es-ES"/>
        </w:rPr>
        <w:drawing>
          <wp:inline distT="0" distB="0" distL="0" distR="0" wp14:anchorId="0B8C65F8" wp14:editId="44EDDFA6">
            <wp:extent cx="4338955" cy="3019425"/>
            <wp:effectExtent l="0" t="0" r="4445" b="9525"/>
            <wp:docPr id="6" name="Imagen 6" descr="Resultado de imagen de imAGENES DE NIÑOS ANIMADAS cienti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imAGENES DE NIÑOS ANIMADAS cientific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8955" cy="3019425"/>
                    </a:xfrm>
                    <a:prstGeom prst="rect">
                      <a:avLst/>
                    </a:prstGeom>
                    <a:noFill/>
                    <a:ln>
                      <a:noFill/>
                    </a:ln>
                  </pic:spPr>
                </pic:pic>
              </a:graphicData>
            </a:graphic>
          </wp:inline>
        </w:drawing>
      </w:r>
      <w:r>
        <w:rPr>
          <w:noProof/>
          <w:lang w:val="es-ES" w:eastAsia="es-ES"/>
        </w:rPr>
        <mc:AlternateContent>
          <mc:Choice Requires="wps">
            <w:drawing>
              <wp:inline distT="0" distB="0" distL="0" distR="0" wp14:anchorId="04265ECE" wp14:editId="59170439">
                <wp:extent cx="304800" cy="304800"/>
                <wp:effectExtent l="0" t="0" r="0" b="0"/>
                <wp:docPr id="4" name="AutoShape 5" descr="Resultado de imagen de imAGENES DE NIÑOS ANIMADAS cientific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A8A8FC" id="AutoShape 5" o:spid="_x0000_s1026" alt="Resultado de imagen de imAGENES DE NIÑOS ANIMADAS cientific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h86QIAAP4FAAAOAAAAZHJzL2Uyb0RvYy54bWysVFFu2zAM/R+wOwj6d22nShobdYo0jocC&#10;bVos2wEUW46F2ZInKXG6YYfYmXaxUXKSJu3PsM0fgkTKj4/kE69vdk2NtkxpLkWCw4sAIyZyWXCx&#10;TvDnT5k3xkgbKgpaS8ES/Mw0vpm8f3fdtTEbyErWBVMIQISOuzbBlTFt7Ps6r1hD9YVsmQBnKVVD&#10;DRzV2i8U7QC9qf1BEIz8TqqiVTJnWoM17Z144vDLkuXmsSw1M6hOMHAzblVuXdnVn1zTeK1oW/F8&#10;T4P+BYuGcgFBj1ApNRRtFH8D1fBcSS1Lc5HLxpdlyXPmcoBswuBVNsuKtszlAsXR7bFM+v/B5ovt&#10;k0K8SDDBSNAGWjTdGOkioyFGBdM5lOsj05va0EKCAfGGrpnod9MP88V8idI5Wtz9+vm4RNPF3cM0&#10;nS5RzpkwHPKT2la5a3UMwZbtk7J10u29zL9oJOSsomLNprqFXoGCgMXBpJTsKkYLSDe0EP4Zhj1o&#10;QEOr7kEWwJsCb9eDXakaGwOqi3au1c/HVrOdQTkYLwMyDkAQObj2exuBxoefW6XNByYbZDcJVsDO&#10;gdPtvTb91cMVG0vIjNc12GlcizMDYPYWCA2/Wp8l4cTxPQqi+Xg+Jh4ZjOYeCdLUm2Yz4o2y8GqY&#10;XqazWRr+sHFDEle8KJiwYQ5CDcmfCWH/ZHqJHaWqZc0LC2cpabVezWqFthQeSuY+V3LwvFzzz2m4&#10;ekEur1IKByS4HUReNhpfeSQjQy+6CsZeEEa30SggEUmz85TuuWD/nhLqEhwNB0PXpRPSr3IL3Pc2&#10;Nxo33MAoqnmTYJAGfPYSja0C56Jwe0N53e9PSmHpv5QC2n1otNOrlWiv/pUsnkGuSoKcQHkwNGFT&#10;SfUNow4GUIL11w1VDKP6ToDko5AQO7HcgQyvBnBQp57VqYeKHKASbDDqtzPTT7lNq/i6gkihK4yQ&#10;9nmX3EnYPqGe1f5xwZBxmewHop1ip2d362VsT34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IZjofOkCAAD+BQAADgAAAAAAAAAA&#10;AAAAAAAuAgAAZHJzL2Uyb0RvYy54bWxQSwECLQAUAAYACAAAACEATKDpLNgAAAADAQAADwAAAAAA&#10;AAAAAAAAAABDBQAAZHJzL2Rvd25yZXYueG1sUEsFBgAAAAAEAAQA8wAAAEgGAAAAAA==&#10;" filled="f" stroked="f">
                <o:lock v:ext="edit" aspectratio="t"/>
                <w10:anchorlock/>
              </v:rect>
            </w:pict>
          </mc:Fallback>
        </mc:AlternateContent>
      </w:r>
      <w:r>
        <w:rPr>
          <w:noProof/>
          <w:lang w:val="es-ES" w:eastAsia="es-ES"/>
        </w:rPr>
        <mc:AlternateContent>
          <mc:Choice Requires="wps">
            <w:drawing>
              <wp:inline distT="0" distB="0" distL="0" distR="0" wp14:anchorId="0B878083" wp14:editId="1FB0284A">
                <wp:extent cx="304800" cy="304800"/>
                <wp:effectExtent l="0" t="0" r="0" b="0"/>
                <wp:docPr id="2" name="AutoShape 1" descr="Resultado de imagen de imAGENES DE NIÑOS ANIMADAS cientific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16B6B1" id="AutoShape 1" o:spid="_x0000_s1026" alt="Resultado de imagen de imAGENES DE NIÑOS ANIMADAS cientific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Iq6QIAAP4FAAAOAAAAZHJzL2Uyb0RvYy54bWysVEtu2zAQ3RfoHQjuFX0ifyREDhzLCgIk&#10;TlC3B6AlyiIqkSpJW06KHqJn6sU6pGzHTjZFWy0IcoZ682bmca6ud02NtlQqJniC/QsPI8pzUTC+&#10;TvCXz5kzxkhpwgtSC04T/EwVvp58/HDVtTENRCXqgkoEIFzFXZvgSus2dl2VV7Qh6kK0lIOzFLIh&#10;Go5y7RaSdIDe1G7geUO3E7JopcipUmBNeyeeWPyypLl+LEtFNaoTDNy0XaVdV2Z1J1ckXkvSVizf&#10;0yB/waIhjEPQI1RKNEEbyd5BNSyXQolSX+SicUVZspzaHCAb33uTzbIiLbW5QHFUeyyT+n+w+WL7&#10;JBErEhxgxEkDLZputLCRkY9RQVUO5fpE1abWpBBgQKwha8r73fR2vpgvUTpHi7tfPx+XaLq4e5im&#10;0yXKGeWaQX5CmSp3rYoh2LJ9kqZOqr0X+VeFuJhVhK/pVLXQK1AQsDiYpBRdRUkB6foGwj3DMAcF&#10;aGjVPYgCeBPgbXuwK2VjYkB10c62+vnYarrTKAfjpReOPRBEDq793kQg8eHnVip9S0WDzCbBEthZ&#10;cLK9V7q/erhiYnGRsboGO4lrfmYAzN4CoeFX4zMkrDi+R140H8/HoRMGw7kTemnqTLNZ6AwzfzRI&#10;L9PZLPV/mLh+GFesKCg3YQ5C9cM/E8L+yfQSO0pViZoVBs5QUnK9mtUSbQk8lMx+tuTgeb3mntOw&#10;9YJc3qTkB6F3E0RONhyPnDALB0408saO50c30dALozDNzlO6Z5z+e0qoS3A0CAa2Syek3+Tm2e99&#10;biRumIZRVLMmwSAN+MwlEhsFznlh95qwut+flMLQfy0FtPvQaKtXI9Fe/StRPINcpQA5gfJgaMKm&#10;EvIFow4GUILVtw2RFKP6joPkIz8MzcSyh3AwCuAgTz2rUw/hOUAlWGPUb2e6n3KbVrJ1BZF8Wxgu&#10;zPMumZWweUI9q/3jgiFjM9kPRDPFTs/21uvYnvwG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rpRSKukCAAD+BQAADgAAAAAAAAAA&#10;AAAAAAAuAgAAZHJzL2Uyb0RvYy54bWxQSwECLQAUAAYACAAAACEATKDpLNgAAAADAQAADwAAAAAA&#10;AAAAAAAAAABDBQAAZHJzL2Rvd25yZXYueG1sUEsFBgAAAAAEAAQA8wAAAEgGAAAAAA==&#10;" filled="f" stroked="f">
                <o:lock v:ext="edit" aspectratio="t"/>
                <w10:anchorlock/>
              </v:rect>
            </w:pict>
          </mc:Fallback>
        </mc:AlternateContent>
      </w:r>
    </w:p>
    <w:p w:rsidR="00912265" w:rsidRPr="00F40DC2" w:rsidRDefault="00F40DC2" w:rsidP="00F40DC2">
      <w:pPr>
        <w:jc w:val="both"/>
        <w:rPr>
          <w:sz w:val="72"/>
          <w:szCs w:val="72"/>
        </w:rPr>
      </w:pPr>
      <w:r w:rsidRPr="00BF54FC">
        <w:rPr>
          <w:rFonts w:ascii="Arial" w:hAnsi="Arial" w:cs="Arial"/>
          <w:sz w:val="72"/>
          <w:szCs w:val="72"/>
        </w:rPr>
        <w:t>A</w:t>
      </w:r>
      <w:r>
        <w:rPr>
          <w:sz w:val="72"/>
          <w:szCs w:val="72"/>
        </w:rPr>
        <w:t xml:space="preserve"> </w:t>
      </w:r>
      <w:r w:rsidRPr="00BF54FC">
        <w:rPr>
          <w:rFonts w:ascii="Arial" w:hAnsi="Arial" w:cs="Arial"/>
          <w:sz w:val="72"/>
          <w:szCs w:val="72"/>
        </w:rPr>
        <w:t>ACTIVIDAD BÁSICA</w:t>
      </w:r>
      <w:r>
        <w:rPr>
          <w:sz w:val="72"/>
          <w:szCs w:val="72"/>
        </w:rPr>
        <w:t>.</w:t>
      </w:r>
    </w:p>
    <w:p w:rsidR="00E34E35" w:rsidRPr="00782E52" w:rsidRDefault="009E156E">
      <w:pPr>
        <w:rPr>
          <w:rFonts w:ascii="Arial" w:hAnsi="Arial" w:cs="Arial"/>
          <w:b/>
          <w:color w:val="0070C0"/>
          <w:sz w:val="32"/>
          <w:szCs w:val="32"/>
        </w:rPr>
      </w:pPr>
      <w:r w:rsidRPr="00782E52">
        <w:rPr>
          <w:rFonts w:ascii="Arial" w:hAnsi="Arial" w:cs="Arial"/>
          <w:b/>
          <w:color w:val="0070C0"/>
          <w:sz w:val="32"/>
          <w:szCs w:val="32"/>
        </w:rPr>
        <w:t xml:space="preserve">TRABAJO </w:t>
      </w:r>
      <w:r w:rsidR="00E34E35" w:rsidRPr="00782E52">
        <w:rPr>
          <w:rFonts w:ascii="Arial" w:hAnsi="Arial" w:cs="Arial"/>
          <w:b/>
          <w:color w:val="0070C0"/>
          <w:sz w:val="32"/>
          <w:szCs w:val="32"/>
        </w:rPr>
        <w:t xml:space="preserve">INDIVIDUAL </w:t>
      </w:r>
    </w:p>
    <w:p w:rsidR="00E026C9" w:rsidRDefault="00A41727" w:rsidP="002A4CEB">
      <w:pPr>
        <w:pStyle w:val="Prrafodelista"/>
        <w:numPr>
          <w:ilvl w:val="0"/>
          <w:numId w:val="1"/>
        </w:numPr>
        <w:jc w:val="both"/>
        <w:rPr>
          <w:rFonts w:ascii="Arial" w:hAnsi="Arial" w:cs="Arial"/>
          <w:sz w:val="26"/>
          <w:szCs w:val="26"/>
        </w:rPr>
      </w:pPr>
      <w:r>
        <w:rPr>
          <w:rFonts w:ascii="Arial" w:hAnsi="Arial" w:cs="Arial"/>
          <w:sz w:val="26"/>
          <w:szCs w:val="26"/>
        </w:rPr>
        <w:t xml:space="preserve">Me ubico en mi habitación y con la ayuda de mi papá o mamá contesto las siguientes preguntas </w:t>
      </w:r>
      <w:r w:rsidR="004B05DC">
        <w:rPr>
          <w:rFonts w:ascii="Arial" w:hAnsi="Arial" w:cs="Arial"/>
          <w:sz w:val="26"/>
          <w:szCs w:val="26"/>
        </w:rPr>
        <w:t>:</w:t>
      </w:r>
    </w:p>
    <w:p w:rsidR="004A57DE" w:rsidRDefault="004A57DE" w:rsidP="004A57DE">
      <w:pPr>
        <w:jc w:val="both"/>
        <w:rPr>
          <w:rFonts w:ascii="Arial" w:hAnsi="Arial" w:cs="Arial"/>
          <w:sz w:val="26"/>
          <w:szCs w:val="26"/>
        </w:rPr>
      </w:pPr>
    </w:p>
    <w:p w:rsidR="004A57DE" w:rsidRDefault="004A57DE" w:rsidP="004A57DE">
      <w:pPr>
        <w:jc w:val="both"/>
        <w:rPr>
          <w:rFonts w:ascii="Arial" w:hAnsi="Arial" w:cs="Arial"/>
          <w:sz w:val="26"/>
          <w:szCs w:val="26"/>
        </w:rPr>
      </w:pPr>
    </w:p>
    <w:p w:rsidR="004A57DE" w:rsidRDefault="004A57DE" w:rsidP="004A57DE">
      <w:pPr>
        <w:jc w:val="both"/>
        <w:rPr>
          <w:rFonts w:ascii="Arial" w:hAnsi="Arial" w:cs="Arial"/>
          <w:sz w:val="26"/>
          <w:szCs w:val="26"/>
        </w:rPr>
      </w:pPr>
    </w:p>
    <w:p w:rsidR="004A57DE" w:rsidRPr="004A57DE" w:rsidRDefault="004A57DE" w:rsidP="004A57DE">
      <w:pPr>
        <w:jc w:val="center"/>
        <w:rPr>
          <w:rFonts w:ascii="Arial" w:hAnsi="Arial" w:cs="Arial"/>
          <w:sz w:val="26"/>
          <w:szCs w:val="26"/>
        </w:rPr>
      </w:pPr>
      <w:r>
        <w:rPr>
          <w:noProof/>
          <w:lang w:val="es-ES" w:eastAsia="es-ES"/>
        </w:rPr>
        <w:lastRenderedPageBreak/>
        <w:drawing>
          <wp:inline distT="0" distB="0" distL="0" distR="0" wp14:anchorId="077FEEEE" wp14:editId="475D6027">
            <wp:extent cx="4594229" cy="27520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458" t="20854" r="30414" b="40336"/>
                    <a:stretch/>
                  </pic:blipFill>
                  <pic:spPr bwMode="auto">
                    <a:xfrm>
                      <a:off x="0" y="0"/>
                      <a:ext cx="4603224" cy="2757478"/>
                    </a:xfrm>
                    <a:prstGeom prst="rect">
                      <a:avLst/>
                    </a:prstGeom>
                    <a:ln>
                      <a:noFill/>
                    </a:ln>
                    <a:extLst>
                      <a:ext uri="{53640926-AAD7-44D8-BBD7-CCE9431645EC}">
                        <a14:shadowObscured xmlns:a14="http://schemas.microsoft.com/office/drawing/2010/main"/>
                      </a:ext>
                    </a:extLst>
                  </pic:spPr>
                </pic:pic>
              </a:graphicData>
            </a:graphic>
          </wp:inline>
        </w:drawing>
      </w:r>
    </w:p>
    <w:p w:rsidR="002A4CEB" w:rsidRPr="002A4CEB" w:rsidRDefault="002A4CEB" w:rsidP="002A4CEB">
      <w:pPr>
        <w:pStyle w:val="Prrafodelista"/>
        <w:jc w:val="both"/>
        <w:rPr>
          <w:rFonts w:ascii="Arial" w:hAnsi="Arial" w:cs="Arial"/>
          <w:sz w:val="26"/>
          <w:szCs w:val="26"/>
        </w:rPr>
      </w:pPr>
    </w:p>
    <w:p w:rsidR="000D0D42" w:rsidRDefault="00562C7C" w:rsidP="000D0D42">
      <w:pPr>
        <w:pStyle w:val="Prrafodelista"/>
        <w:numPr>
          <w:ilvl w:val="0"/>
          <w:numId w:val="23"/>
        </w:numPr>
        <w:jc w:val="both"/>
        <w:rPr>
          <w:rFonts w:ascii="Arial" w:hAnsi="Arial" w:cs="Arial"/>
          <w:sz w:val="26"/>
          <w:szCs w:val="26"/>
        </w:rPr>
      </w:pPr>
      <w:r>
        <w:rPr>
          <w:rFonts w:ascii="Arial" w:hAnsi="Arial" w:cs="Arial"/>
          <w:sz w:val="26"/>
          <w:szCs w:val="26"/>
        </w:rPr>
        <w:t>¿Qué objeto utilizo</w:t>
      </w:r>
      <w:r w:rsidR="000D0D42">
        <w:rPr>
          <w:rFonts w:ascii="Arial" w:hAnsi="Arial" w:cs="Arial"/>
          <w:sz w:val="26"/>
          <w:szCs w:val="26"/>
        </w:rPr>
        <w:t xml:space="preserve"> para encender el bombillo</w:t>
      </w:r>
      <w:r w:rsidR="002A4CEB">
        <w:rPr>
          <w:rFonts w:ascii="Arial" w:hAnsi="Arial" w:cs="Arial"/>
          <w:sz w:val="26"/>
          <w:szCs w:val="26"/>
        </w:rPr>
        <w:t>? lo describo y dibujo.</w:t>
      </w:r>
    </w:p>
    <w:p w:rsidR="000D0D42" w:rsidRDefault="002A4CEB" w:rsidP="000D0D42">
      <w:pPr>
        <w:pStyle w:val="Prrafodelista"/>
        <w:numPr>
          <w:ilvl w:val="0"/>
          <w:numId w:val="23"/>
        </w:numPr>
        <w:jc w:val="both"/>
        <w:rPr>
          <w:rFonts w:ascii="Arial" w:hAnsi="Arial" w:cs="Arial"/>
          <w:sz w:val="26"/>
          <w:szCs w:val="26"/>
        </w:rPr>
      </w:pPr>
      <w:r>
        <w:rPr>
          <w:rFonts w:ascii="Arial" w:hAnsi="Arial" w:cs="Arial"/>
          <w:sz w:val="26"/>
          <w:szCs w:val="26"/>
        </w:rPr>
        <w:t>¿Por</w:t>
      </w:r>
      <w:r w:rsidR="00E100BD">
        <w:rPr>
          <w:rFonts w:ascii="Arial" w:hAnsi="Arial" w:cs="Arial"/>
          <w:sz w:val="26"/>
          <w:szCs w:val="26"/>
        </w:rPr>
        <w:t xml:space="preserve"> qué éste objeto</w:t>
      </w:r>
      <w:r w:rsidR="003F0F05">
        <w:rPr>
          <w:rFonts w:ascii="Arial" w:hAnsi="Arial" w:cs="Arial"/>
          <w:sz w:val="26"/>
          <w:szCs w:val="26"/>
        </w:rPr>
        <w:t xml:space="preserve"> permite encender</w:t>
      </w:r>
      <w:r w:rsidR="00562C7C" w:rsidRPr="00562C7C">
        <w:rPr>
          <w:rFonts w:ascii="Arial" w:hAnsi="Arial" w:cs="Arial"/>
          <w:sz w:val="26"/>
          <w:szCs w:val="26"/>
        </w:rPr>
        <w:t xml:space="preserve"> o apagar el bombillo?</w:t>
      </w:r>
    </w:p>
    <w:p w:rsidR="00EE0B12" w:rsidRDefault="00EE0B12" w:rsidP="00E0169C">
      <w:pPr>
        <w:pStyle w:val="Prrafodelista"/>
        <w:numPr>
          <w:ilvl w:val="0"/>
          <w:numId w:val="23"/>
        </w:numPr>
        <w:jc w:val="both"/>
        <w:rPr>
          <w:rFonts w:ascii="Arial" w:hAnsi="Arial" w:cs="Arial"/>
          <w:sz w:val="26"/>
          <w:szCs w:val="26"/>
        </w:rPr>
      </w:pPr>
      <w:r>
        <w:rPr>
          <w:rFonts w:ascii="Arial" w:hAnsi="Arial" w:cs="Arial"/>
          <w:sz w:val="26"/>
          <w:szCs w:val="26"/>
        </w:rPr>
        <w:t>Realizo un listado de actividades</w:t>
      </w:r>
      <w:r w:rsidR="003F3FB4">
        <w:rPr>
          <w:rFonts w:ascii="Arial" w:hAnsi="Arial" w:cs="Arial"/>
          <w:sz w:val="26"/>
          <w:szCs w:val="26"/>
        </w:rPr>
        <w:t xml:space="preserve"> que se realizan </w:t>
      </w:r>
      <w:r>
        <w:rPr>
          <w:rFonts w:ascii="Arial" w:hAnsi="Arial" w:cs="Arial"/>
          <w:sz w:val="26"/>
          <w:szCs w:val="26"/>
        </w:rPr>
        <w:t>en mi casa con la ayuda de la energía eléctrica.</w:t>
      </w:r>
    </w:p>
    <w:p w:rsidR="00E0169C" w:rsidRPr="00E0169C" w:rsidRDefault="00E0169C" w:rsidP="00E0169C">
      <w:pPr>
        <w:pStyle w:val="Prrafodelista"/>
        <w:numPr>
          <w:ilvl w:val="0"/>
          <w:numId w:val="23"/>
        </w:numPr>
        <w:jc w:val="both"/>
        <w:rPr>
          <w:rFonts w:ascii="Arial" w:hAnsi="Arial" w:cs="Arial"/>
          <w:sz w:val="26"/>
          <w:szCs w:val="26"/>
        </w:rPr>
      </w:pPr>
      <w:r>
        <w:rPr>
          <w:rFonts w:ascii="Arial" w:hAnsi="Arial" w:cs="Arial"/>
          <w:sz w:val="26"/>
          <w:szCs w:val="26"/>
        </w:rPr>
        <w:t>Escribo un listado de aparatos eléctricos que se tienen en mi casa y resalto para qué los utilizamos.</w:t>
      </w:r>
    </w:p>
    <w:p w:rsidR="007B5A82" w:rsidRPr="00F40DC2" w:rsidRDefault="00E72CAD" w:rsidP="00E72CAD">
      <w:pPr>
        <w:rPr>
          <w:rFonts w:ascii="Arial" w:hAnsi="Arial" w:cs="Arial"/>
          <w:sz w:val="26"/>
          <w:szCs w:val="26"/>
        </w:rPr>
      </w:pPr>
      <w:r w:rsidRPr="00E72CAD">
        <w:rPr>
          <w:rFonts w:ascii="Arial" w:hAnsi="Arial" w:cs="Arial"/>
          <w:b/>
          <w:color w:val="0070C0"/>
          <w:sz w:val="32"/>
          <w:szCs w:val="32"/>
        </w:rPr>
        <w:t xml:space="preserve">TRABAJO </w:t>
      </w:r>
      <w:r>
        <w:rPr>
          <w:rFonts w:ascii="Arial" w:hAnsi="Arial" w:cs="Arial"/>
          <w:b/>
          <w:color w:val="0070C0"/>
          <w:sz w:val="32"/>
          <w:szCs w:val="32"/>
        </w:rPr>
        <w:t>GRUPAL</w:t>
      </w:r>
    </w:p>
    <w:p w:rsidR="000C3638" w:rsidRDefault="000C3638" w:rsidP="0015696C">
      <w:pPr>
        <w:pStyle w:val="Prrafodelista"/>
        <w:numPr>
          <w:ilvl w:val="0"/>
          <w:numId w:val="1"/>
        </w:numPr>
        <w:rPr>
          <w:rFonts w:ascii="Arial" w:hAnsi="Arial" w:cs="Arial"/>
          <w:sz w:val="26"/>
          <w:szCs w:val="26"/>
        </w:rPr>
      </w:pPr>
      <w:r>
        <w:rPr>
          <w:rFonts w:ascii="Arial" w:hAnsi="Arial" w:cs="Arial"/>
          <w:sz w:val="26"/>
          <w:szCs w:val="26"/>
        </w:rPr>
        <w:t xml:space="preserve">Pido a </w:t>
      </w:r>
      <w:r w:rsidR="007B5A82" w:rsidRPr="007B5A82">
        <w:rPr>
          <w:rFonts w:ascii="Arial" w:hAnsi="Arial" w:cs="Arial"/>
          <w:sz w:val="26"/>
          <w:szCs w:val="26"/>
        </w:rPr>
        <w:t xml:space="preserve">mis padres </w:t>
      </w:r>
      <w:r w:rsidR="0015782C">
        <w:rPr>
          <w:rFonts w:ascii="Arial" w:hAnsi="Arial" w:cs="Arial"/>
          <w:sz w:val="26"/>
          <w:szCs w:val="26"/>
        </w:rPr>
        <w:t>revisen mi actividad.</w:t>
      </w:r>
    </w:p>
    <w:p w:rsidR="0015782C" w:rsidRPr="0015782C" w:rsidRDefault="0015782C" w:rsidP="0015782C">
      <w:pPr>
        <w:pStyle w:val="Prrafodelista"/>
        <w:rPr>
          <w:rFonts w:ascii="Arial" w:hAnsi="Arial" w:cs="Arial"/>
          <w:sz w:val="26"/>
          <w:szCs w:val="26"/>
        </w:rPr>
      </w:pPr>
    </w:p>
    <w:p w:rsidR="0052658B" w:rsidRPr="003F0F05" w:rsidRDefault="0015782C" w:rsidP="0015696C">
      <w:pPr>
        <w:rPr>
          <w:rFonts w:ascii="Arial" w:hAnsi="Arial" w:cs="Arial"/>
          <w:b/>
          <w:sz w:val="16"/>
          <w:szCs w:val="16"/>
        </w:rPr>
      </w:pPr>
      <w:r>
        <w:rPr>
          <w:noProof/>
          <w:lang w:val="es-ES" w:eastAsia="es-ES"/>
        </w:rPr>
        <mc:AlternateContent>
          <mc:Choice Requires="wps">
            <w:drawing>
              <wp:anchor distT="0" distB="0" distL="114300" distR="114300" simplePos="0" relativeHeight="251659264" behindDoc="0" locked="0" layoutInCell="1" allowOverlap="1" wp14:anchorId="064AA8ED" wp14:editId="793F4DA8">
                <wp:simplePos x="0" y="0"/>
                <wp:positionH relativeFrom="column">
                  <wp:posOffset>2129790</wp:posOffset>
                </wp:positionH>
                <wp:positionV relativeFrom="paragraph">
                  <wp:posOffset>169545</wp:posOffset>
                </wp:positionV>
                <wp:extent cx="3711162" cy="1310640"/>
                <wp:effectExtent l="0" t="0" r="22860" b="22860"/>
                <wp:wrapNone/>
                <wp:docPr id="5" name="5 Elipse"/>
                <wp:cNvGraphicFramePr/>
                <a:graphic xmlns:a="http://schemas.openxmlformats.org/drawingml/2006/main">
                  <a:graphicData uri="http://schemas.microsoft.com/office/word/2010/wordprocessingShape">
                    <wps:wsp>
                      <wps:cNvSpPr/>
                      <wps:spPr>
                        <a:xfrm>
                          <a:off x="0" y="0"/>
                          <a:ext cx="3711162" cy="1310640"/>
                        </a:xfrm>
                        <a:prstGeom prst="ellipse">
                          <a:avLst/>
                        </a:prstGeom>
                        <a:ln/>
                      </wps:spPr>
                      <wps:style>
                        <a:lnRef idx="2">
                          <a:schemeClr val="accent6"/>
                        </a:lnRef>
                        <a:fillRef idx="1">
                          <a:schemeClr val="lt1"/>
                        </a:fillRef>
                        <a:effectRef idx="0">
                          <a:schemeClr val="accent6"/>
                        </a:effectRef>
                        <a:fontRef idx="minor">
                          <a:schemeClr val="dk1"/>
                        </a:fontRef>
                      </wps:style>
                      <wps:txbx>
                        <w:txbxContent>
                          <w:p w:rsidR="007B5A82" w:rsidRPr="00EE636F" w:rsidRDefault="0015782C" w:rsidP="007B5A82">
                            <w:pPr>
                              <w:jc w:val="center"/>
                              <w:rPr>
                                <w:rFonts w:ascii="Arial" w:hAnsi="Arial" w:cs="Arial"/>
                                <w:b/>
                                <w:color w:val="984806" w:themeColor="accent6" w:themeShade="80"/>
                                <w:sz w:val="26"/>
                                <w:szCs w:val="26"/>
                              </w:rPr>
                            </w:pPr>
                            <w:r>
                              <w:rPr>
                                <w:rFonts w:ascii="Arial" w:hAnsi="Arial" w:cs="Arial"/>
                                <w:b/>
                                <w:color w:val="984806" w:themeColor="accent6" w:themeShade="80"/>
                                <w:sz w:val="26"/>
                                <w:szCs w:val="26"/>
                              </w:rPr>
                              <w:t>La mayoría de la población rural tiene energía eléctrica en sus casas, esto facilita las labores cotidianas…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4AA8ED" id="5 Elipse" o:spid="_x0000_s1027" style="position:absolute;margin-left:167.7pt;margin-top:13.35pt;width:292.2pt;height:10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T/1cAIAACwFAAAOAAAAZHJzL2Uyb0RvYy54bWysVMFu2zAMvQ/YPwi6r47TNt2COkXQrsOA&#10;oi3WDj0rstQYk0RNYmJnXz9KdtxuzWnYxRbJR1IkH3V+0VnDtirEBlzFy6MJZ8pJqBv3XPHvj9cf&#10;PnIWUbhaGHCq4jsV+cXi/bvz1s/VFNZgahUYBXFx3vqKrxH9vCiiXCsr4hF45cioIViBJIbnog6i&#10;pejWFNPJZFa0EGofQKoYSXvVG/kix9daSbzTOipkpuJ0N8zfkL+r9C0W52L+HIRfN3K4hviHW1jR&#10;OEo6hroSKNgmNG9C2UYGiKDxSIItQOtGqlwDVVNO/qrmYS28yrVQc6If2xT/X1h5u70PrKkrfsqZ&#10;E5ZGdMo+m8ZHlXrT+jgnyIO/D4MU6ZgK7XSw6U8lsC73czf2U3XIJCmPz8qynE05k2Qrj8vJ7CR3&#10;vHhx9yHiFwWWpUPFlelTp8hiexORshJ6j0pq45IuXay/Sj7hzqje+E1pKoeST/M8MpHUpQlsK4gC&#10;QkrlcJZKo7DGETq56caY0bE85GiwHJwGbHJTmWCj4+SQ458ZR4+cFRyOzrZxEA4FqH+MmXv8vvq+&#10;5lQ+dqsuzzAjk2YF9Y7mGqAnfPTyuqEG34iI9yIQw2kXaGvxjj7aQFtxGE6crSH8OqRPeCIeWTlr&#10;aWMqHn9uRFCcma+OKPmpPKHxMszCyenZlITw2rJ6bXEbewk0kZLeBy/zMeHR7I86gH2i5V6mrGQS&#10;TlLuiksMe+ES+02m50Gq5TLDaK28wBv34GUKnvqc2PPYPYngB5YhEfQW9tv1hmk9Nnk6WG4QdJNp&#10;+NLXYQK0kplGw/ORdv61nFEvj9ziNwAAAP//AwBQSwMEFAAGAAgAAAAhAN+vvsvhAAAACgEAAA8A&#10;AABkcnMvZG93bnJldi54bWxMj8FOwkAQhu8mvsNmTLwY2ZZFhNotQQwnTIyg8bp0h7axO9t0F6hv&#10;z3jS48x8+ef788XgWnHCPjSeNKSjBARS6W1DlYaP3fp+BiJEQ9a0nlDDDwZYFNdXucmsP9M7nrax&#10;EhxCITMa6hi7TMpQ1uhMGPkOiW8H3zsTeewraXtz5nDXynGSTKUzDfGH2nS4qrH83h6dhs+vanNn&#10;39Rq+bzezV42r4fUTKTWtzfD8glExCH+wfCrz+pQsNPeH8kG0WpQ6mHCqIbx9BEEA/N0zl32vFAq&#10;BVnk8n+F4gIAAP//AwBQSwECLQAUAAYACAAAACEAtoM4kv4AAADhAQAAEwAAAAAAAAAAAAAAAAAA&#10;AAAAW0NvbnRlbnRfVHlwZXNdLnhtbFBLAQItABQABgAIAAAAIQA4/SH/1gAAAJQBAAALAAAAAAAA&#10;AAAAAAAAAC8BAABfcmVscy8ucmVsc1BLAQItABQABgAIAAAAIQDu2T/1cAIAACwFAAAOAAAAAAAA&#10;AAAAAAAAAC4CAABkcnMvZTJvRG9jLnhtbFBLAQItABQABgAIAAAAIQDfr77L4QAAAAoBAAAPAAAA&#10;AAAAAAAAAAAAAMoEAABkcnMvZG93bnJldi54bWxQSwUGAAAAAAQABADzAAAA2AUAAAAA&#10;" fillcolor="white [3201]" strokecolor="#f79646 [3209]" strokeweight="2pt">
                <v:textbox>
                  <w:txbxContent>
                    <w:p w:rsidR="007B5A82" w:rsidRPr="00EE636F" w:rsidRDefault="0015782C" w:rsidP="007B5A82">
                      <w:pPr>
                        <w:jc w:val="center"/>
                        <w:rPr>
                          <w:rFonts w:ascii="Arial" w:hAnsi="Arial" w:cs="Arial"/>
                          <w:b/>
                          <w:color w:val="984806" w:themeColor="accent6" w:themeShade="80"/>
                          <w:sz w:val="26"/>
                          <w:szCs w:val="26"/>
                        </w:rPr>
                      </w:pPr>
                      <w:r>
                        <w:rPr>
                          <w:rFonts w:ascii="Arial" w:hAnsi="Arial" w:cs="Arial"/>
                          <w:b/>
                          <w:color w:val="984806" w:themeColor="accent6" w:themeShade="80"/>
                          <w:sz w:val="26"/>
                          <w:szCs w:val="26"/>
                        </w:rPr>
                        <w:t>La mayoría de la población rural tiene energía eléctrica en sus casas, esto facilita las labores cotidianas…</w:t>
                      </w:r>
                    </w:p>
                  </w:txbxContent>
                </v:textbox>
              </v:oval>
            </w:pict>
          </mc:Fallback>
        </mc:AlternateContent>
      </w:r>
      <w:r>
        <w:rPr>
          <w:noProof/>
          <w:lang w:eastAsia="es-CO"/>
        </w:rPr>
        <w:t xml:space="preserve">                                            </w:t>
      </w:r>
      <w:r>
        <w:rPr>
          <w:noProof/>
          <w:lang w:val="es-ES" w:eastAsia="es-ES"/>
        </w:rPr>
        <w:drawing>
          <wp:inline distT="0" distB="0" distL="0" distR="0" wp14:anchorId="363DF8B3" wp14:editId="00CA8C4F">
            <wp:extent cx="771525" cy="17145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407" t="35623" r="35846" b="12242"/>
                    <a:stretch/>
                  </pic:blipFill>
                  <pic:spPr bwMode="auto">
                    <a:xfrm>
                      <a:off x="0" y="0"/>
                      <a:ext cx="771525" cy="1714500"/>
                    </a:xfrm>
                    <a:prstGeom prst="rect">
                      <a:avLst/>
                    </a:prstGeom>
                    <a:ln>
                      <a:noFill/>
                    </a:ln>
                    <a:extLst>
                      <a:ext uri="{53640926-AAD7-44D8-BBD7-CCE9431645EC}">
                        <a14:shadowObscured xmlns:a14="http://schemas.microsoft.com/office/drawing/2010/main"/>
                      </a:ext>
                    </a:extLst>
                  </pic:spPr>
                </pic:pic>
              </a:graphicData>
            </a:graphic>
          </wp:inline>
        </w:drawing>
      </w:r>
    </w:p>
    <w:p w:rsidR="00441538" w:rsidRDefault="00441538" w:rsidP="0015696C">
      <w:pPr>
        <w:rPr>
          <w:sz w:val="72"/>
          <w:szCs w:val="72"/>
        </w:rPr>
      </w:pPr>
      <w:r>
        <w:rPr>
          <w:sz w:val="72"/>
          <w:szCs w:val="72"/>
        </w:rPr>
        <w:t>B CUENTO PEDAGÓGICO.</w:t>
      </w:r>
    </w:p>
    <w:p w:rsidR="00441538" w:rsidRPr="0036143F" w:rsidRDefault="0036143F" w:rsidP="0015696C">
      <w:pPr>
        <w:rPr>
          <w:rFonts w:ascii="Arial" w:hAnsi="Arial" w:cs="Arial"/>
          <w:b/>
          <w:color w:val="4F81BD" w:themeColor="accent1"/>
          <w:sz w:val="32"/>
          <w:szCs w:val="32"/>
        </w:rPr>
      </w:pPr>
      <w:r w:rsidRPr="0036143F">
        <w:rPr>
          <w:rFonts w:ascii="Arial" w:hAnsi="Arial" w:cs="Arial"/>
          <w:b/>
          <w:color w:val="4F81BD" w:themeColor="accent1"/>
          <w:sz w:val="32"/>
          <w:szCs w:val="32"/>
        </w:rPr>
        <w:lastRenderedPageBreak/>
        <w:t>TRABAJO INDIVIDUAL</w:t>
      </w:r>
      <w:r w:rsidR="00441538" w:rsidRPr="0036143F">
        <w:rPr>
          <w:rFonts w:ascii="Arial" w:hAnsi="Arial" w:cs="Arial"/>
          <w:b/>
          <w:color w:val="4F81BD" w:themeColor="accent1"/>
          <w:sz w:val="32"/>
          <w:szCs w:val="32"/>
        </w:rPr>
        <w:t>.</w:t>
      </w:r>
    </w:p>
    <w:p w:rsidR="00EE636F" w:rsidRDefault="0036143F" w:rsidP="00EE636F">
      <w:pPr>
        <w:pStyle w:val="Prrafodelista"/>
        <w:numPr>
          <w:ilvl w:val="0"/>
          <w:numId w:val="3"/>
        </w:numPr>
        <w:jc w:val="both"/>
        <w:rPr>
          <w:rFonts w:ascii="Arial" w:hAnsi="Arial" w:cs="Arial"/>
          <w:sz w:val="26"/>
          <w:szCs w:val="26"/>
        </w:rPr>
      </w:pPr>
      <w:r w:rsidRPr="007A544C">
        <w:rPr>
          <w:rFonts w:ascii="Arial" w:hAnsi="Arial" w:cs="Arial"/>
          <w:sz w:val="26"/>
          <w:szCs w:val="26"/>
        </w:rPr>
        <w:t>Leo</w:t>
      </w:r>
      <w:r w:rsidR="00441538" w:rsidRPr="007A544C">
        <w:rPr>
          <w:rFonts w:ascii="Arial" w:hAnsi="Arial" w:cs="Arial"/>
          <w:sz w:val="26"/>
          <w:szCs w:val="26"/>
        </w:rPr>
        <w:t xml:space="preserve"> con atención el siguiente</w:t>
      </w:r>
      <w:r w:rsidR="00FD5C8C" w:rsidRPr="007A544C">
        <w:rPr>
          <w:rFonts w:ascii="Arial" w:hAnsi="Arial" w:cs="Arial"/>
          <w:sz w:val="26"/>
          <w:szCs w:val="26"/>
        </w:rPr>
        <w:t xml:space="preserve"> texto</w:t>
      </w:r>
      <w:r w:rsidR="007A544C">
        <w:rPr>
          <w:rFonts w:ascii="Arial" w:hAnsi="Arial" w:cs="Arial"/>
          <w:sz w:val="26"/>
          <w:szCs w:val="26"/>
        </w:rPr>
        <w:t xml:space="preserve">. </w:t>
      </w:r>
    </w:p>
    <w:p w:rsidR="00E0169C" w:rsidRDefault="00E0169C" w:rsidP="00E0169C">
      <w:pPr>
        <w:pStyle w:val="Prrafodelista"/>
        <w:jc w:val="both"/>
        <w:rPr>
          <w:rFonts w:ascii="Arial" w:hAnsi="Arial" w:cs="Arial"/>
          <w:sz w:val="26"/>
          <w:szCs w:val="26"/>
        </w:rPr>
      </w:pPr>
    </w:p>
    <w:p w:rsidR="004A57DE" w:rsidRDefault="004A57DE" w:rsidP="004A57DE">
      <w:pPr>
        <w:ind w:left="360"/>
        <w:jc w:val="center"/>
        <w:rPr>
          <w:rFonts w:ascii="Arial" w:hAnsi="Arial" w:cs="Arial"/>
          <w:b/>
          <w:color w:val="FF0000"/>
          <w:sz w:val="26"/>
          <w:szCs w:val="26"/>
        </w:rPr>
      </w:pPr>
      <w:r w:rsidRPr="0015782C">
        <w:rPr>
          <w:rFonts w:ascii="Arial" w:hAnsi="Arial" w:cs="Arial"/>
          <w:b/>
          <w:color w:val="FF0000"/>
          <w:sz w:val="26"/>
          <w:szCs w:val="26"/>
        </w:rPr>
        <w:t>Qué es el circuito eléctrico</w:t>
      </w:r>
      <w:r>
        <w:rPr>
          <w:rFonts w:ascii="Arial" w:hAnsi="Arial" w:cs="Arial"/>
          <w:b/>
          <w:color w:val="FF0000"/>
          <w:sz w:val="26"/>
          <w:szCs w:val="26"/>
        </w:rPr>
        <w:t>.</w:t>
      </w:r>
    </w:p>
    <w:p w:rsidR="00E0169C" w:rsidRDefault="00E0169C" w:rsidP="004A57DE">
      <w:pPr>
        <w:ind w:left="360"/>
        <w:jc w:val="center"/>
        <w:rPr>
          <w:rFonts w:ascii="Arial" w:hAnsi="Arial" w:cs="Arial"/>
          <w:b/>
          <w:color w:val="FF0000"/>
          <w:sz w:val="26"/>
          <w:szCs w:val="26"/>
        </w:rPr>
      </w:pPr>
    </w:p>
    <w:p w:rsidR="003B0069" w:rsidRDefault="004A57DE" w:rsidP="0044017F">
      <w:pPr>
        <w:jc w:val="both"/>
        <w:rPr>
          <w:rFonts w:ascii="Arial" w:hAnsi="Arial" w:cs="Arial"/>
          <w:sz w:val="26"/>
          <w:szCs w:val="26"/>
        </w:rPr>
      </w:pPr>
      <w:r>
        <w:rPr>
          <w:rFonts w:ascii="Arial" w:hAnsi="Arial" w:cs="Arial"/>
          <w:sz w:val="26"/>
          <w:szCs w:val="26"/>
        </w:rPr>
        <w:t xml:space="preserve">Se le conoce circuito eléctrico </w:t>
      </w:r>
      <w:r w:rsidR="006223E2">
        <w:rPr>
          <w:rFonts w:ascii="Arial" w:hAnsi="Arial" w:cs="Arial"/>
          <w:sz w:val="26"/>
          <w:szCs w:val="26"/>
        </w:rPr>
        <w:t>a un conjunto de componentes conectados</w:t>
      </w:r>
      <w:r w:rsidR="001F7C13">
        <w:rPr>
          <w:rFonts w:ascii="Arial" w:hAnsi="Arial" w:cs="Arial"/>
          <w:sz w:val="26"/>
          <w:szCs w:val="26"/>
        </w:rPr>
        <w:t xml:space="preserve"> entre </w:t>
      </w:r>
      <w:r w:rsidR="00A31AFB">
        <w:rPr>
          <w:rFonts w:ascii="Arial" w:hAnsi="Arial" w:cs="Arial"/>
          <w:sz w:val="26"/>
          <w:szCs w:val="26"/>
        </w:rPr>
        <w:t>sí</w:t>
      </w:r>
      <w:r w:rsidR="001F7C13">
        <w:rPr>
          <w:rFonts w:ascii="Arial" w:hAnsi="Arial" w:cs="Arial"/>
          <w:sz w:val="26"/>
          <w:szCs w:val="26"/>
        </w:rPr>
        <w:t xml:space="preserve"> que permiten que fluya </w:t>
      </w:r>
      <w:r w:rsidR="003F0F05">
        <w:rPr>
          <w:rFonts w:ascii="Arial" w:hAnsi="Arial" w:cs="Arial"/>
          <w:sz w:val="26"/>
          <w:szCs w:val="26"/>
        </w:rPr>
        <w:t xml:space="preserve">la </w:t>
      </w:r>
      <w:r w:rsidR="001F7C13">
        <w:rPr>
          <w:rFonts w:ascii="Arial" w:hAnsi="Arial" w:cs="Arial"/>
          <w:sz w:val="26"/>
          <w:szCs w:val="26"/>
        </w:rPr>
        <w:t xml:space="preserve">corriente eléctrica </w:t>
      </w:r>
      <w:r w:rsidR="00A31AFB">
        <w:rPr>
          <w:rFonts w:ascii="Arial" w:hAnsi="Arial" w:cs="Arial"/>
          <w:sz w:val="26"/>
          <w:szCs w:val="26"/>
        </w:rPr>
        <w:t xml:space="preserve">en aparatos y dispositivos que necesitan energía para su funcionamiento. </w:t>
      </w:r>
    </w:p>
    <w:p w:rsidR="0044017F" w:rsidRDefault="00A31AFB" w:rsidP="0044017F">
      <w:pPr>
        <w:jc w:val="both"/>
        <w:rPr>
          <w:rFonts w:ascii="Arial" w:hAnsi="Arial" w:cs="Arial"/>
          <w:sz w:val="26"/>
          <w:szCs w:val="26"/>
        </w:rPr>
      </w:pPr>
      <w:r>
        <w:rPr>
          <w:rFonts w:ascii="Arial" w:hAnsi="Arial" w:cs="Arial"/>
          <w:sz w:val="26"/>
          <w:szCs w:val="26"/>
        </w:rPr>
        <w:t>Los circuitos eléctricos hacen parte de nuestra cotidianidad</w:t>
      </w:r>
      <w:r w:rsidR="0044017F">
        <w:rPr>
          <w:rFonts w:ascii="Arial" w:hAnsi="Arial" w:cs="Arial"/>
          <w:sz w:val="26"/>
          <w:szCs w:val="26"/>
        </w:rPr>
        <w:t>,</w:t>
      </w:r>
      <w:r w:rsidR="00DA49F1">
        <w:rPr>
          <w:rFonts w:ascii="Arial" w:hAnsi="Arial" w:cs="Arial"/>
          <w:sz w:val="26"/>
          <w:szCs w:val="26"/>
        </w:rPr>
        <w:t xml:space="preserve"> nos facilitan tareas como por ejemplo</w:t>
      </w:r>
      <w:r w:rsidR="003F0F05">
        <w:rPr>
          <w:rFonts w:ascii="Arial" w:hAnsi="Arial" w:cs="Arial"/>
          <w:sz w:val="26"/>
          <w:szCs w:val="26"/>
        </w:rPr>
        <w:t>,</w:t>
      </w:r>
      <w:r w:rsidR="00DA49F1">
        <w:rPr>
          <w:rFonts w:ascii="Arial" w:hAnsi="Arial" w:cs="Arial"/>
          <w:sz w:val="26"/>
          <w:szCs w:val="26"/>
        </w:rPr>
        <w:t xml:space="preserve"> encender o apagar los bombillos</w:t>
      </w:r>
      <w:r w:rsidR="00EE0B12">
        <w:rPr>
          <w:rFonts w:ascii="Arial" w:hAnsi="Arial" w:cs="Arial"/>
          <w:sz w:val="26"/>
          <w:szCs w:val="26"/>
        </w:rPr>
        <w:t>,  encen</w:t>
      </w:r>
      <w:r w:rsidR="003F0F05">
        <w:rPr>
          <w:rFonts w:ascii="Arial" w:hAnsi="Arial" w:cs="Arial"/>
          <w:sz w:val="26"/>
          <w:szCs w:val="26"/>
        </w:rPr>
        <w:t>der o</w:t>
      </w:r>
      <w:r w:rsidR="00EE0B12">
        <w:rPr>
          <w:rFonts w:ascii="Arial" w:hAnsi="Arial" w:cs="Arial"/>
          <w:sz w:val="26"/>
          <w:szCs w:val="26"/>
        </w:rPr>
        <w:t xml:space="preserve"> apagar el telev</w:t>
      </w:r>
      <w:r w:rsidR="0052658B">
        <w:rPr>
          <w:rFonts w:ascii="Arial" w:hAnsi="Arial" w:cs="Arial"/>
          <w:sz w:val="26"/>
          <w:szCs w:val="26"/>
        </w:rPr>
        <w:t>isor, cargar el celular, encender y apagar</w:t>
      </w:r>
      <w:r w:rsidR="00EE0B12">
        <w:rPr>
          <w:rFonts w:ascii="Arial" w:hAnsi="Arial" w:cs="Arial"/>
          <w:sz w:val="26"/>
          <w:szCs w:val="26"/>
        </w:rPr>
        <w:t xml:space="preserve"> la máquina despulpadora de café, entre otras actividades.</w:t>
      </w:r>
    </w:p>
    <w:p w:rsidR="0044017F" w:rsidRPr="0044017F" w:rsidRDefault="0044017F" w:rsidP="0044017F">
      <w:pPr>
        <w:jc w:val="both"/>
        <w:rPr>
          <w:rFonts w:ascii="Arial" w:hAnsi="Arial" w:cs="Arial"/>
          <w:sz w:val="26"/>
          <w:szCs w:val="26"/>
        </w:rPr>
      </w:pPr>
    </w:p>
    <w:p w:rsidR="0044017F" w:rsidRPr="003F0F05" w:rsidRDefault="0044017F" w:rsidP="003F0F05">
      <w:pPr>
        <w:pStyle w:val="Prrafodelista"/>
        <w:jc w:val="center"/>
        <w:rPr>
          <w:rFonts w:ascii="Arial" w:hAnsi="Arial" w:cs="Arial"/>
          <w:b/>
          <w:color w:val="FF0000"/>
          <w:sz w:val="26"/>
          <w:szCs w:val="26"/>
        </w:rPr>
      </w:pPr>
      <w:r>
        <w:rPr>
          <w:rFonts w:ascii="Arial" w:hAnsi="Arial" w:cs="Arial"/>
          <w:noProof/>
          <w:sz w:val="26"/>
          <w:szCs w:val="26"/>
          <w:lang w:val="es-ES" w:eastAsia="es-ES"/>
        </w:rPr>
        <mc:AlternateContent>
          <mc:Choice Requires="wps">
            <w:drawing>
              <wp:anchor distT="0" distB="0" distL="114300" distR="114300" simplePos="0" relativeHeight="251664384" behindDoc="0" locked="0" layoutInCell="1" allowOverlap="1" wp14:anchorId="510D9744" wp14:editId="1170F0EF">
                <wp:simplePos x="0" y="0"/>
                <wp:positionH relativeFrom="margin">
                  <wp:posOffset>1024890</wp:posOffset>
                </wp:positionH>
                <wp:positionV relativeFrom="paragraph">
                  <wp:posOffset>222250</wp:posOffset>
                </wp:positionV>
                <wp:extent cx="3057525" cy="1085850"/>
                <wp:effectExtent l="0" t="0" r="28575" b="19050"/>
                <wp:wrapNone/>
                <wp:docPr id="15" name="Elipse 15"/>
                <wp:cNvGraphicFramePr/>
                <a:graphic xmlns:a="http://schemas.openxmlformats.org/drawingml/2006/main">
                  <a:graphicData uri="http://schemas.microsoft.com/office/word/2010/wordprocessingShape">
                    <wps:wsp>
                      <wps:cNvSpPr/>
                      <wps:spPr>
                        <a:xfrm>
                          <a:off x="0" y="0"/>
                          <a:ext cx="3057525" cy="10858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44017F" w:rsidRDefault="0044017F" w:rsidP="0044017F">
                            <w:pPr>
                              <w:jc w:val="center"/>
                              <w:rPr>
                                <w:rFonts w:ascii="Arial" w:hAnsi="Arial" w:cs="Arial"/>
                                <w:sz w:val="26"/>
                                <w:szCs w:val="26"/>
                              </w:rPr>
                            </w:pPr>
                            <w:r>
                              <w:rPr>
                                <w:rFonts w:ascii="Arial" w:hAnsi="Arial" w:cs="Arial"/>
                                <w:sz w:val="26"/>
                                <w:szCs w:val="26"/>
                              </w:rPr>
                              <w:t xml:space="preserve">¡Veamos </w:t>
                            </w:r>
                            <w:r w:rsidR="0014290F">
                              <w:rPr>
                                <w:rFonts w:ascii="Arial" w:hAnsi="Arial" w:cs="Arial"/>
                                <w:sz w:val="26"/>
                                <w:szCs w:val="26"/>
                              </w:rPr>
                              <w:t>cómo</w:t>
                            </w:r>
                            <w:r>
                              <w:rPr>
                                <w:rFonts w:ascii="Arial" w:hAnsi="Arial" w:cs="Arial"/>
                                <w:sz w:val="26"/>
                                <w:szCs w:val="26"/>
                              </w:rPr>
                              <w:t xml:space="preserve"> funciona un circuito </w:t>
                            </w:r>
                            <w:r w:rsidR="00AA4831">
                              <w:rPr>
                                <w:rFonts w:ascii="Arial" w:hAnsi="Arial" w:cs="Arial"/>
                                <w:sz w:val="26"/>
                                <w:szCs w:val="26"/>
                              </w:rPr>
                              <w:t xml:space="preserve">electrónico </w:t>
                            </w:r>
                            <w:r>
                              <w:rPr>
                                <w:rFonts w:ascii="Arial" w:hAnsi="Arial" w:cs="Arial"/>
                                <w:sz w:val="26"/>
                                <w:szCs w:val="26"/>
                              </w:rPr>
                              <w:t xml:space="preserve"> simple!</w:t>
                            </w:r>
                          </w:p>
                          <w:p w:rsidR="0044017F" w:rsidRDefault="0044017F" w:rsidP="004401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0D9744" id="Elipse 15" o:spid="_x0000_s1028" style="position:absolute;left:0;text-align:left;margin-left:80.7pt;margin-top:17.5pt;width:240.75pt;height:8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l/cAIAACcFAAAOAAAAZHJzL2Uyb0RvYy54bWysVN9v2yAQfp+0/wHxvtrOmraL4lRRu06T&#10;qrZaO/WZYEjQgGNAYmd//Q7suF2Xp2kvNsfddz+/Y37ZGU12wgcFtqbVSUmJsBwaZdc1/f508+GC&#10;khCZbZgGK2q6F4FeLt6/m7duJiawAd0IT9CJDbPW1XQTo5sVReAbYVg4AScsKiV4wyKKfl00nrXo&#10;3ehiUpZnRQu+cR64CAFvr3slXWT/Ugoe76UMIhJdU8wt5q/P31X6Fos5m609cxvFhzTYP2RhmLIY&#10;dHR1zSIjW6/+cmUU9xBAxhMOpgApFRe5BqymKt9U87hhTuRasDnBjW0K/88tv9s9eKIanN2UEssM&#10;zuizVi4IghfYndaFGRo9ugc/SAGPqdROepP+WATpckf3Y0dFFwnHy4/l9Hw6Qc8cdVV5Mb2Y5p4X&#10;L3DnQ/wiwJB0qKnQOXpuJtvdhohR0fpghULKqM8hn+Jei5SGtt+ExEow6iSjM4fElfZkx3D6jHNh&#10;41mqCf1l6wSTSusRWB0D6lgNoME2wUTm1ggsjwH/jDgiclSwcQQbZcEfc9D8GCP39ofq+5pT+bFb&#10;dXl8k8OwVtDscaQeeq4Hx28UdvaWhfjAPJIb1wAXNt7jR2poawrDiZIN+F/H7pM9cg61lLS4LDUN&#10;P7fMC0r0V4ts/FSdnqbtysLp9HyCgn+tWb3W2K25ApxIhU+D4/mY7KM+HKUH84x7vUxRUcUsx9g1&#10;5dEfhKvYLzG+DFwsl9kMN8qxeGsfHU/OU58TbZ66Z+bdQK+IzLyDw2Kx2RuK9bYJaWG5jSBV5l/q&#10;dN/XYQK4jZlGw8uR1v21nK1e3rfFbwAAAP//AwBQSwMEFAAGAAgAAAAhACtuSavhAAAACgEAAA8A&#10;AABkcnMvZG93bnJldi54bWxMj8tOwzAQRfdI/IM1SGwQdZKGqIQ4VSnqqpUQfYitG0+TiHgcxW4b&#10;/p5hBcurObpzbjEfbScuOPjWkYJ4EoFAqpxpqVaw360eZyB80GR05wgVfKOHeXl7U+jcuCt94GUb&#10;asEl5HOtoAmhz6X0VYNW+4nrkfh2coPVgeNQSzPoK5fbTiZRlEmrW+IPje5x2WD1tT1bBYfPev1g&#10;3qfLxetqN3tbb06xTqVS93fj4gVEwDH8wfCrz+pQstPRncl40XHO4pRRBdMn3sRAlibPII4KkiiL&#10;QJaF/D+h/AEAAP//AwBQSwECLQAUAAYACAAAACEAtoM4kv4AAADhAQAAEwAAAAAAAAAAAAAAAAAA&#10;AAAAW0NvbnRlbnRfVHlwZXNdLnhtbFBLAQItABQABgAIAAAAIQA4/SH/1gAAAJQBAAALAAAAAAAA&#10;AAAAAAAAAC8BAABfcmVscy8ucmVsc1BLAQItABQABgAIAAAAIQAppEl/cAIAACcFAAAOAAAAAAAA&#10;AAAAAAAAAC4CAABkcnMvZTJvRG9jLnhtbFBLAQItABQABgAIAAAAIQArbkmr4QAAAAoBAAAPAAAA&#10;AAAAAAAAAAAAAMoEAABkcnMvZG93bnJldi54bWxQSwUGAAAAAAQABADzAAAA2AUAAAAA&#10;" fillcolor="white [3201]" strokecolor="#f79646 [3209]" strokeweight="2pt">
                <v:textbox>
                  <w:txbxContent>
                    <w:p w:rsidR="0044017F" w:rsidRDefault="0044017F" w:rsidP="0044017F">
                      <w:pPr>
                        <w:jc w:val="center"/>
                        <w:rPr>
                          <w:rFonts w:ascii="Arial" w:hAnsi="Arial" w:cs="Arial"/>
                          <w:sz w:val="26"/>
                          <w:szCs w:val="26"/>
                        </w:rPr>
                      </w:pPr>
                      <w:r>
                        <w:rPr>
                          <w:rFonts w:ascii="Arial" w:hAnsi="Arial" w:cs="Arial"/>
                          <w:sz w:val="26"/>
                          <w:szCs w:val="26"/>
                        </w:rPr>
                        <w:t xml:space="preserve">¡Veamos </w:t>
                      </w:r>
                      <w:r w:rsidR="0014290F">
                        <w:rPr>
                          <w:rFonts w:ascii="Arial" w:hAnsi="Arial" w:cs="Arial"/>
                          <w:sz w:val="26"/>
                          <w:szCs w:val="26"/>
                        </w:rPr>
                        <w:t>cómo</w:t>
                      </w:r>
                      <w:r>
                        <w:rPr>
                          <w:rFonts w:ascii="Arial" w:hAnsi="Arial" w:cs="Arial"/>
                          <w:sz w:val="26"/>
                          <w:szCs w:val="26"/>
                        </w:rPr>
                        <w:t xml:space="preserve"> funciona un circuito </w:t>
                      </w:r>
                      <w:r w:rsidR="00AA4831">
                        <w:rPr>
                          <w:rFonts w:ascii="Arial" w:hAnsi="Arial" w:cs="Arial"/>
                          <w:sz w:val="26"/>
                          <w:szCs w:val="26"/>
                        </w:rPr>
                        <w:t xml:space="preserve">electrónico </w:t>
                      </w:r>
                      <w:r>
                        <w:rPr>
                          <w:rFonts w:ascii="Arial" w:hAnsi="Arial" w:cs="Arial"/>
                          <w:sz w:val="26"/>
                          <w:szCs w:val="26"/>
                        </w:rPr>
                        <w:t xml:space="preserve"> simple!</w:t>
                      </w:r>
                    </w:p>
                    <w:p w:rsidR="0044017F" w:rsidRDefault="0044017F" w:rsidP="0044017F">
                      <w:pPr>
                        <w:jc w:val="center"/>
                      </w:pPr>
                    </w:p>
                  </w:txbxContent>
                </v:textbox>
                <w10:wrap anchorx="margin"/>
              </v:oval>
            </w:pict>
          </mc:Fallback>
        </mc:AlternateContent>
      </w:r>
      <w:r>
        <w:rPr>
          <w:rFonts w:ascii="Arial" w:hAnsi="Arial" w:cs="Arial"/>
          <w:b/>
          <w:color w:val="FF0000"/>
          <w:sz w:val="26"/>
          <w:szCs w:val="26"/>
        </w:rPr>
        <w:t xml:space="preserve">                                                                  </w:t>
      </w:r>
      <w:r>
        <w:rPr>
          <w:noProof/>
          <w:lang w:val="es-ES" w:eastAsia="es-ES"/>
        </w:rPr>
        <w:drawing>
          <wp:inline distT="0" distB="0" distL="0" distR="0" wp14:anchorId="21018AC2" wp14:editId="5334EF38">
            <wp:extent cx="1285875" cy="1847786"/>
            <wp:effectExtent l="0" t="0" r="0" b="635"/>
            <wp:docPr id="16" name="Imagen 16" descr="Resultado de imagen de imAGENES DE NIÑOS ANIMADAS cienti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imAGENES DE NIÑOS ANIMADAS cientificos"/>
                    <pic:cNvPicPr>
                      <a:picLocks noChangeAspect="1" noChangeArrowheads="1"/>
                    </pic:cNvPicPr>
                  </pic:nvPicPr>
                  <pic:blipFill rotWithShape="1">
                    <a:blip r:embed="rId9">
                      <a:extLst>
                        <a:ext uri="{28A0092B-C50C-407E-A947-70E740481C1C}">
                          <a14:useLocalDpi xmlns:a14="http://schemas.microsoft.com/office/drawing/2010/main" val="0"/>
                        </a:ext>
                      </a:extLst>
                    </a:blip>
                    <a:srcRect l="2415" r="49006" b="-315"/>
                    <a:stretch/>
                  </pic:blipFill>
                  <pic:spPr bwMode="auto">
                    <a:xfrm>
                      <a:off x="0" y="0"/>
                      <a:ext cx="1289328" cy="185274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color w:val="FF0000"/>
          <w:sz w:val="26"/>
          <w:szCs w:val="26"/>
        </w:rPr>
        <w:t xml:space="preserve">  </w:t>
      </w:r>
    </w:p>
    <w:p w:rsidR="0044017F" w:rsidRDefault="003F0F05" w:rsidP="00EE636F">
      <w:pPr>
        <w:pStyle w:val="Prrafodelista"/>
        <w:jc w:val="center"/>
        <w:rPr>
          <w:rFonts w:ascii="Arial" w:hAnsi="Arial" w:cs="Arial"/>
          <w:b/>
          <w:color w:val="FF0000"/>
          <w:sz w:val="26"/>
          <w:szCs w:val="26"/>
        </w:rPr>
      </w:pPr>
      <w:r>
        <w:rPr>
          <w:noProof/>
          <w:lang w:val="es-ES" w:eastAsia="es-ES"/>
        </w:rPr>
        <w:drawing>
          <wp:inline distT="0" distB="0" distL="0" distR="0" wp14:anchorId="28A8E621" wp14:editId="72915986">
            <wp:extent cx="3209040" cy="2196518"/>
            <wp:effectExtent l="0" t="0" r="0" b="0"/>
            <wp:docPr id="32" name="Imagen 32" descr="circuito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uito simple"/>
                    <pic:cNvPicPr>
                      <a:picLocks noChangeAspect="1" noChangeArrowheads="1"/>
                    </pic:cNvPicPr>
                  </pic:nvPicPr>
                  <pic:blipFill rotWithShape="1">
                    <a:blip r:embed="rId12">
                      <a:extLst>
                        <a:ext uri="{28A0092B-C50C-407E-A947-70E740481C1C}">
                          <a14:useLocalDpi xmlns:a14="http://schemas.microsoft.com/office/drawing/2010/main" val="0"/>
                        </a:ext>
                      </a:extLst>
                    </a:blip>
                    <a:srcRect t="24225"/>
                    <a:stretch/>
                  </pic:blipFill>
                  <pic:spPr bwMode="auto">
                    <a:xfrm>
                      <a:off x="0" y="0"/>
                      <a:ext cx="3209040" cy="2196518"/>
                    </a:xfrm>
                    <a:prstGeom prst="rect">
                      <a:avLst/>
                    </a:prstGeom>
                    <a:noFill/>
                    <a:ln>
                      <a:noFill/>
                    </a:ln>
                    <a:extLst>
                      <a:ext uri="{53640926-AAD7-44D8-BBD7-CCE9431645EC}">
                        <a14:shadowObscured xmlns:a14="http://schemas.microsoft.com/office/drawing/2010/main"/>
                      </a:ext>
                    </a:extLst>
                  </pic:spPr>
                </pic:pic>
              </a:graphicData>
            </a:graphic>
          </wp:inline>
        </w:drawing>
      </w:r>
    </w:p>
    <w:p w:rsidR="003F0F05" w:rsidRDefault="003F0F05" w:rsidP="0052658B">
      <w:pPr>
        <w:shd w:val="clear" w:color="auto" w:fill="FFFFFF"/>
        <w:spacing w:before="100" w:beforeAutospacing="1" w:after="100" w:afterAutospacing="1" w:line="240" w:lineRule="auto"/>
        <w:jc w:val="both"/>
        <w:rPr>
          <w:rFonts w:ascii="Arial" w:eastAsia="Times New Roman" w:hAnsi="Arial" w:cs="Arial"/>
          <w:b/>
          <w:bCs/>
          <w:color w:val="FF0000"/>
          <w:sz w:val="26"/>
          <w:szCs w:val="26"/>
          <w:lang w:eastAsia="es-CO"/>
        </w:rPr>
      </w:pPr>
    </w:p>
    <w:p w:rsidR="0052658B" w:rsidRPr="001B485D" w:rsidRDefault="0052658B" w:rsidP="0052658B">
      <w:pPr>
        <w:shd w:val="clear" w:color="auto" w:fill="FFFFFF"/>
        <w:spacing w:before="100" w:beforeAutospacing="1" w:after="100" w:afterAutospacing="1" w:line="240" w:lineRule="auto"/>
        <w:jc w:val="both"/>
        <w:rPr>
          <w:rFonts w:ascii="Arial" w:eastAsia="Times New Roman" w:hAnsi="Arial" w:cs="Arial"/>
          <w:b/>
          <w:bCs/>
          <w:color w:val="FF0000"/>
          <w:sz w:val="26"/>
          <w:szCs w:val="26"/>
          <w:lang w:eastAsia="es-CO"/>
        </w:rPr>
      </w:pPr>
      <w:r w:rsidRPr="001B485D">
        <w:rPr>
          <w:rFonts w:ascii="Arial" w:eastAsia="Times New Roman" w:hAnsi="Arial" w:cs="Arial"/>
          <w:b/>
          <w:bCs/>
          <w:color w:val="FF0000"/>
          <w:sz w:val="26"/>
          <w:szCs w:val="26"/>
          <w:lang w:eastAsia="es-CO"/>
        </w:rPr>
        <w:lastRenderedPageBreak/>
        <w:t xml:space="preserve">Partes de un </w:t>
      </w:r>
      <w:r w:rsidRPr="0052658B">
        <w:rPr>
          <w:rFonts w:ascii="Arial" w:eastAsia="Times New Roman" w:hAnsi="Arial" w:cs="Arial"/>
          <w:b/>
          <w:bCs/>
          <w:color w:val="FF0000"/>
          <w:sz w:val="26"/>
          <w:szCs w:val="26"/>
          <w:lang w:eastAsia="es-CO"/>
        </w:rPr>
        <w:t>circuito eléctrico</w:t>
      </w:r>
      <w:r w:rsidRPr="001B485D">
        <w:rPr>
          <w:rFonts w:ascii="Arial" w:eastAsia="Times New Roman" w:hAnsi="Arial" w:cs="Arial"/>
          <w:b/>
          <w:bCs/>
          <w:color w:val="FF0000"/>
          <w:sz w:val="26"/>
          <w:szCs w:val="26"/>
          <w:lang w:eastAsia="es-CO"/>
        </w:rPr>
        <w:t xml:space="preserve"> simple:</w:t>
      </w:r>
    </w:p>
    <w:p w:rsidR="0052658B" w:rsidRPr="0052658B" w:rsidRDefault="0052658B" w:rsidP="0052658B">
      <w:pPr>
        <w:shd w:val="clear" w:color="auto" w:fill="FFFFFF"/>
        <w:spacing w:before="100" w:beforeAutospacing="1" w:after="100" w:afterAutospacing="1" w:line="240" w:lineRule="auto"/>
        <w:jc w:val="both"/>
        <w:rPr>
          <w:rFonts w:ascii="Arial" w:eastAsia="Times New Roman" w:hAnsi="Arial" w:cs="Arial"/>
          <w:color w:val="333333"/>
          <w:sz w:val="26"/>
          <w:szCs w:val="26"/>
          <w:lang w:eastAsia="es-CO"/>
        </w:rPr>
      </w:pPr>
      <w:r w:rsidRPr="00EC0725">
        <w:rPr>
          <w:rFonts w:ascii="Arial" w:hAnsi="Arial" w:cs="Arial"/>
          <w:sz w:val="26"/>
          <w:szCs w:val="26"/>
        </w:rPr>
        <w:t>El circuito eléctrico simple se encuentra constituido por un conjunto de cables y mecanismos de control que permiten el funcionamiento eficaz de un aparato eléctrico</w:t>
      </w:r>
      <w:r w:rsidR="001B485D">
        <w:rPr>
          <w:rFonts w:ascii="Arial" w:hAnsi="Arial" w:cs="Arial"/>
          <w:sz w:val="26"/>
          <w:szCs w:val="26"/>
        </w:rPr>
        <w:t>, el circuito se compone de las siguientes partes:</w:t>
      </w:r>
    </w:p>
    <w:p w:rsidR="0052658B" w:rsidRPr="0052658B" w:rsidRDefault="0052658B" w:rsidP="0052658B">
      <w:pPr>
        <w:shd w:val="clear" w:color="auto" w:fill="FFFFFF"/>
        <w:spacing w:before="100" w:beforeAutospacing="1" w:after="100" w:afterAutospacing="1" w:line="240" w:lineRule="auto"/>
        <w:jc w:val="both"/>
        <w:rPr>
          <w:rFonts w:ascii="Arial" w:eastAsia="Times New Roman" w:hAnsi="Arial" w:cs="Arial"/>
          <w:color w:val="333333"/>
          <w:sz w:val="26"/>
          <w:szCs w:val="26"/>
          <w:lang w:eastAsia="es-CO"/>
        </w:rPr>
      </w:pPr>
      <w:r w:rsidRPr="0052658B">
        <w:rPr>
          <w:rFonts w:ascii="Arial" w:eastAsia="Times New Roman" w:hAnsi="Arial" w:cs="Arial"/>
          <w:b/>
          <w:bCs/>
          <w:color w:val="FF0000"/>
          <w:sz w:val="26"/>
          <w:szCs w:val="26"/>
          <w:lang w:eastAsia="es-CO"/>
        </w:rPr>
        <w:t>- Generador de corriente eléctrica</w:t>
      </w:r>
      <w:r w:rsidRPr="0052658B">
        <w:rPr>
          <w:rFonts w:ascii="Arial" w:eastAsia="Times New Roman" w:hAnsi="Arial" w:cs="Arial"/>
          <w:color w:val="FF0000"/>
          <w:sz w:val="26"/>
          <w:szCs w:val="26"/>
          <w:lang w:eastAsia="es-CO"/>
        </w:rPr>
        <w:t xml:space="preserve"> (pila o batería): </w:t>
      </w:r>
      <w:r w:rsidRPr="0052658B">
        <w:rPr>
          <w:rFonts w:ascii="Arial" w:eastAsia="Times New Roman" w:hAnsi="Arial" w:cs="Arial"/>
          <w:color w:val="333333"/>
          <w:sz w:val="26"/>
          <w:szCs w:val="26"/>
          <w:lang w:eastAsia="es-CO"/>
        </w:rPr>
        <w:t>Fuente de energía que genera un voltaje entre sus terminales logrando que los electrones se desplacen por el circuito.</w:t>
      </w:r>
    </w:p>
    <w:p w:rsidR="0052658B" w:rsidRPr="0052658B" w:rsidRDefault="0052658B" w:rsidP="0052658B">
      <w:pPr>
        <w:shd w:val="clear" w:color="auto" w:fill="FFFFFF"/>
        <w:spacing w:before="100" w:beforeAutospacing="1" w:after="100" w:afterAutospacing="1" w:line="240" w:lineRule="auto"/>
        <w:jc w:val="both"/>
        <w:rPr>
          <w:rFonts w:ascii="Arial" w:eastAsia="Times New Roman" w:hAnsi="Arial" w:cs="Arial"/>
          <w:color w:val="333333"/>
          <w:sz w:val="26"/>
          <w:szCs w:val="26"/>
          <w:lang w:eastAsia="es-CO"/>
        </w:rPr>
      </w:pPr>
      <w:r w:rsidRPr="0052658B">
        <w:rPr>
          <w:rFonts w:ascii="Arial" w:eastAsia="Times New Roman" w:hAnsi="Arial" w:cs="Arial"/>
          <w:b/>
          <w:bCs/>
          <w:color w:val="FF0000"/>
          <w:sz w:val="26"/>
          <w:szCs w:val="26"/>
          <w:lang w:eastAsia="es-CO"/>
        </w:rPr>
        <w:t>- Conductores </w:t>
      </w:r>
      <w:r w:rsidRPr="001B485D">
        <w:rPr>
          <w:rFonts w:ascii="Arial" w:eastAsia="Times New Roman" w:hAnsi="Arial" w:cs="Arial"/>
          <w:color w:val="FF0000"/>
          <w:sz w:val="26"/>
          <w:szCs w:val="26"/>
          <w:lang w:eastAsia="es-CO"/>
        </w:rPr>
        <w:t> (cables o alambre): </w:t>
      </w:r>
      <w:r w:rsidRPr="0052658B">
        <w:rPr>
          <w:rFonts w:ascii="Arial" w:eastAsia="Times New Roman" w:hAnsi="Arial" w:cs="Arial"/>
          <w:color w:val="333333"/>
          <w:sz w:val="26"/>
          <w:szCs w:val="26"/>
          <w:lang w:eastAsia="es-CO"/>
        </w:rPr>
        <w:t>Llevan la corriente a los demás componentes del circuito a través de estos cables. Los cables están formados por uno o más alambres hechos de un material conductor.</w:t>
      </w:r>
    </w:p>
    <w:p w:rsidR="0052658B" w:rsidRPr="0052658B" w:rsidRDefault="0052658B" w:rsidP="0052658B">
      <w:pPr>
        <w:shd w:val="clear" w:color="auto" w:fill="FFFFFF"/>
        <w:spacing w:before="100" w:beforeAutospacing="1" w:after="100" w:afterAutospacing="1" w:line="240" w:lineRule="auto"/>
        <w:jc w:val="both"/>
        <w:rPr>
          <w:rFonts w:ascii="Arial" w:eastAsia="Times New Roman" w:hAnsi="Arial" w:cs="Arial"/>
          <w:color w:val="333333"/>
          <w:sz w:val="26"/>
          <w:szCs w:val="26"/>
          <w:lang w:eastAsia="es-CO"/>
        </w:rPr>
      </w:pPr>
      <w:r w:rsidRPr="0052658B">
        <w:rPr>
          <w:rFonts w:ascii="Arial" w:eastAsia="Times New Roman" w:hAnsi="Arial" w:cs="Arial"/>
          <w:b/>
          <w:bCs/>
          <w:color w:val="FF0000"/>
          <w:sz w:val="26"/>
          <w:szCs w:val="26"/>
          <w:lang w:eastAsia="es-CO"/>
        </w:rPr>
        <w:t>- Interruptor</w:t>
      </w:r>
      <w:r w:rsidRPr="0052658B">
        <w:rPr>
          <w:rFonts w:ascii="Arial" w:eastAsia="Times New Roman" w:hAnsi="Arial" w:cs="Arial"/>
          <w:color w:val="FF0000"/>
          <w:sz w:val="26"/>
          <w:szCs w:val="26"/>
          <w:lang w:eastAsia="es-CO"/>
        </w:rPr>
        <w:t xml:space="preserve">: </w:t>
      </w:r>
      <w:r w:rsidRPr="0052658B">
        <w:rPr>
          <w:rFonts w:ascii="Arial" w:eastAsia="Times New Roman" w:hAnsi="Arial" w:cs="Arial"/>
          <w:color w:val="333333"/>
          <w:sz w:val="26"/>
          <w:szCs w:val="26"/>
          <w:lang w:eastAsia="es-CO"/>
        </w:rPr>
        <w:t>Dispositivo de control, que permite o impide el paso de la corriente eléctrica a través de un circuito, si éste está cerrado y que, cuando no lo hace, está abierto. </w:t>
      </w:r>
    </w:p>
    <w:p w:rsidR="0052658B" w:rsidRPr="003B0069" w:rsidRDefault="0052658B" w:rsidP="0052658B">
      <w:pPr>
        <w:shd w:val="clear" w:color="auto" w:fill="FFFFFF"/>
        <w:spacing w:before="100" w:beforeAutospacing="1" w:after="100" w:afterAutospacing="1" w:line="240" w:lineRule="auto"/>
        <w:jc w:val="both"/>
        <w:rPr>
          <w:rFonts w:ascii="Arial" w:eastAsia="Times New Roman" w:hAnsi="Arial" w:cs="Arial"/>
          <w:color w:val="333333"/>
          <w:sz w:val="26"/>
          <w:szCs w:val="26"/>
          <w:lang w:eastAsia="es-CO"/>
        </w:rPr>
      </w:pPr>
      <w:r w:rsidRPr="001B485D">
        <w:rPr>
          <w:rFonts w:ascii="Arial" w:eastAsia="Times New Roman" w:hAnsi="Arial" w:cs="Arial"/>
          <w:b/>
          <w:bCs/>
          <w:color w:val="FF0000"/>
          <w:sz w:val="26"/>
          <w:szCs w:val="26"/>
          <w:lang w:eastAsia="es-CO"/>
        </w:rPr>
        <w:t>- Receptores</w:t>
      </w:r>
      <w:r w:rsidRPr="0052658B">
        <w:rPr>
          <w:rFonts w:ascii="Arial" w:eastAsia="Times New Roman" w:hAnsi="Arial" w:cs="Arial"/>
          <w:b/>
          <w:bCs/>
          <w:color w:val="FF0000"/>
          <w:sz w:val="26"/>
          <w:szCs w:val="26"/>
          <w:lang w:eastAsia="es-CO"/>
        </w:rPr>
        <w:t>: </w:t>
      </w:r>
      <w:r w:rsidRPr="0052658B">
        <w:rPr>
          <w:rFonts w:ascii="Arial" w:eastAsia="Times New Roman" w:hAnsi="Arial" w:cs="Arial"/>
          <w:color w:val="333333"/>
          <w:sz w:val="26"/>
          <w:szCs w:val="26"/>
          <w:lang w:eastAsia="es-CO"/>
        </w:rPr>
        <w:t>Son los encargados de recibir y transformar la energía eléctrica en otro tipo de energía. </w:t>
      </w:r>
    </w:p>
    <w:p w:rsidR="00A724AA" w:rsidRDefault="00A724AA" w:rsidP="00A724AA">
      <w:pPr>
        <w:jc w:val="both"/>
        <w:rPr>
          <w:rFonts w:ascii="Arial" w:hAnsi="Arial" w:cs="Arial"/>
          <w:sz w:val="26"/>
          <w:szCs w:val="26"/>
        </w:rPr>
      </w:pPr>
      <w:r w:rsidRPr="00A724AA">
        <w:rPr>
          <w:rFonts w:ascii="Arial" w:hAnsi="Arial" w:cs="Arial"/>
          <w:sz w:val="26"/>
          <w:szCs w:val="26"/>
        </w:rPr>
        <w:t>En un circuito</w:t>
      </w:r>
      <w:r>
        <w:rPr>
          <w:rFonts w:ascii="Arial" w:hAnsi="Arial" w:cs="Arial"/>
          <w:sz w:val="26"/>
          <w:szCs w:val="26"/>
        </w:rPr>
        <w:t xml:space="preserve"> eléctrico</w:t>
      </w:r>
      <w:r w:rsidRPr="00A724AA">
        <w:rPr>
          <w:rFonts w:ascii="Arial" w:hAnsi="Arial" w:cs="Arial"/>
          <w:sz w:val="26"/>
          <w:szCs w:val="26"/>
        </w:rPr>
        <w:t>, los electrones en movimiento o corriente eléctrica permiten el funcionamiento de aparatos. Un circuito eléctrico simple se relaciona con los circuitos que requieren de un solo punto de control, es decir de un solo interruptor de encendido y apagado.</w:t>
      </w:r>
    </w:p>
    <w:p w:rsidR="00D77D02" w:rsidRDefault="00A724AA" w:rsidP="00D77D02">
      <w:pPr>
        <w:jc w:val="center"/>
        <w:rPr>
          <w:rFonts w:ascii="Arial" w:hAnsi="Arial" w:cs="Arial"/>
          <w:b/>
          <w:color w:val="FF0000"/>
          <w:sz w:val="26"/>
          <w:szCs w:val="26"/>
        </w:rPr>
      </w:pPr>
      <w:r>
        <w:rPr>
          <w:noProof/>
          <w:lang w:val="es-ES" w:eastAsia="es-ES"/>
        </w:rPr>
        <w:drawing>
          <wp:inline distT="0" distB="0" distL="0" distR="0" wp14:anchorId="164EBCEF" wp14:editId="3D1493E3">
            <wp:extent cx="3927672" cy="210178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307" t="50396" r="26511" b="11083"/>
                    <a:stretch/>
                  </pic:blipFill>
                  <pic:spPr bwMode="auto">
                    <a:xfrm>
                      <a:off x="0" y="0"/>
                      <a:ext cx="3955761" cy="2116815"/>
                    </a:xfrm>
                    <a:prstGeom prst="rect">
                      <a:avLst/>
                    </a:prstGeom>
                    <a:ln>
                      <a:noFill/>
                    </a:ln>
                    <a:extLst>
                      <a:ext uri="{53640926-AAD7-44D8-BBD7-CCE9431645EC}">
                        <a14:shadowObscured xmlns:a14="http://schemas.microsoft.com/office/drawing/2010/main"/>
                      </a:ext>
                    </a:extLst>
                  </pic:spPr>
                </pic:pic>
              </a:graphicData>
            </a:graphic>
          </wp:inline>
        </w:drawing>
      </w:r>
    </w:p>
    <w:p w:rsidR="00D77D02" w:rsidRPr="00D77D02" w:rsidRDefault="00273E12" w:rsidP="003F0F05">
      <w:pPr>
        <w:jc w:val="both"/>
        <w:rPr>
          <w:rFonts w:ascii="Arial" w:hAnsi="Arial" w:cs="Arial"/>
          <w:sz w:val="26"/>
          <w:szCs w:val="26"/>
        </w:rPr>
      </w:pPr>
      <w:r>
        <w:rPr>
          <w:rFonts w:ascii="Arial" w:hAnsi="Arial" w:cs="Arial"/>
          <w:sz w:val="26"/>
          <w:szCs w:val="26"/>
        </w:rPr>
        <w:t>L</w:t>
      </w:r>
      <w:r w:rsidR="00D77D02">
        <w:rPr>
          <w:rFonts w:ascii="Arial" w:hAnsi="Arial" w:cs="Arial"/>
          <w:sz w:val="26"/>
          <w:szCs w:val="26"/>
        </w:rPr>
        <w:t>a fuente de energía</w:t>
      </w:r>
      <w:r w:rsidR="00521A9B">
        <w:rPr>
          <w:rFonts w:ascii="Arial" w:hAnsi="Arial" w:cs="Arial"/>
          <w:sz w:val="26"/>
          <w:szCs w:val="26"/>
        </w:rPr>
        <w:t>,</w:t>
      </w:r>
      <w:r w:rsidR="00D77D02">
        <w:rPr>
          <w:rFonts w:ascii="Arial" w:hAnsi="Arial" w:cs="Arial"/>
          <w:sz w:val="26"/>
          <w:szCs w:val="26"/>
        </w:rPr>
        <w:t xml:space="preserve"> </w:t>
      </w:r>
      <w:r w:rsidR="00521A9B">
        <w:rPr>
          <w:rFonts w:ascii="Arial" w:hAnsi="Arial" w:cs="Arial"/>
          <w:sz w:val="26"/>
          <w:szCs w:val="26"/>
        </w:rPr>
        <w:t>batería</w:t>
      </w:r>
      <w:r w:rsidR="00D77D02">
        <w:rPr>
          <w:rFonts w:ascii="Arial" w:hAnsi="Arial" w:cs="Arial"/>
          <w:sz w:val="26"/>
          <w:szCs w:val="26"/>
        </w:rPr>
        <w:t xml:space="preserve"> </w:t>
      </w:r>
      <w:r w:rsidR="00E415FE">
        <w:rPr>
          <w:rFonts w:ascii="Arial" w:hAnsi="Arial" w:cs="Arial"/>
          <w:sz w:val="26"/>
          <w:szCs w:val="26"/>
        </w:rPr>
        <w:t xml:space="preserve">o pila </w:t>
      </w:r>
      <w:r>
        <w:rPr>
          <w:rFonts w:ascii="Arial" w:hAnsi="Arial" w:cs="Arial"/>
          <w:sz w:val="26"/>
          <w:szCs w:val="26"/>
        </w:rPr>
        <w:t>tiene</w:t>
      </w:r>
      <w:r w:rsidR="00521A9B">
        <w:rPr>
          <w:rFonts w:ascii="Arial" w:hAnsi="Arial" w:cs="Arial"/>
          <w:sz w:val="26"/>
          <w:szCs w:val="26"/>
        </w:rPr>
        <w:t xml:space="preserve"> dos salientes </w:t>
      </w:r>
      <w:r>
        <w:rPr>
          <w:rFonts w:ascii="Arial" w:hAnsi="Arial" w:cs="Arial"/>
          <w:sz w:val="26"/>
          <w:szCs w:val="26"/>
        </w:rPr>
        <w:t xml:space="preserve">que funcionan como polo positivo y polo negativo, a éstos polos </w:t>
      </w:r>
      <w:r w:rsidR="00DF2C15">
        <w:rPr>
          <w:rFonts w:ascii="Arial" w:hAnsi="Arial" w:cs="Arial"/>
          <w:sz w:val="26"/>
          <w:szCs w:val="26"/>
        </w:rPr>
        <w:t xml:space="preserve">se le puede conectar un cable que permita la distribución de la energía que tiene </w:t>
      </w:r>
      <w:r w:rsidR="00E415FE">
        <w:rPr>
          <w:rFonts w:ascii="Arial" w:hAnsi="Arial" w:cs="Arial"/>
          <w:sz w:val="26"/>
          <w:szCs w:val="26"/>
        </w:rPr>
        <w:t>la batería, usualmente el material que se utiliza para el cable es el cobre</w:t>
      </w:r>
      <w:r w:rsidR="005930EE">
        <w:rPr>
          <w:rFonts w:ascii="Arial" w:hAnsi="Arial" w:cs="Arial"/>
          <w:sz w:val="26"/>
          <w:szCs w:val="26"/>
        </w:rPr>
        <w:t>,</w:t>
      </w:r>
      <w:r w:rsidR="00E415FE">
        <w:rPr>
          <w:rFonts w:ascii="Arial" w:hAnsi="Arial" w:cs="Arial"/>
          <w:sz w:val="26"/>
          <w:szCs w:val="26"/>
        </w:rPr>
        <w:t xml:space="preserve"> pues éste es un material con  </w:t>
      </w:r>
      <w:r w:rsidR="005E11D8">
        <w:rPr>
          <w:rFonts w:ascii="Arial" w:hAnsi="Arial" w:cs="Arial"/>
          <w:sz w:val="26"/>
          <w:szCs w:val="26"/>
        </w:rPr>
        <w:t>alto nivel de conductivida</w:t>
      </w:r>
      <w:r w:rsidR="005930EE">
        <w:rPr>
          <w:rFonts w:ascii="Arial" w:hAnsi="Arial" w:cs="Arial"/>
          <w:sz w:val="26"/>
          <w:szCs w:val="26"/>
        </w:rPr>
        <w:t xml:space="preserve">d, </w:t>
      </w:r>
      <w:r w:rsidR="005E11D8">
        <w:rPr>
          <w:rFonts w:ascii="Arial" w:hAnsi="Arial" w:cs="Arial"/>
          <w:sz w:val="26"/>
          <w:szCs w:val="26"/>
        </w:rPr>
        <w:t xml:space="preserve">para completar el circuito eléctrico </w:t>
      </w:r>
      <w:r w:rsidR="005930EE">
        <w:rPr>
          <w:rFonts w:ascii="Arial" w:hAnsi="Arial" w:cs="Arial"/>
          <w:sz w:val="26"/>
          <w:szCs w:val="26"/>
        </w:rPr>
        <w:t>si</w:t>
      </w:r>
      <w:r w:rsidR="003F0F05">
        <w:rPr>
          <w:rFonts w:ascii="Arial" w:hAnsi="Arial" w:cs="Arial"/>
          <w:sz w:val="26"/>
          <w:szCs w:val="26"/>
        </w:rPr>
        <w:t xml:space="preserve">mple </w:t>
      </w:r>
      <w:r w:rsidR="003F0F05">
        <w:rPr>
          <w:rFonts w:ascii="Arial" w:hAnsi="Arial" w:cs="Arial"/>
          <w:sz w:val="26"/>
          <w:szCs w:val="26"/>
        </w:rPr>
        <w:lastRenderedPageBreak/>
        <w:t xml:space="preserve">se coloca un interruptor o </w:t>
      </w:r>
      <w:r w:rsidR="005930EE">
        <w:rPr>
          <w:rFonts w:ascii="Arial" w:hAnsi="Arial" w:cs="Arial"/>
          <w:sz w:val="26"/>
          <w:szCs w:val="26"/>
        </w:rPr>
        <w:t xml:space="preserve">aparato eléctrico que puede ser un bombillo, tengamos en cuenta que la conexión para el bombillo también requiere de dos polos que van hacer unidos a la batería y al interruptor  por medio de un alambre de cobre, con el circuito completo la corriente eléctrica del cable puede fluir, sin embargo no enciende el bombillo pues el interruptor no permite el flujo de electrones, de esta forma se puede controlar </w:t>
      </w:r>
      <w:r w:rsidR="00496F0A">
        <w:rPr>
          <w:rFonts w:ascii="Arial" w:hAnsi="Arial" w:cs="Arial"/>
          <w:sz w:val="26"/>
          <w:szCs w:val="26"/>
        </w:rPr>
        <w:t xml:space="preserve">el circuito, pero cuando encendemos el interruptor los electrones se mueven desde el polo positivo de la pila al negativo pasando por el interruptor y el bombillo. </w:t>
      </w:r>
    </w:p>
    <w:p w:rsidR="00A724AA" w:rsidRPr="0052658B" w:rsidRDefault="00BF7363" w:rsidP="0052658B">
      <w:pPr>
        <w:shd w:val="clear" w:color="auto" w:fill="FFFFFF"/>
        <w:spacing w:before="100" w:beforeAutospacing="1" w:after="100" w:afterAutospacing="1" w:line="240" w:lineRule="auto"/>
        <w:jc w:val="both"/>
        <w:rPr>
          <w:rFonts w:ascii="Arial" w:eastAsia="Times New Roman" w:hAnsi="Arial" w:cs="Arial"/>
          <w:color w:val="333333"/>
          <w:sz w:val="26"/>
          <w:szCs w:val="26"/>
          <w:lang w:eastAsia="es-CO"/>
        </w:rPr>
      </w:pPr>
      <w:r>
        <w:rPr>
          <w:noProof/>
          <w:lang w:val="es-ES" w:eastAsia="es-ES"/>
        </w:rPr>
        <mc:AlternateContent>
          <mc:Choice Requires="wps">
            <w:drawing>
              <wp:anchor distT="0" distB="0" distL="114300" distR="114300" simplePos="0" relativeHeight="251665408" behindDoc="0" locked="0" layoutInCell="1" allowOverlap="1" wp14:anchorId="03815DF8" wp14:editId="14FEA9F2">
                <wp:simplePos x="0" y="0"/>
                <wp:positionH relativeFrom="column">
                  <wp:posOffset>1224915</wp:posOffset>
                </wp:positionH>
                <wp:positionV relativeFrom="paragraph">
                  <wp:posOffset>169545</wp:posOffset>
                </wp:positionV>
                <wp:extent cx="4695825" cy="1666875"/>
                <wp:effectExtent l="0" t="0" r="28575" b="28575"/>
                <wp:wrapNone/>
                <wp:docPr id="27" name="Elipse 27"/>
                <wp:cNvGraphicFramePr/>
                <a:graphic xmlns:a="http://schemas.openxmlformats.org/drawingml/2006/main">
                  <a:graphicData uri="http://schemas.microsoft.com/office/word/2010/wordprocessingShape">
                    <wps:wsp>
                      <wps:cNvSpPr/>
                      <wps:spPr>
                        <a:xfrm>
                          <a:off x="0" y="0"/>
                          <a:ext cx="4695825" cy="1666875"/>
                        </a:xfrm>
                        <a:prstGeom prst="ellipse">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BF7363" w:rsidRPr="00BF7363" w:rsidRDefault="00BF7363" w:rsidP="00BF7363">
                            <w:pPr>
                              <w:jc w:val="center"/>
                              <w:rPr>
                                <w:rFonts w:ascii="Arial" w:hAnsi="Arial" w:cs="Arial"/>
                                <w:b/>
                                <w:color w:val="C00000"/>
                                <w:sz w:val="26"/>
                                <w:szCs w:val="26"/>
                              </w:rPr>
                            </w:pPr>
                            <w:r>
                              <w:rPr>
                                <w:rFonts w:ascii="Arial" w:hAnsi="Arial" w:cs="Arial"/>
                                <w:b/>
                                <w:color w:val="C00000"/>
                                <w:sz w:val="26"/>
                                <w:szCs w:val="26"/>
                              </w:rPr>
                              <w:t xml:space="preserve">¡Los circuitos eléctricos están por todas partes!... </w:t>
                            </w:r>
                            <w:r w:rsidR="00453B9D">
                              <w:rPr>
                                <w:rFonts w:ascii="Arial" w:hAnsi="Arial" w:cs="Arial"/>
                                <w:b/>
                                <w:color w:val="C00000"/>
                                <w:sz w:val="26"/>
                                <w:szCs w:val="26"/>
                              </w:rPr>
                              <w:t>por ejemplo un aparato tan común como un celular tiene un circuito eléctrico para su  funcionamiento.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815DF8" id="Elipse 27" o:spid="_x0000_s1029" style="position:absolute;left:0;text-align:left;margin-left:96.45pt;margin-top:13.35pt;width:369.75pt;height:13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uAhwIAAGcFAAAOAAAAZHJzL2Uyb0RvYy54bWysVF9v2yAQf5+074B4Xx17SZpGdaqoXadJ&#10;VVutnfpMMDRomGNAYmefvgd2nKzL07QX4Li73/2/y6u21mQrnFdgSpqfjSgRhkOlzGtJfzzffppR&#10;4gMzFdNgREl3wtOrxccPl42diwLWoCvhCIIYP29sSdch2HmWeb4WNfNnYIVBpgRXs4Cke80qxxpE&#10;r3VWjEbTrAFXWQdceI+/Nx2TLhK+lIKHBym9CESXFH0L6XTpXMUzW1yy+atjdq147wb7By9qpgwa&#10;HaBuWGBk49RfULXiDjzIcMahzkBKxUWKAaPJR++ieVozK1IsmBxvhzT5/wfL77ePjqiqpMU5JYbV&#10;WKMvWlkvCH5gdhrr5yj0ZB9dT3l8xlBb6ep4YxCkTRndDRkVbSAcP8fTi8msmFDCkZdPp9PZ+SSi&#10;Zgd163z4KqAm8VFSoZP1lEy2vfOhk95LRYPaxNODVtWt0joRsV/EtXZky7DSoS16K0dSaDNqZjGi&#10;Lob0CjstOtTvQmIm0OsiWU89eMBknAsTpj2uNigd1SR6MCjmpxR1yHulXjaqidSbg+LolOKfFgeN&#10;ZBVMGJRrZcCdAqh+DpY7+X30Xcwx/NCu2lT+z9HH+LOCaoct4aCbFW/5rcLK3DEfHpnD4cAxwoEP&#10;D3hIDU1JoX9Rsgb3+9R/lMeeRS4lDQ5bSf2vDXOCEv3NYDdf5ONxnM5EjCfnBRLumLM65phNfQ1Y&#10;5RxXi+XpGeWD3j+lg/oF98IyWkUWMxxtl5QHtyeuQ7cEcLNwsVwmMZxIy8KdebI8gsc8x7Z7bl+Y&#10;s317Buzse9gPJpu/a9FONmoaWG4CSJX695DXvgI4zWkI+s0T18UxnaQO+3HxBgAA//8DAFBLAwQU&#10;AAYACAAAACEAs3V4OeAAAAAKAQAADwAAAGRycy9kb3ducmV2LnhtbEyPwU7DMAyG70i8Q2Qkbiwl&#10;oG0tTSeEGJfBYQMkuKWN11Y0TtWkXXl7zAmOv/3p9+d8M7tOTDiE1pOG60UCAqnytqVaw9vr9moN&#10;IkRD1nSeUMM3BtgU52e5yaw/0R6nQ6wFl1DIjIYmxj6TMlQNOhMWvkfi3dEPzkSOQy3tYE5c7jqp&#10;kmQpnWmJLzSmx4cGq6/D6DRMHy/v+zg+HVftrv983s6lk487rS8v5vs7EBHn+AfDrz6rQ8FOpR/J&#10;BtFxTlXKqAa1XIFgIL1RtyBKHqxTBbLI5f8Xih8AAAD//wMAUEsBAi0AFAAGAAgAAAAhALaDOJL+&#10;AAAA4QEAABMAAAAAAAAAAAAAAAAAAAAAAFtDb250ZW50X1R5cGVzXS54bWxQSwECLQAUAAYACAAA&#10;ACEAOP0h/9YAAACUAQAACwAAAAAAAAAAAAAAAAAvAQAAX3JlbHMvLnJlbHNQSwECLQAUAAYACAAA&#10;ACEAuDvrgIcCAABnBQAADgAAAAAAAAAAAAAAAAAuAgAAZHJzL2Uyb0RvYy54bWxQSwECLQAUAAYA&#10;CAAAACEAs3V4OeAAAAAKAQAADwAAAAAAAAAAAAAAAADhBAAAZHJzL2Rvd25yZXYueG1sUEsFBgAA&#10;AAAEAAQA8wAAAO4FAAAAAA==&#10;" fillcolor="white [3201]" strokecolor="#1f497d [3215]" strokeweight="2pt">
                <v:textbox>
                  <w:txbxContent>
                    <w:p w:rsidR="00BF7363" w:rsidRPr="00BF7363" w:rsidRDefault="00BF7363" w:rsidP="00BF7363">
                      <w:pPr>
                        <w:jc w:val="center"/>
                        <w:rPr>
                          <w:rFonts w:ascii="Arial" w:hAnsi="Arial" w:cs="Arial"/>
                          <w:b/>
                          <w:color w:val="C00000"/>
                          <w:sz w:val="26"/>
                          <w:szCs w:val="26"/>
                        </w:rPr>
                      </w:pPr>
                      <w:r>
                        <w:rPr>
                          <w:rFonts w:ascii="Arial" w:hAnsi="Arial" w:cs="Arial"/>
                          <w:b/>
                          <w:color w:val="C00000"/>
                          <w:sz w:val="26"/>
                          <w:szCs w:val="26"/>
                        </w:rPr>
                        <w:t xml:space="preserve">¡Los circuitos eléctricos están por todas partes!... </w:t>
                      </w:r>
                      <w:r w:rsidR="00453B9D">
                        <w:rPr>
                          <w:rFonts w:ascii="Arial" w:hAnsi="Arial" w:cs="Arial"/>
                          <w:b/>
                          <w:color w:val="C00000"/>
                          <w:sz w:val="26"/>
                          <w:szCs w:val="26"/>
                        </w:rPr>
                        <w:t>por ejemplo un aparato tan común como un celular tiene un circuito eléctrico para su  funcionamiento.</w:t>
                      </w:r>
                    </w:p>
                  </w:txbxContent>
                </v:textbox>
              </v:oval>
            </w:pict>
          </mc:Fallback>
        </mc:AlternateContent>
      </w:r>
    </w:p>
    <w:p w:rsidR="0052658B" w:rsidRDefault="00496F0A" w:rsidP="00496F0A">
      <w:pPr>
        <w:pStyle w:val="Prrafodelista"/>
        <w:jc w:val="both"/>
        <w:rPr>
          <w:rFonts w:ascii="Arial" w:hAnsi="Arial" w:cs="Arial"/>
          <w:b/>
          <w:color w:val="FF0000"/>
          <w:sz w:val="26"/>
          <w:szCs w:val="26"/>
        </w:rPr>
      </w:pPr>
      <w:r>
        <w:rPr>
          <w:noProof/>
          <w:lang w:val="es-ES" w:eastAsia="es-ES"/>
        </w:rPr>
        <w:drawing>
          <wp:inline distT="0" distB="0" distL="0" distR="0" wp14:anchorId="0D62BAB2" wp14:editId="1FA0EE8C">
            <wp:extent cx="771525" cy="17145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407" t="35623" r="35846" b="12242"/>
                    <a:stretch/>
                  </pic:blipFill>
                  <pic:spPr bwMode="auto">
                    <a:xfrm>
                      <a:off x="0" y="0"/>
                      <a:ext cx="771525" cy="1714500"/>
                    </a:xfrm>
                    <a:prstGeom prst="rect">
                      <a:avLst/>
                    </a:prstGeom>
                    <a:ln>
                      <a:noFill/>
                    </a:ln>
                    <a:extLst>
                      <a:ext uri="{53640926-AAD7-44D8-BBD7-CCE9431645EC}">
                        <a14:shadowObscured xmlns:a14="http://schemas.microsoft.com/office/drawing/2010/main"/>
                      </a:ext>
                    </a:extLst>
                  </pic:spPr>
                </pic:pic>
              </a:graphicData>
            </a:graphic>
          </wp:inline>
        </w:drawing>
      </w:r>
    </w:p>
    <w:p w:rsidR="009D0AD4" w:rsidRDefault="009D0AD4" w:rsidP="00496F0A">
      <w:pPr>
        <w:pStyle w:val="Prrafodelista"/>
        <w:jc w:val="both"/>
        <w:rPr>
          <w:rFonts w:ascii="Arial" w:hAnsi="Arial" w:cs="Arial"/>
          <w:b/>
          <w:color w:val="FF0000"/>
          <w:sz w:val="26"/>
          <w:szCs w:val="26"/>
        </w:rPr>
      </w:pPr>
    </w:p>
    <w:p w:rsidR="0020230D" w:rsidRDefault="0020230D" w:rsidP="00496F0A">
      <w:pPr>
        <w:pStyle w:val="Prrafodelista"/>
        <w:jc w:val="both"/>
        <w:rPr>
          <w:rFonts w:ascii="Arial" w:hAnsi="Arial" w:cs="Arial"/>
          <w:b/>
          <w:color w:val="FF0000"/>
          <w:sz w:val="26"/>
          <w:szCs w:val="26"/>
        </w:rPr>
      </w:pPr>
    </w:p>
    <w:p w:rsidR="00741A9E" w:rsidRDefault="009D0AD4" w:rsidP="009D0AD4">
      <w:pPr>
        <w:pStyle w:val="Prrafodelista"/>
        <w:jc w:val="center"/>
        <w:rPr>
          <w:rFonts w:ascii="Arial" w:hAnsi="Arial" w:cs="Arial"/>
          <w:b/>
          <w:color w:val="FF0000"/>
          <w:sz w:val="26"/>
          <w:szCs w:val="26"/>
        </w:rPr>
      </w:pPr>
      <w:r>
        <w:rPr>
          <w:rFonts w:ascii="Arial" w:hAnsi="Arial" w:cs="Arial"/>
          <w:b/>
          <w:color w:val="FF0000"/>
          <w:sz w:val="26"/>
          <w:szCs w:val="26"/>
        </w:rPr>
        <w:t>¿Cuáles son los principales c</w:t>
      </w:r>
      <w:r w:rsidR="0020230D">
        <w:rPr>
          <w:rFonts w:ascii="Arial" w:hAnsi="Arial" w:cs="Arial"/>
          <w:b/>
          <w:color w:val="FF0000"/>
          <w:sz w:val="26"/>
          <w:szCs w:val="26"/>
        </w:rPr>
        <w:t xml:space="preserve">onductores de electrones  </w:t>
      </w:r>
      <w:r w:rsidR="00744D8E">
        <w:rPr>
          <w:rFonts w:ascii="Arial" w:hAnsi="Arial" w:cs="Arial"/>
          <w:b/>
          <w:color w:val="FF0000"/>
          <w:sz w:val="26"/>
          <w:szCs w:val="26"/>
        </w:rPr>
        <w:t>o corriente eléctrica</w:t>
      </w:r>
      <w:r>
        <w:rPr>
          <w:rFonts w:ascii="Arial" w:hAnsi="Arial" w:cs="Arial"/>
          <w:b/>
          <w:color w:val="FF0000"/>
          <w:sz w:val="26"/>
          <w:szCs w:val="26"/>
        </w:rPr>
        <w:t>?</w:t>
      </w:r>
    </w:p>
    <w:p w:rsidR="00744D8E" w:rsidRDefault="00744D8E" w:rsidP="009D0AD4">
      <w:pPr>
        <w:pStyle w:val="Prrafodelista"/>
        <w:jc w:val="center"/>
        <w:rPr>
          <w:rFonts w:ascii="Arial" w:hAnsi="Arial" w:cs="Arial"/>
          <w:b/>
          <w:color w:val="FF0000"/>
          <w:sz w:val="26"/>
          <w:szCs w:val="26"/>
        </w:rPr>
      </w:pPr>
    </w:p>
    <w:p w:rsidR="009D0AD4" w:rsidRDefault="009D0AD4" w:rsidP="009D0AD4">
      <w:pPr>
        <w:jc w:val="both"/>
        <w:rPr>
          <w:rFonts w:ascii="Arial" w:hAnsi="Arial" w:cs="Arial"/>
          <w:sz w:val="26"/>
          <w:szCs w:val="26"/>
        </w:rPr>
      </w:pPr>
      <w:r w:rsidRPr="009D0AD4">
        <w:rPr>
          <w:rFonts w:ascii="Arial" w:hAnsi="Arial" w:cs="Arial"/>
          <w:sz w:val="26"/>
          <w:szCs w:val="26"/>
        </w:rPr>
        <w:t xml:space="preserve">La conductividad es la capacidad que tiene un material de conducir. Particularmente los materiales pueden conducir electricidad o calor. </w:t>
      </w:r>
    </w:p>
    <w:p w:rsidR="0020230D" w:rsidRDefault="009D0AD4" w:rsidP="009D0AD4">
      <w:pPr>
        <w:jc w:val="both"/>
        <w:rPr>
          <w:rFonts w:ascii="Arial" w:hAnsi="Arial" w:cs="Arial"/>
          <w:sz w:val="26"/>
          <w:szCs w:val="26"/>
        </w:rPr>
      </w:pPr>
      <w:r w:rsidRPr="009D0AD4">
        <w:rPr>
          <w:rFonts w:ascii="Arial" w:hAnsi="Arial" w:cs="Arial"/>
          <w:sz w:val="26"/>
          <w:szCs w:val="26"/>
        </w:rPr>
        <w:t xml:space="preserve">En cuanto a la conductividad eléctrica los mejores conductores de electrones son los metales como el cobre, pero también se encuentran algunos materiales semi conductores que se encuentran hechos a base de carbono (grafito) o silicio o los aislantes que no permiten el tránsito de electrones. </w:t>
      </w:r>
    </w:p>
    <w:p w:rsidR="00744D8E" w:rsidRDefault="009D0AD4" w:rsidP="00744D8E">
      <w:pPr>
        <w:jc w:val="both"/>
        <w:rPr>
          <w:rFonts w:ascii="Arial" w:hAnsi="Arial" w:cs="Arial"/>
          <w:sz w:val="26"/>
          <w:szCs w:val="26"/>
        </w:rPr>
      </w:pPr>
      <w:r w:rsidRPr="009D0AD4">
        <w:rPr>
          <w:rFonts w:ascii="Arial" w:hAnsi="Arial" w:cs="Arial"/>
          <w:sz w:val="26"/>
          <w:szCs w:val="26"/>
        </w:rPr>
        <w:t xml:space="preserve">El agua es un excelente conductor de electricidad. En cuanto a la conductividad térmica permite la transferencia de calor, los metales son los que poseen la mayor transferencia a diferencia de los plásticos o vidrios que es muy baja. Por tal motivo, cuando se necesitan materiales que permitan la conducción de electrones o corriente eléctrica, los metales son los más </w:t>
      </w:r>
      <w:r w:rsidRPr="009D0AD4">
        <w:rPr>
          <w:rFonts w:ascii="Arial" w:hAnsi="Arial" w:cs="Arial"/>
          <w:sz w:val="26"/>
          <w:szCs w:val="26"/>
        </w:rPr>
        <w:lastRenderedPageBreak/>
        <w:t xml:space="preserve">idóneos, sin embargo, </w:t>
      </w:r>
      <w:r w:rsidR="00744D8E">
        <w:rPr>
          <w:rFonts w:ascii="Arial" w:hAnsi="Arial" w:cs="Arial"/>
          <w:sz w:val="26"/>
          <w:szCs w:val="26"/>
        </w:rPr>
        <w:t xml:space="preserve">para </w:t>
      </w:r>
      <w:r w:rsidRPr="009D0AD4">
        <w:rPr>
          <w:rFonts w:ascii="Arial" w:hAnsi="Arial" w:cs="Arial"/>
          <w:sz w:val="26"/>
          <w:szCs w:val="26"/>
        </w:rPr>
        <w:t xml:space="preserve">el transporte continúo de electrones y el alto nivel de transferencia de calor es útil el uso de un aislante como el </w:t>
      </w:r>
      <w:r w:rsidR="00744D8E">
        <w:rPr>
          <w:rFonts w:ascii="Arial" w:hAnsi="Arial" w:cs="Arial"/>
          <w:sz w:val="26"/>
          <w:szCs w:val="26"/>
        </w:rPr>
        <w:t>plástico para evitar accidentes.</w:t>
      </w:r>
    </w:p>
    <w:p w:rsidR="000A1276" w:rsidRDefault="00744D8E" w:rsidP="000A1276">
      <w:pPr>
        <w:spacing w:line="240" w:lineRule="auto"/>
        <w:jc w:val="both"/>
        <w:rPr>
          <w:rFonts w:ascii="Arial" w:hAnsi="Arial" w:cs="Arial"/>
          <w:sz w:val="26"/>
          <w:szCs w:val="26"/>
        </w:rPr>
      </w:pPr>
      <w:r w:rsidRPr="00744D8E">
        <w:rPr>
          <w:rFonts w:ascii="Arial" w:hAnsi="Arial" w:cs="Arial"/>
          <w:sz w:val="26"/>
          <w:szCs w:val="26"/>
        </w:rPr>
        <w:t>De igual manera, los aparatos que poseen motores o procesadores como las computadoras poseen una estructura externa aislante.</w:t>
      </w:r>
    </w:p>
    <w:p w:rsidR="000A1276" w:rsidRPr="000A1276" w:rsidRDefault="000A1276" w:rsidP="000A1276">
      <w:pPr>
        <w:spacing w:line="240" w:lineRule="auto"/>
        <w:jc w:val="both"/>
        <w:rPr>
          <w:rFonts w:ascii="Arial" w:hAnsi="Arial" w:cs="Arial"/>
          <w:sz w:val="26"/>
          <w:szCs w:val="26"/>
        </w:rPr>
      </w:pPr>
    </w:p>
    <w:p w:rsidR="000A1276" w:rsidRPr="000A1276" w:rsidRDefault="000A1276" w:rsidP="000A1276">
      <w:pPr>
        <w:rPr>
          <w:rFonts w:ascii="Arial" w:hAnsi="Arial" w:cs="Arial"/>
          <w:b/>
          <w:color w:val="4F81BD" w:themeColor="accent1"/>
          <w:sz w:val="32"/>
          <w:szCs w:val="32"/>
        </w:rPr>
      </w:pPr>
      <w:r>
        <w:rPr>
          <w:rFonts w:ascii="Arial" w:hAnsi="Arial" w:cs="Arial"/>
          <w:b/>
          <w:color w:val="4F81BD" w:themeColor="accent1"/>
          <w:sz w:val="32"/>
          <w:szCs w:val="32"/>
        </w:rPr>
        <w:t>TRABAJO  CON MIS PADRES</w:t>
      </w:r>
      <w:r w:rsidRPr="0036143F">
        <w:rPr>
          <w:rFonts w:ascii="Arial" w:hAnsi="Arial" w:cs="Arial"/>
          <w:b/>
          <w:color w:val="4F81BD" w:themeColor="accent1"/>
          <w:sz w:val="32"/>
          <w:szCs w:val="32"/>
        </w:rPr>
        <w:t>.</w:t>
      </w:r>
    </w:p>
    <w:p w:rsidR="00B14276" w:rsidRDefault="007A544C" w:rsidP="000A1276">
      <w:pPr>
        <w:pStyle w:val="Prrafodelista"/>
        <w:numPr>
          <w:ilvl w:val="0"/>
          <w:numId w:val="3"/>
        </w:numPr>
        <w:jc w:val="both"/>
        <w:rPr>
          <w:rFonts w:ascii="Arial" w:hAnsi="Arial" w:cs="Arial"/>
          <w:sz w:val="26"/>
          <w:szCs w:val="26"/>
        </w:rPr>
      </w:pPr>
      <w:r>
        <w:rPr>
          <w:rFonts w:ascii="Arial" w:hAnsi="Arial" w:cs="Arial"/>
          <w:sz w:val="26"/>
          <w:szCs w:val="26"/>
        </w:rPr>
        <w:t>Escribo la idea principal del texto y le p</w:t>
      </w:r>
      <w:r w:rsidR="005215E6">
        <w:rPr>
          <w:rFonts w:ascii="Arial" w:hAnsi="Arial" w:cs="Arial"/>
          <w:sz w:val="26"/>
          <w:szCs w:val="26"/>
        </w:rPr>
        <w:t xml:space="preserve">ido a </w:t>
      </w:r>
      <w:r w:rsidR="008E5069">
        <w:rPr>
          <w:rFonts w:ascii="Arial" w:hAnsi="Arial" w:cs="Arial"/>
          <w:sz w:val="26"/>
          <w:szCs w:val="26"/>
        </w:rPr>
        <w:t>mis padres que revisen la redacción y ortografía.</w:t>
      </w:r>
    </w:p>
    <w:p w:rsidR="000A1276" w:rsidRPr="000A1276" w:rsidRDefault="000A1276" w:rsidP="000A1276">
      <w:pPr>
        <w:pStyle w:val="Prrafodelista"/>
        <w:jc w:val="both"/>
        <w:rPr>
          <w:rFonts w:ascii="Arial" w:hAnsi="Arial" w:cs="Arial"/>
          <w:sz w:val="26"/>
          <w:szCs w:val="26"/>
        </w:rPr>
      </w:pPr>
    </w:p>
    <w:p w:rsidR="00A91998" w:rsidRDefault="006E60EE" w:rsidP="006C5458">
      <w:pPr>
        <w:rPr>
          <w:rFonts w:ascii="Arial" w:hAnsi="Arial" w:cs="Arial"/>
          <w:sz w:val="72"/>
          <w:szCs w:val="72"/>
        </w:rPr>
      </w:pPr>
      <w:r>
        <w:rPr>
          <w:noProof/>
          <w:lang w:val="es-ES" w:eastAsia="es-ES"/>
        </w:rPr>
        <mc:AlternateContent>
          <mc:Choice Requires="wps">
            <w:drawing>
              <wp:anchor distT="0" distB="0" distL="114300" distR="114300" simplePos="0" relativeHeight="251662336" behindDoc="0" locked="0" layoutInCell="1" allowOverlap="1" wp14:anchorId="20010C13" wp14:editId="6338EF0B">
                <wp:simplePos x="0" y="0"/>
                <wp:positionH relativeFrom="column">
                  <wp:posOffset>805815</wp:posOffset>
                </wp:positionH>
                <wp:positionV relativeFrom="paragraph">
                  <wp:posOffset>575310</wp:posOffset>
                </wp:positionV>
                <wp:extent cx="4581525" cy="1752600"/>
                <wp:effectExtent l="19050" t="0" r="47625" b="304800"/>
                <wp:wrapNone/>
                <wp:docPr id="40" name="40 Llamada de nube"/>
                <wp:cNvGraphicFramePr/>
                <a:graphic xmlns:a="http://schemas.openxmlformats.org/drawingml/2006/main">
                  <a:graphicData uri="http://schemas.microsoft.com/office/word/2010/wordprocessingShape">
                    <wps:wsp>
                      <wps:cNvSpPr/>
                      <wps:spPr>
                        <a:xfrm>
                          <a:off x="0" y="0"/>
                          <a:ext cx="4581525" cy="1752600"/>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A57795" w:rsidRPr="000A1276" w:rsidRDefault="000A1276" w:rsidP="00A57795">
                            <w:pPr>
                              <w:jc w:val="center"/>
                              <w:rPr>
                                <w:rFonts w:ascii="Arial" w:hAnsi="Arial" w:cs="Arial"/>
                                <w:b/>
                                <w:color w:val="FF0000"/>
                                <w:sz w:val="26"/>
                                <w:szCs w:val="26"/>
                              </w:rPr>
                            </w:pPr>
                            <w:r>
                              <w:rPr>
                                <w:rFonts w:ascii="Arial" w:hAnsi="Arial" w:cs="Arial"/>
                                <w:b/>
                                <w:color w:val="FF0000"/>
                                <w:sz w:val="26"/>
                                <w:szCs w:val="26"/>
                              </w:rPr>
                              <w:t>Recuerda,  un aislante eléctrico es un material con escasa capacidad de conducción de electricidad. Ejemplo: el vidrio, el plástico, la madera, entre otros.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10C1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40 Llamada de nube" o:spid="_x0000_s1030" type="#_x0000_t106" style="position:absolute;margin-left:63.45pt;margin-top:45.3pt;width:360.75pt;height:1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i3eQIAADUFAAAOAAAAZHJzL2Uyb0RvYy54bWysVE1v2zAMvQ/YfxB0X20HSdsFdYogRYcB&#10;QVusHXpmZKkxJkuaxMTOfv0o2XG7LqdhF1k0+fj5qKvrrtFsL32orSl5cZZzJo2wVW1eSv796fbT&#10;JWcBwVSgrZElP8jArxcfP1y1bi4ndmt1JT0jJybMW1fyLaKbZ1kQW9lAOLNOGlIq6xtAEv1LVnlo&#10;yXujs0men2et9ZXzVsgQ6O9Nr+SL5F8pKfBeqSCR6ZJTbphOn85NPLPFFcxfPLhtLYY04B+yaKA2&#10;FHR0dQMIbOfrv1w1tfA2WIVnwjaZVaoWMtVA1RT5u2oet+BkqoWaE9zYpvD/3Iq7/YNndVXyKbXH&#10;QEMzmuZsraGBClglmdltZGxT68KcrB/dgx+kQNdYc6d8E79UDetSaw9ja2WHTNDP6eyymE1mnAnS&#10;FRezyXmemp+9wp0P+EXahsVLyYW2u2oFmj6YWgv7dUAKTZCjKQkxrT6RdMODljEXbb5JRXVR6ElC&#10;J0bJlfZsD8QFEEIaPI+Fkb9kHWGq1noEFqeAGosBNNhGmExMG4H5KeCfEUdEimoNjuCmNtafclD9&#10;GCP39sfq+5pj+dhtun6Yx4ltbHWgAXvbMz84cVtTe9cQ8AE8UZ2mTuuL93QobduS2+HG2db6X6f+&#10;R3tiIGk5a2l1Sh5+7sBLzvRXQ9z8XEwjmTAJ09nFhAT/VrN5qzG7ZmVpIgU9FE6ka7RHfbwqb5tn&#10;2vJljEoqMIJiE0HQH4UV9itN74SQy2Uyo/1ygGvz6ER0HvscafPUPYN3A8eQ6Hlnj2sG83cU620j&#10;0tjlDq2qE/9ip/u+DhOg3Uw0Gt6RuPxv5WT1+totfgMAAP//AwBQSwMEFAAGAAgAAAAhAI18vcvg&#10;AAAACgEAAA8AAABkcnMvZG93bnJldi54bWxMj8FOwzAQRO9I/IO1SNyoTalMEuJUBQkhxKWECtSb&#10;Gy9JRLyObLcJf485wXG0TzNvy/VsB3ZCH3pHCq4XAhhS40xPrYLd2+NVBixETUYPjlDBNwZYV+dn&#10;pS6Mm+gVT3VsWSqhUGgFXYxjwXloOrQ6LNyIlG6fzlsdU/QtN15PqdwOfCmE5Fb3lBY6PeJDh81X&#10;fbQK9k/iZX8f/Xstt/n4/GE2u/Z2UuryYt7cAYs4xz8YfvWTOlTJ6eCOZAIbUl7KPKEKciGBJSBb&#10;ZStgBwU3UkrgVcn/v1D9AAAA//8DAFBLAQItABQABgAIAAAAIQC2gziS/gAAAOEBAAATAAAAAAAA&#10;AAAAAAAAAAAAAABbQ29udGVudF9UeXBlc10ueG1sUEsBAi0AFAAGAAgAAAAhADj9If/WAAAAlAEA&#10;AAsAAAAAAAAAAAAAAAAALwEAAF9yZWxzLy5yZWxzUEsBAi0AFAAGAAgAAAAhAFcoaLd5AgAANQUA&#10;AA4AAAAAAAAAAAAAAAAALgIAAGRycy9lMm9Eb2MueG1sUEsBAi0AFAAGAAgAAAAhAI18vcvgAAAA&#10;CgEAAA8AAAAAAAAAAAAAAAAA0wQAAGRycy9kb3ducmV2LnhtbFBLBQYAAAAABAAEAPMAAADgBQAA&#10;AAA=&#10;" adj="6300,24300" fillcolor="white [3201]" strokecolor="#f79646 [3209]" strokeweight="2pt">
                <v:textbox>
                  <w:txbxContent>
                    <w:p w:rsidR="00A57795" w:rsidRPr="000A1276" w:rsidRDefault="000A1276" w:rsidP="00A57795">
                      <w:pPr>
                        <w:jc w:val="center"/>
                        <w:rPr>
                          <w:rFonts w:ascii="Arial" w:hAnsi="Arial" w:cs="Arial"/>
                          <w:b/>
                          <w:color w:val="FF0000"/>
                          <w:sz w:val="26"/>
                          <w:szCs w:val="26"/>
                        </w:rPr>
                      </w:pPr>
                      <w:r>
                        <w:rPr>
                          <w:rFonts w:ascii="Arial" w:hAnsi="Arial" w:cs="Arial"/>
                          <w:b/>
                          <w:color w:val="FF0000"/>
                          <w:sz w:val="26"/>
                          <w:szCs w:val="26"/>
                        </w:rPr>
                        <w:t>Recuerda,  un aislante eléctrico es un material con escasa capacidad de conducción de electricidad. Ejemplo: el vidrio, el plástico, la madera, entre otros.</w:t>
                      </w:r>
                    </w:p>
                  </w:txbxContent>
                </v:textbox>
              </v:shape>
            </w:pict>
          </mc:Fallback>
        </mc:AlternateContent>
      </w:r>
      <w:r w:rsidR="006C5458" w:rsidRPr="006C5458">
        <w:rPr>
          <w:rFonts w:ascii="Arial" w:hAnsi="Arial" w:cs="Arial"/>
          <w:sz w:val="72"/>
          <w:szCs w:val="72"/>
        </w:rPr>
        <w:t xml:space="preserve">C Actividades </w:t>
      </w:r>
      <w:r w:rsidR="002A75C2">
        <w:rPr>
          <w:rFonts w:ascii="Arial" w:hAnsi="Arial" w:cs="Arial"/>
          <w:sz w:val="72"/>
          <w:szCs w:val="72"/>
        </w:rPr>
        <w:t xml:space="preserve">de </w:t>
      </w:r>
      <w:r w:rsidR="006C5458" w:rsidRPr="006C5458">
        <w:rPr>
          <w:rFonts w:ascii="Arial" w:hAnsi="Arial" w:cs="Arial"/>
          <w:sz w:val="72"/>
          <w:szCs w:val="72"/>
        </w:rPr>
        <w:t>práctica.</w:t>
      </w:r>
    </w:p>
    <w:p w:rsidR="000A1276" w:rsidRDefault="000A1276" w:rsidP="006C5458">
      <w:pPr>
        <w:rPr>
          <w:rFonts w:ascii="Arial" w:hAnsi="Arial" w:cs="Arial"/>
          <w:sz w:val="72"/>
          <w:szCs w:val="72"/>
        </w:rPr>
      </w:pPr>
    </w:p>
    <w:p w:rsidR="000A1276" w:rsidRDefault="000A1276" w:rsidP="006C5458">
      <w:pPr>
        <w:rPr>
          <w:rFonts w:ascii="Arial" w:hAnsi="Arial" w:cs="Arial"/>
          <w:sz w:val="72"/>
          <w:szCs w:val="72"/>
        </w:rPr>
      </w:pPr>
    </w:p>
    <w:p w:rsidR="006E60EE" w:rsidRPr="006E60EE" w:rsidRDefault="000A1276" w:rsidP="000A1276">
      <w:pPr>
        <w:jc w:val="center"/>
        <w:rPr>
          <w:rFonts w:ascii="Arial" w:hAnsi="Arial" w:cs="Arial"/>
          <w:sz w:val="72"/>
          <w:szCs w:val="72"/>
        </w:rPr>
      </w:pPr>
      <w:r>
        <w:rPr>
          <w:noProof/>
          <w:lang w:val="es-ES" w:eastAsia="es-ES"/>
        </w:rPr>
        <w:drawing>
          <wp:inline distT="0" distB="0" distL="0" distR="0" wp14:anchorId="3CBF018A" wp14:editId="06AAD59E">
            <wp:extent cx="1285875" cy="1847786"/>
            <wp:effectExtent l="0" t="0" r="0" b="635"/>
            <wp:docPr id="36" name="Imagen 36" descr="Resultado de imagen de imAGENES DE NIÑOS ANIMADAS cienti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imAGENES DE NIÑOS ANIMADAS cientificos"/>
                    <pic:cNvPicPr>
                      <a:picLocks noChangeAspect="1" noChangeArrowheads="1"/>
                    </pic:cNvPicPr>
                  </pic:nvPicPr>
                  <pic:blipFill rotWithShape="1">
                    <a:blip r:embed="rId9">
                      <a:extLst>
                        <a:ext uri="{28A0092B-C50C-407E-A947-70E740481C1C}">
                          <a14:useLocalDpi xmlns:a14="http://schemas.microsoft.com/office/drawing/2010/main" val="0"/>
                        </a:ext>
                      </a:extLst>
                    </a:blip>
                    <a:srcRect l="2415" r="49006" b="-315"/>
                    <a:stretch/>
                  </pic:blipFill>
                  <pic:spPr bwMode="auto">
                    <a:xfrm>
                      <a:off x="0" y="0"/>
                      <a:ext cx="1289328" cy="1852748"/>
                    </a:xfrm>
                    <a:prstGeom prst="rect">
                      <a:avLst/>
                    </a:prstGeom>
                    <a:noFill/>
                    <a:ln>
                      <a:noFill/>
                    </a:ln>
                    <a:extLst>
                      <a:ext uri="{53640926-AAD7-44D8-BBD7-CCE9431645EC}">
                        <a14:shadowObscured xmlns:a14="http://schemas.microsoft.com/office/drawing/2010/main"/>
                      </a:ext>
                    </a:extLst>
                  </pic:spPr>
                </pic:pic>
              </a:graphicData>
            </a:graphic>
          </wp:inline>
        </w:drawing>
      </w:r>
      <w:r w:rsidR="00AC42B4">
        <w:rPr>
          <w:rFonts w:ascii="Arial" w:hAnsi="Arial" w:cs="Arial"/>
          <w:sz w:val="72"/>
          <w:szCs w:val="72"/>
        </w:rPr>
        <w:t xml:space="preserve">         </w:t>
      </w:r>
    </w:p>
    <w:p w:rsidR="006C5458" w:rsidRDefault="006C5458" w:rsidP="006C5458">
      <w:pPr>
        <w:rPr>
          <w:rFonts w:ascii="Arial" w:hAnsi="Arial" w:cs="Arial"/>
          <w:b/>
          <w:color w:val="4F81BD" w:themeColor="accent1"/>
          <w:sz w:val="32"/>
          <w:szCs w:val="32"/>
        </w:rPr>
      </w:pPr>
      <w:r w:rsidRPr="0036143F">
        <w:rPr>
          <w:rFonts w:ascii="Arial" w:hAnsi="Arial" w:cs="Arial"/>
          <w:b/>
          <w:color w:val="4F81BD" w:themeColor="accent1"/>
          <w:sz w:val="32"/>
          <w:szCs w:val="32"/>
        </w:rPr>
        <w:t>TRA</w:t>
      </w:r>
      <w:r w:rsidR="00A91998">
        <w:rPr>
          <w:rFonts w:ascii="Arial" w:hAnsi="Arial" w:cs="Arial"/>
          <w:b/>
          <w:color w:val="4F81BD" w:themeColor="accent1"/>
          <w:sz w:val="32"/>
          <w:szCs w:val="32"/>
        </w:rPr>
        <w:t>BAJO INDIVIDUAL</w:t>
      </w:r>
      <w:r w:rsidRPr="0036143F">
        <w:rPr>
          <w:rFonts w:ascii="Arial" w:hAnsi="Arial" w:cs="Arial"/>
          <w:b/>
          <w:color w:val="4F81BD" w:themeColor="accent1"/>
          <w:sz w:val="32"/>
          <w:szCs w:val="32"/>
        </w:rPr>
        <w:t>.</w:t>
      </w:r>
    </w:p>
    <w:p w:rsidR="003B0069" w:rsidRDefault="003B0069" w:rsidP="003B0069">
      <w:pPr>
        <w:pStyle w:val="Prrafodelista"/>
        <w:numPr>
          <w:ilvl w:val="0"/>
          <w:numId w:val="26"/>
        </w:numPr>
        <w:jc w:val="both"/>
        <w:rPr>
          <w:rFonts w:ascii="Arial" w:hAnsi="Arial" w:cs="Arial"/>
          <w:sz w:val="26"/>
          <w:szCs w:val="26"/>
        </w:rPr>
      </w:pPr>
      <w:r>
        <w:rPr>
          <w:rFonts w:ascii="Arial" w:hAnsi="Arial" w:cs="Arial"/>
          <w:sz w:val="26"/>
          <w:szCs w:val="26"/>
        </w:rPr>
        <w:t>Doy respuesta a las siguientes preguntas, en el cuadro correspondiente:</w:t>
      </w:r>
    </w:p>
    <w:p w:rsidR="000A1276" w:rsidRDefault="000A1276" w:rsidP="003B0069">
      <w:pPr>
        <w:jc w:val="center"/>
        <w:rPr>
          <w:rFonts w:ascii="Arial" w:hAnsi="Arial" w:cs="Arial"/>
          <w:sz w:val="26"/>
          <w:szCs w:val="26"/>
        </w:rPr>
      </w:pPr>
      <w:r>
        <w:rPr>
          <w:noProof/>
          <w:lang w:val="es-ES" w:eastAsia="es-ES"/>
        </w:rPr>
        <w:lastRenderedPageBreak/>
        <w:drawing>
          <wp:inline distT="0" distB="0" distL="0" distR="0" wp14:anchorId="52FE0350" wp14:editId="480834E9">
            <wp:extent cx="6064562" cy="223710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335" t="32149" r="11575" b="29330"/>
                    <a:stretch/>
                  </pic:blipFill>
                  <pic:spPr bwMode="auto">
                    <a:xfrm>
                      <a:off x="0" y="0"/>
                      <a:ext cx="6066785" cy="2237925"/>
                    </a:xfrm>
                    <a:prstGeom prst="rect">
                      <a:avLst/>
                    </a:prstGeom>
                    <a:ln>
                      <a:noFill/>
                    </a:ln>
                    <a:extLst>
                      <a:ext uri="{53640926-AAD7-44D8-BBD7-CCE9431645EC}">
                        <a14:shadowObscured xmlns:a14="http://schemas.microsoft.com/office/drawing/2010/main"/>
                      </a:ext>
                    </a:extLst>
                  </pic:spPr>
                </pic:pic>
              </a:graphicData>
            </a:graphic>
          </wp:inline>
        </w:drawing>
      </w:r>
    </w:p>
    <w:p w:rsidR="000A1276" w:rsidRDefault="0022774D" w:rsidP="0022774D">
      <w:pPr>
        <w:pStyle w:val="Prrafodelista"/>
        <w:numPr>
          <w:ilvl w:val="0"/>
          <w:numId w:val="26"/>
        </w:numPr>
        <w:jc w:val="both"/>
        <w:rPr>
          <w:rFonts w:ascii="Arial" w:hAnsi="Arial" w:cs="Arial"/>
          <w:sz w:val="26"/>
          <w:szCs w:val="26"/>
        </w:rPr>
      </w:pPr>
      <w:r>
        <w:rPr>
          <w:rFonts w:ascii="Arial" w:hAnsi="Arial" w:cs="Arial"/>
          <w:sz w:val="26"/>
          <w:szCs w:val="26"/>
        </w:rPr>
        <w:t>Elaboro</w:t>
      </w:r>
      <w:r w:rsidR="003B0069" w:rsidRPr="0022774D">
        <w:rPr>
          <w:rFonts w:ascii="Arial" w:hAnsi="Arial" w:cs="Arial"/>
          <w:sz w:val="26"/>
          <w:szCs w:val="26"/>
        </w:rPr>
        <w:t xml:space="preserve"> un mapa conceptual sobre los materiales sólidos</w:t>
      </w:r>
      <w:r>
        <w:rPr>
          <w:rFonts w:ascii="Arial" w:hAnsi="Arial" w:cs="Arial"/>
          <w:sz w:val="26"/>
          <w:szCs w:val="26"/>
        </w:rPr>
        <w:t xml:space="preserve"> que permiten la</w:t>
      </w:r>
      <w:r w:rsidR="003B0069" w:rsidRPr="0022774D">
        <w:rPr>
          <w:rFonts w:ascii="Arial" w:hAnsi="Arial" w:cs="Arial"/>
          <w:sz w:val="26"/>
          <w:szCs w:val="26"/>
        </w:rPr>
        <w:t xml:space="preserve"> conductividad</w:t>
      </w:r>
      <w:r>
        <w:rPr>
          <w:rFonts w:ascii="Arial" w:hAnsi="Arial" w:cs="Arial"/>
          <w:sz w:val="26"/>
          <w:szCs w:val="26"/>
        </w:rPr>
        <w:t xml:space="preserve"> de electricidad</w:t>
      </w:r>
      <w:r w:rsidR="003B0069" w:rsidRPr="0022774D">
        <w:rPr>
          <w:rFonts w:ascii="Arial" w:hAnsi="Arial" w:cs="Arial"/>
          <w:sz w:val="26"/>
          <w:szCs w:val="26"/>
        </w:rPr>
        <w:t xml:space="preserve"> y lo</w:t>
      </w:r>
      <w:r>
        <w:rPr>
          <w:rFonts w:ascii="Arial" w:hAnsi="Arial" w:cs="Arial"/>
          <w:sz w:val="26"/>
          <w:szCs w:val="26"/>
        </w:rPr>
        <w:t>s</w:t>
      </w:r>
      <w:r w:rsidR="003B0069" w:rsidRPr="0022774D">
        <w:rPr>
          <w:rFonts w:ascii="Arial" w:hAnsi="Arial" w:cs="Arial"/>
          <w:sz w:val="26"/>
          <w:szCs w:val="26"/>
        </w:rPr>
        <w:t xml:space="preserve"> materiales</w:t>
      </w:r>
      <w:r>
        <w:rPr>
          <w:rFonts w:ascii="Arial" w:hAnsi="Arial" w:cs="Arial"/>
          <w:sz w:val="26"/>
          <w:szCs w:val="26"/>
        </w:rPr>
        <w:t xml:space="preserve"> aislantes  utilizados para generar poca conductividad eléctrica. </w:t>
      </w:r>
      <w:r w:rsidR="003B0069" w:rsidRPr="0022774D">
        <w:rPr>
          <w:rFonts w:ascii="Arial" w:hAnsi="Arial" w:cs="Arial"/>
          <w:sz w:val="26"/>
          <w:szCs w:val="26"/>
        </w:rPr>
        <w:t>ten</w:t>
      </w:r>
      <w:r>
        <w:rPr>
          <w:rFonts w:ascii="Arial" w:hAnsi="Arial" w:cs="Arial"/>
          <w:sz w:val="26"/>
          <w:szCs w:val="26"/>
        </w:rPr>
        <w:t>go</w:t>
      </w:r>
      <w:r w:rsidR="003B0069" w:rsidRPr="0022774D">
        <w:rPr>
          <w:rFonts w:ascii="Arial" w:hAnsi="Arial" w:cs="Arial"/>
          <w:sz w:val="26"/>
          <w:szCs w:val="26"/>
        </w:rPr>
        <w:t xml:space="preserve"> en cuenta la animación presentada para desarrollar esta actividad.</w:t>
      </w:r>
    </w:p>
    <w:p w:rsidR="0022774D" w:rsidRPr="0022774D" w:rsidRDefault="0022774D" w:rsidP="0022774D">
      <w:pPr>
        <w:pStyle w:val="Prrafodelista"/>
        <w:jc w:val="both"/>
        <w:rPr>
          <w:rFonts w:ascii="Arial" w:hAnsi="Arial" w:cs="Arial"/>
          <w:sz w:val="26"/>
          <w:szCs w:val="26"/>
        </w:rPr>
      </w:pPr>
    </w:p>
    <w:p w:rsidR="000A1276" w:rsidRDefault="000A1276" w:rsidP="000A1276">
      <w:pPr>
        <w:pStyle w:val="Prrafodelista"/>
        <w:ind w:left="1069"/>
        <w:jc w:val="both"/>
        <w:rPr>
          <w:rFonts w:ascii="Arial" w:hAnsi="Arial" w:cs="Arial"/>
          <w:sz w:val="26"/>
          <w:szCs w:val="26"/>
        </w:rPr>
      </w:pPr>
      <w:r>
        <w:rPr>
          <w:noProof/>
          <w:lang w:val="es-ES" w:eastAsia="es-ES"/>
        </w:rPr>
        <w:drawing>
          <wp:inline distT="0" distB="0" distL="0" distR="0" wp14:anchorId="4540CA8D" wp14:editId="61A74DD9">
            <wp:extent cx="4679315" cy="2332872"/>
            <wp:effectExtent l="0" t="0" r="698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706" t="38663" r="22947" b="9303"/>
                    <a:stretch/>
                  </pic:blipFill>
                  <pic:spPr bwMode="auto">
                    <a:xfrm>
                      <a:off x="0" y="0"/>
                      <a:ext cx="4699757" cy="2343063"/>
                    </a:xfrm>
                    <a:prstGeom prst="rect">
                      <a:avLst/>
                    </a:prstGeom>
                    <a:ln>
                      <a:noFill/>
                    </a:ln>
                    <a:extLst>
                      <a:ext uri="{53640926-AAD7-44D8-BBD7-CCE9431645EC}">
                        <a14:shadowObscured xmlns:a14="http://schemas.microsoft.com/office/drawing/2010/main"/>
                      </a:ext>
                    </a:extLst>
                  </pic:spPr>
                </pic:pic>
              </a:graphicData>
            </a:graphic>
          </wp:inline>
        </w:drawing>
      </w:r>
    </w:p>
    <w:p w:rsidR="0022774D" w:rsidRDefault="0022774D" w:rsidP="000A1276">
      <w:pPr>
        <w:pStyle w:val="Prrafodelista"/>
        <w:ind w:left="1069"/>
        <w:jc w:val="both"/>
        <w:rPr>
          <w:rFonts w:ascii="Arial" w:hAnsi="Arial" w:cs="Arial"/>
          <w:sz w:val="26"/>
          <w:szCs w:val="26"/>
        </w:rPr>
      </w:pPr>
    </w:p>
    <w:p w:rsidR="00D6502C" w:rsidRPr="0022774D" w:rsidRDefault="00B14276" w:rsidP="0022774D">
      <w:pPr>
        <w:pStyle w:val="Prrafodelista"/>
        <w:numPr>
          <w:ilvl w:val="0"/>
          <w:numId w:val="26"/>
        </w:numPr>
        <w:jc w:val="both"/>
        <w:rPr>
          <w:rFonts w:ascii="Arial" w:hAnsi="Arial" w:cs="Arial"/>
          <w:b/>
          <w:color w:val="4F81BD" w:themeColor="accent1"/>
          <w:sz w:val="32"/>
          <w:szCs w:val="32"/>
        </w:rPr>
      </w:pPr>
      <w:r w:rsidRPr="0022774D">
        <w:rPr>
          <w:rFonts w:ascii="Arial" w:hAnsi="Arial" w:cs="Arial"/>
          <w:sz w:val="26"/>
          <w:szCs w:val="26"/>
        </w:rPr>
        <w:t>Pido a mis padres que me amplíen los concepto</w:t>
      </w:r>
      <w:r w:rsidR="0022774D" w:rsidRPr="0022774D">
        <w:rPr>
          <w:rFonts w:ascii="Arial" w:hAnsi="Arial" w:cs="Arial"/>
          <w:sz w:val="26"/>
          <w:szCs w:val="26"/>
        </w:rPr>
        <w:t>s de las actividades propuestas.</w:t>
      </w:r>
    </w:p>
    <w:p w:rsidR="00D6502C" w:rsidRPr="006C5458" w:rsidRDefault="00D6502C" w:rsidP="00D6502C">
      <w:pPr>
        <w:jc w:val="both"/>
        <w:rPr>
          <w:rFonts w:ascii="Arial" w:hAnsi="Arial" w:cs="Arial"/>
          <w:sz w:val="72"/>
          <w:szCs w:val="72"/>
        </w:rPr>
      </w:pPr>
      <w:r>
        <w:rPr>
          <w:rFonts w:ascii="Arial" w:hAnsi="Arial" w:cs="Arial"/>
          <w:sz w:val="72"/>
          <w:szCs w:val="72"/>
        </w:rPr>
        <w:t>D</w:t>
      </w:r>
      <w:r w:rsidRPr="006C5458">
        <w:rPr>
          <w:rFonts w:ascii="Arial" w:hAnsi="Arial" w:cs="Arial"/>
          <w:sz w:val="72"/>
          <w:szCs w:val="72"/>
        </w:rPr>
        <w:t xml:space="preserve"> Actividades</w:t>
      </w:r>
      <w:r>
        <w:rPr>
          <w:rFonts w:ascii="Arial" w:hAnsi="Arial" w:cs="Arial"/>
          <w:sz w:val="72"/>
          <w:szCs w:val="72"/>
        </w:rPr>
        <w:t xml:space="preserve"> de aplicación</w:t>
      </w:r>
      <w:r w:rsidRPr="006C5458">
        <w:rPr>
          <w:rFonts w:ascii="Arial" w:hAnsi="Arial" w:cs="Arial"/>
          <w:sz w:val="72"/>
          <w:szCs w:val="72"/>
        </w:rPr>
        <w:t>.</w:t>
      </w:r>
    </w:p>
    <w:p w:rsidR="00B14276" w:rsidRDefault="00D6502C" w:rsidP="0022774D">
      <w:pPr>
        <w:rPr>
          <w:rFonts w:ascii="Arial" w:hAnsi="Arial" w:cs="Arial"/>
          <w:b/>
          <w:color w:val="4F81BD" w:themeColor="accent1"/>
          <w:sz w:val="32"/>
          <w:szCs w:val="32"/>
        </w:rPr>
      </w:pPr>
      <w:r w:rsidRPr="0036143F">
        <w:rPr>
          <w:rFonts w:ascii="Arial" w:hAnsi="Arial" w:cs="Arial"/>
          <w:b/>
          <w:color w:val="4F81BD" w:themeColor="accent1"/>
          <w:sz w:val="32"/>
          <w:szCs w:val="32"/>
        </w:rPr>
        <w:t>TRA</w:t>
      </w:r>
      <w:r>
        <w:rPr>
          <w:rFonts w:ascii="Arial" w:hAnsi="Arial" w:cs="Arial"/>
          <w:b/>
          <w:color w:val="4F81BD" w:themeColor="accent1"/>
          <w:sz w:val="32"/>
          <w:szCs w:val="32"/>
        </w:rPr>
        <w:t>BAJO</w:t>
      </w:r>
      <w:r w:rsidR="0034354D">
        <w:rPr>
          <w:rFonts w:ascii="Arial" w:hAnsi="Arial" w:cs="Arial"/>
          <w:b/>
          <w:color w:val="4F81BD" w:themeColor="accent1"/>
          <w:sz w:val="32"/>
          <w:szCs w:val="32"/>
        </w:rPr>
        <w:t xml:space="preserve"> </w:t>
      </w:r>
      <w:r w:rsidR="002A75C2">
        <w:rPr>
          <w:rFonts w:ascii="Arial" w:hAnsi="Arial" w:cs="Arial"/>
          <w:b/>
          <w:color w:val="4F81BD" w:themeColor="accent1"/>
          <w:sz w:val="32"/>
          <w:szCs w:val="32"/>
        </w:rPr>
        <w:t>CON MI FAMILIA</w:t>
      </w:r>
      <w:r w:rsidR="0022774D">
        <w:rPr>
          <w:rFonts w:ascii="Arial" w:hAnsi="Arial" w:cs="Arial"/>
          <w:b/>
          <w:color w:val="4F81BD" w:themeColor="accent1"/>
          <w:sz w:val="32"/>
          <w:szCs w:val="32"/>
        </w:rPr>
        <w:t>.</w:t>
      </w:r>
    </w:p>
    <w:p w:rsidR="0022774D" w:rsidRDefault="001D3E6E" w:rsidP="001D3E6E">
      <w:pPr>
        <w:pStyle w:val="Prrafodelista"/>
        <w:numPr>
          <w:ilvl w:val="0"/>
          <w:numId w:val="27"/>
        </w:numPr>
        <w:jc w:val="both"/>
        <w:rPr>
          <w:rFonts w:ascii="Arial" w:hAnsi="Arial" w:cs="Arial"/>
          <w:sz w:val="26"/>
          <w:szCs w:val="26"/>
        </w:rPr>
      </w:pPr>
      <w:r>
        <w:rPr>
          <w:rFonts w:ascii="Arial" w:hAnsi="Arial" w:cs="Arial"/>
          <w:sz w:val="26"/>
          <w:szCs w:val="26"/>
        </w:rPr>
        <w:lastRenderedPageBreak/>
        <w:t>Con la ayuda de mis padres realizo las siguientes actividades:</w:t>
      </w:r>
    </w:p>
    <w:p w:rsidR="001D3E6E" w:rsidRDefault="001D3E6E" w:rsidP="001D3E6E">
      <w:pPr>
        <w:pStyle w:val="Prrafodelista"/>
        <w:jc w:val="both"/>
        <w:rPr>
          <w:rFonts w:ascii="Arial" w:hAnsi="Arial" w:cs="Arial"/>
          <w:sz w:val="26"/>
          <w:szCs w:val="26"/>
        </w:rPr>
      </w:pPr>
    </w:p>
    <w:p w:rsidR="003F3FB4" w:rsidRDefault="003F3FB4" w:rsidP="00B959E8">
      <w:pPr>
        <w:pStyle w:val="Prrafodelista"/>
        <w:numPr>
          <w:ilvl w:val="0"/>
          <w:numId w:val="28"/>
        </w:numPr>
        <w:jc w:val="both"/>
        <w:rPr>
          <w:rFonts w:ascii="Arial" w:hAnsi="Arial" w:cs="Arial"/>
          <w:sz w:val="26"/>
          <w:szCs w:val="26"/>
        </w:rPr>
      </w:pPr>
      <w:r>
        <w:rPr>
          <w:rFonts w:ascii="Arial" w:hAnsi="Arial" w:cs="Arial"/>
          <w:sz w:val="26"/>
          <w:szCs w:val="26"/>
        </w:rPr>
        <w:t xml:space="preserve">Retomo la actividad básica, </w:t>
      </w:r>
      <w:r w:rsidRPr="003F3FB4">
        <w:rPr>
          <w:rFonts w:ascii="Arial" w:hAnsi="Arial" w:cs="Arial"/>
          <w:sz w:val="26"/>
          <w:szCs w:val="26"/>
        </w:rPr>
        <w:t>e</w:t>
      </w:r>
      <w:r w:rsidR="001D3E6E" w:rsidRPr="003F3FB4">
        <w:rPr>
          <w:rFonts w:ascii="Arial" w:hAnsi="Arial" w:cs="Arial"/>
          <w:sz w:val="26"/>
          <w:szCs w:val="26"/>
        </w:rPr>
        <w:t xml:space="preserve">xplico y represento gráficamente cada una de las partes de un circuito eléctrico </w:t>
      </w:r>
      <w:r w:rsidR="008836B4" w:rsidRPr="003F3FB4">
        <w:rPr>
          <w:rFonts w:ascii="Arial" w:hAnsi="Arial" w:cs="Arial"/>
          <w:sz w:val="26"/>
          <w:szCs w:val="26"/>
        </w:rPr>
        <w:t xml:space="preserve">simple </w:t>
      </w:r>
      <w:r>
        <w:rPr>
          <w:rFonts w:ascii="Arial" w:hAnsi="Arial" w:cs="Arial"/>
          <w:sz w:val="26"/>
          <w:szCs w:val="26"/>
        </w:rPr>
        <w:t>de un interruptor eléctrico o suiche.</w:t>
      </w:r>
    </w:p>
    <w:p w:rsidR="001D3E6E" w:rsidRPr="003F3FB4" w:rsidRDefault="001D3E6E" w:rsidP="00B959E8">
      <w:pPr>
        <w:pStyle w:val="Prrafodelista"/>
        <w:numPr>
          <w:ilvl w:val="0"/>
          <w:numId w:val="28"/>
        </w:numPr>
        <w:jc w:val="both"/>
        <w:rPr>
          <w:rFonts w:ascii="Arial" w:hAnsi="Arial" w:cs="Arial"/>
          <w:sz w:val="26"/>
          <w:szCs w:val="26"/>
        </w:rPr>
      </w:pPr>
      <w:r w:rsidRPr="003F3FB4">
        <w:rPr>
          <w:rFonts w:ascii="Arial" w:hAnsi="Arial" w:cs="Arial"/>
          <w:sz w:val="26"/>
          <w:szCs w:val="26"/>
        </w:rPr>
        <w:t>En algunas ocasiones, no hay energía eléctrica en mi casa. Enumero las razones por las que se puede presentar dicha situación.</w:t>
      </w:r>
    </w:p>
    <w:p w:rsidR="009B5797" w:rsidRDefault="001D3E6E" w:rsidP="001D3E6E">
      <w:pPr>
        <w:pStyle w:val="Prrafodelista"/>
        <w:numPr>
          <w:ilvl w:val="0"/>
          <w:numId w:val="28"/>
        </w:numPr>
        <w:jc w:val="both"/>
        <w:rPr>
          <w:rFonts w:ascii="Arial" w:hAnsi="Arial" w:cs="Arial"/>
          <w:sz w:val="26"/>
          <w:szCs w:val="26"/>
        </w:rPr>
      </w:pPr>
      <w:r w:rsidRPr="001D3E6E">
        <w:rPr>
          <w:rFonts w:ascii="Arial" w:hAnsi="Arial" w:cs="Arial"/>
          <w:sz w:val="26"/>
          <w:szCs w:val="26"/>
        </w:rPr>
        <w:t xml:space="preserve">Consulto en mi vereda sobre las precauciones que deben tener </w:t>
      </w:r>
      <w:r>
        <w:rPr>
          <w:rFonts w:ascii="Arial" w:hAnsi="Arial" w:cs="Arial"/>
          <w:sz w:val="26"/>
          <w:szCs w:val="26"/>
        </w:rPr>
        <w:t>los electricistas en su trabajo.</w:t>
      </w:r>
    </w:p>
    <w:p w:rsidR="001D3E6E" w:rsidRDefault="001D3E6E" w:rsidP="001D3E6E">
      <w:pPr>
        <w:pStyle w:val="Prrafodelista"/>
        <w:numPr>
          <w:ilvl w:val="0"/>
          <w:numId w:val="28"/>
        </w:numPr>
        <w:jc w:val="both"/>
        <w:rPr>
          <w:rFonts w:ascii="Arial" w:hAnsi="Arial" w:cs="Arial"/>
          <w:sz w:val="26"/>
          <w:szCs w:val="26"/>
        </w:rPr>
      </w:pPr>
      <w:r>
        <w:rPr>
          <w:rFonts w:ascii="Arial" w:hAnsi="Arial" w:cs="Arial"/>
          <w:sz w:val="26"/>
          <w:szCs w:val="26"/>
        </w:rPr>
        <w:t>Pregunto a mis padres las precauciones que se tienen en el manejo de los circuitos eléctricos existentes en mi casa y que elementos se utilizan para aislar los niveles altos de corriente.</w:t>
      </w:r>
    </w:p>
    <w:p w:rsidR="00B029A2" w:rsidRDefault="00A93BEF" w:rsidP="001D3E6E">
      <w:pPr>
        <w:pStyle w:val="Prrafodelista"/>
        <w:numPr>
          <w:ilvl w:val="0"/>
          <w:numId w:val="28"/>
        </w:numPr>
        <w:jc w:val="both"/>
        <w:rPr>
          <w:rFonts w:ascii="Arial" w:hAnsi="Arial" w:cs="Arial"/>
          <w:sz w:val="26"/>
          <w:szCs w:val="26"/>
        </w:rPr>
      </w:pPr>
      <w:r w:rsidRPr="001D3E6E">
        <w:rPr>
          <w:rFonts w:ascii="Arial" w:hAnsi="Arial" w:cs="Arial"/>
          <w:sz w:val="26"/>
          <w:szCs w:val="26"/>
        </w:rPr>
        <w:t xml:space="preserve">Cuando regrese a clases socializo al profesor  profesora </w:t>
      </w:r>
      <w:r w:rsidR="001D3E6E">
        <w:rPr>
          <w:rFonts w:ascii="Arial" w:hAnsi="Arial" w:cs="Arial"/>
          <w:sz w:val="26"/>
          <w:szCs w:val="26"/>
        </w:rPr>
        <w:t>las actividades realizadas y las comparto en las actividades de conjunto.</w:t>
      </w:r>
    </w:p>
    <w:p w:rsidR="001D3E6E" w:rsidRDefault="001D3E6E" w:rsidP="001D3E6E">
      <w:pPr>
        <w:pStyle w:val="Prrafodelista"/>
        <w:ind w:left="1080"/>
        <w:jc w:val="both"/>
        <w:rPr>
          <w:rFonts w:ascii="Arial" w:hAnsi="Arial" w:cs="Arial"/>
          <w:sz w:val="26"/>
          <w:szCs w:val="26"/>
        </w:rPr>
      </w:pPr>
    </w:p>
    <w:p w:rsidR="001D3E6E" w:rsidRDefault="008836B4" w:rsidP="001D3E6E">
      <w:pPr>
        <w:pStyle w:val="Prrafodelista"/>
        <w:ind w:left="1080"/>
        <w:jc w:val="center"/>
        <w:rPr>
          <w:rFonts w:ascii="Arial" w:hAnsi="Arial" w:cs="Arial"/>
          <w:sz w:val="26"/>
          <w:szCs w:val="26"/>
        </w:rPr>
      </w:pPr>
      <w:r>
        <w:rPr>
          <w:noProof/>
          <w:lang w:val="es-ES" w:eastAsia="es-ES"/>
        </w:rPr>
        <mc:AlternateContent>
          <mc:Choice Requires="wps">
            <w:drawing>
              <wp:anchor distT="0" distB="0" distL="114300" distR="114300" simplePos="0" relativeHeight="251666432" behindDoc="0" locked="0" layoutInCell="1" allowOverlap="1" wp14:anchorId="60E58BEC" wp14:editId="6135D405">
                <wp:simplePos x="0" y="0"/>
                <wp:positionH relativeFrom="column">
                  <wp:posOffset>872490</wp:posOffset>
                </wp:positionH>
                <wp:positionV relativeFrom="paragraph">
                  <wp:posOffset>55246</wp:posOffset>
                </wp:positionV>
                <wp:extent cx="2619375" cy="1123950"/>
                <wp:effectExtent l="0" t="0" r="28575" b="19050"/>
                <wp:wrapNone/>
                <wp:docPr id="44" name="Rectángulo redondeado 44"/>
                <wp:cNvGraphicFramePr/>
                <a:graphic xmlns:a="http://schemas.openxmlformats.org/drawingml/2006/main">
                  <a:graphicData uri="http://schemas.microsoft.com/office/word/2010/wordprocessingShape">
                    <wps:wsp>
                      <wps:cNvSpPr/>
                      <wps:spPr>
                        <a:xfrm>
                          <a:off x="0" y="0"/>
                          <a:ext cx="2619375" cy="1123950"/>
                        </a:xfrm>
                        <a:prstGeom prst="round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8836B4" w:rsidRPr="008836B4" w:rsidRDefault="008836B4" w:rsidP="008836B4">
                            <w:pPr>
                              <w:jc w:val="center"/>
                              <w:rPr>
                                <w:rFonts w:ascii="Arial" w:hAnsi="Arial" w:cs="Arial"/>
                                <w:b/>
                                <w:color w:val="FF0000"/>
                                <w:sz w:val="26"/>
                                <w:szCs w:val="26"/>
                              </w:rPr>
                            </w:pPr>
                            <w:r>
                              <w:rPr>
                                <w:rFonts w:ascii="Arial" w:hAnsi="Arial" w:cs="Arial"/>
                                <w:b/>
                                <w:color w:val="FF0000"/>
                                <w:sz w:val="26"/>
                                <w:szCs w:val="26"/>
                              </w:rPr>
                              <w:t>Esperamos hayas aprendido algo nuevo, sobre los circuitos eléctricos…Nos vemos pronto.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E58BEC" id="Rectángulo redondeado 44" o:spid="_x0000_s1031" style="position:absolute;left:0;text-align:left;margin-left:68.7pt;margin-top:4.35pt;width:206.25pt;height: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SnAIAAHoFAAAOAAAAZHJzL2Uyb0RvYy54bWysVM1u2zAMvg/YOwi6r7bTpF2DOkXQosOA&#10;oivaDj0rspwYk0WNUmJnb7Nn2YuNkn+adTkNu8ikyY//5OVVW2u2U+gqMDnPTlLOlJFQVGad86/P&#10;tx8+cua8MIXQYFTO98rxq8X7d5eNnasJbEAXChkZMW7e2JxvvLfzJHFyo2rhTsAqQ8ISsBaeWFwn&#10;BYqGrNc6maTpWdIAFhZBKufo700n5ItovyyV9F/K0inPdM4pNh9fjO8qvMniUszXKOymkn0Y4h+i&#10;qEVlyOlo6kZ4wbZY/WWqriSCg9KfSKgTKMtKqpgDZZOlb7J52girYi5UHGfHMrn/Z1be7x6QVUXO&#10;p1POjKipR49UtV8/zXqrgaEqwBRKFMBIgarVWDcn0JN9wJ5zRIbU2xLr8KWkWBsrvB8rrFrPJP2c&#10;nGUXp+czziTJsmxyejGLPUhe4Rad/6SgZoHIOcLWFCGiWF6xu3Oe/JL+oBdcahNeB7oqbiutI4Pr&#10;1bVGthPU+fP0NF0Ojg7UyEyAJiGpLo1I+b1WndlHVVJxQuDRfRxLNZoVUirjz0JZoiXSDrCSQhiB&#10;2TGg9lkP6nUDTMVxHYHpMeCfHkdE9ArGj+C6MoDHDBTfRs+d/pB9l3NI37erNk7EbOj3Coo9TQlC&#10;tz7OytuKmnMnnH8QSPtCm0U3wH+hp9TQ5Bx6irMN4I9j/4M+jTFJOWto/3Luvm8FKs70Z0MDfpFN&#10;p2FhIzOdnU+IwUPJ6lBitvU1UKMzujZWRjLoez2QJUL9QqdiGbySSBhJvnMuPQ7Mte/uAh0bqZbL&#10;qEZLaoW/M09WBuOhzmHuntsXgbafUE/DfQ/Dror5mxntdAPSwHLroaziAIdKd3XtO0ALHseoP0bh&#10;ghzyUev1ZC5+AwAA//8DAFBLAwQUAAYACAAAACEAtxt8mN0AAAAJAQAADwAAAGRycy9kb3ducmV2&#10;LnhtbEyPX0vDMBTF3wW/Q7iCby5VV9vVpkMEEZyCm/p+22ZtNbkpSbbWb+/1SR8Pv8P5U65na8RR&#10;+zA4UnC5SEBoalw7UKfg/e3hIgcRIlKLxpFW8K0DrKvTkxKL1k201cdd7ASHUChQQR/jWEgZml5b&#10;DAs3amK2d95iZOk72XqcONwaeZUkN9LiQNzQ46jve9187Q6WSx5r+Tp94rPBl5G2H+nGP+03Sp2f&#10;zXe3IKKe458ZfufzdKh4U+0O1AZhWF9nS7YqyDMQzNPlagWiZpCnGciqlP8fVD8AAAD//wMAUEsB&#10;Ai0AFAAGAAgAAAAhALaDOJL+AAAA4QEAABMAAAAAAAAAAAAAAAAAAAAAAFtDb250ZW50X1R5cGVz&#10;XS54bWxQSwECLQAUAAYACAAAACEAOP0h/9YAAACUAQAACwAAAAAAAAAAAAAAAAAvAQAAX3JlbHMv&#10;LnJlbHNQSwECLQAUAAYACAAAACEAPobFEpwCAAB6BQAADgAAAAAAAAAAAAAAAAAuAgAAZHJzL2Uy&#10;b0RvYy54bWxQSwECLQAUAAYACAAAACEAtxt8mN0AAAAJAQAADwAAAAAAAAAAAAAAAAD2BAAAZHJz&#10;L2Rvd25yZXYueG1sUEsFBgAAAAAEAAQA8wAAAAAGAAAAAA==&#10;" fillcolor="white [3201]" strokecolor="#7030a0" strokeweight="2pt">
                <v:textbox>
                  <w:txbxContent>
                    <w:p w:rsidR="008836B4" w:rsidRPr="008836B4" w:rsidRDefault="008836B4" w:rsidP="008836B4">
                      <w:pPr>
                        <w:jc w:val="center"/>
                        <w:rPr>
                          <w:rFonts w:ascii="Arial" w:hAnsi="Arial" w:cs="Arial"/>
                          <w:b/>
                          <w:color w:val="FF0000"/>
                          <w:sz w:val="26"/>
                          <w:szCs w:val="26"/>
                        </w:rPr>
                      </w:pPr>
                      <w:r>
                        <w:rPr>
                          <w:rFonts w:ascii="Arial" w:hAnsi="Arial" w:cs="Arial"/>
                          <w:b/>
                          <w:color w:val="FF0000"/>
                          <w:sz w:val="26"/>
                          <w:szCs w:val="26"/>
                        </w:rPr>
                        <w:t>Esperamos hayas aprendido algo nuevo, sobre los circuitos eléctricos…Nos vemos pronto.</w:t>
                      </w:r>
                    </w:p>
                  </w:txbxContent>
                </v:textbox>
              </v:roundrect>
            </w:pict>
          </mc:Fallback>
        </mc:AlternateContent>
      </w:r>
    </w:p>
    <w:p w:rsidR="001D3E6E" w:rsidRPr="001D3E6E" w:rsidRDefault="001D3E6E" w:rsidP="008836B4">
      <w:pPr>
        <w:pStyle w:val="Prrafodelista"/>
        <w:ind w:left="1080"/>
        <w:jc w:val="right"/>
        <w:rPr>
          <w:rFonts w:ascii="Arial" w:hAnsi="Arial" w:cs="Arial"/>
          <w:sz w:val="26"/>
          <w:szCs w:val="26"/>
        </w:rPr>
      </w:pPr>
      <w:r>
        <w:rPr>
          <w:noProof/>
          <w:lang w:val="es-ES" w:eastAsia="es-ES"/>
        </w:rPr>
        <w:drawing>
          <wp:inline distT="0" distB="0" distL="0" distR="0" wp14:anchorId="45B50310" wp14:editId="4C4349D7">
            <wp:extent cx="2132707" cy="1484125"/>
            <wp:effectExtent l="0" t="0" r="1270" b="1905"/>
            <wp:docPr id="39" name="Imagen 39" descr="Resultado de imagen de imAGENES DE NIÑOS ANIMADAS cienti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imAGENES DE NIÑOS ANIMADAS cientific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0258" cy="1489380"/>
                    </a:xfrm>
                    <a:prstGeom prst="rect">
                      <a:avLst/>
                    </a:prstGeom>
                    <a:noFill/>
                    <a:ln>
                      <a:noFill/>
                    </a:ln>
                  </pic:spPr>
                </pic:pic>
              </a:graphicData>
            </a:graphic>
          </wp:inline>
        </w:drawing>
      </w:r>
    </w:p>
    <w:p w:rsidR="008836B4" w:rsidRDefault="008836B4" w:rsidP="008836B4">
      <w:pPr>
        <w:rPr>
          <w:rFonts w:ascii="Arial" w:hAnsi="Arial" w:cs="Arial"/>
          <w:sz w:val="26"/>
          <w:szCs w:val="26"/>
        </w:rPr>
      </w:pPr>
    </w:p>
    <w:p w:rsidR="00E72CAD" w:rsidRPr="008836B4" w:rsidRDefault="008478F8" w:rsidP="008836B4">
      <w:pPr>
        <w:jc w:val="center"/>
        <w:rPr>
          <w:rFonts w:ascii="Arial" w:hAnsi="Arial" w:cs="Arial"/>
          <w:b/>
          <w:sz w:val="32"/>
          <w:szCs w:val="32"/>
        </w:rPr>
      </w:pPr>
      <w:r w:rsidRPr="008836B4">
        <w:rPr>
          <w:rFonts w:ascii="Arial" w:hAnsi="Arial" w:cs="Arial"/>
          <w:b/>
          <w:sz w:val="32"/>
          <w:szCs w:val="32"/>
        </w:rPr>
        <w:t>REFERENCIAS</w:t>
      </w:r>
      <w:r w:rsidR="000D0D42" w:rsidRPr="008836B4">
        <w:rPr>
          <w:rFonts w:ascii="Arial" w:hAnsi="Arial" w:cs="Arial"/>
          <w:b/>
          <w:sz w:val="32"/>
          <w:szCs w:val="32"/>
        </w:rPr>
        <w:t xml:space="preserve"> BIBLIOGRÁFICAS</w:t>
      </w:r>
      <w:r w:rsidRPr="008836B4">
        <w:rPr>
          <w:rFonts w:ascii="Arial" w:hAnsi="Arial" w:cs="Arial"/>
          <w:b/>
          <w:sz w:val="32"/>
          <w:szCs w:val="32"/>
        </w:rPr>
        <w:t>.</w:t>
      </w:r>
    </w:p>
    <w:p w:rsidR="008478F8" w:rsidRPr="008478F8" w:rsidRDefault="008478F8" w:rsidP="008478F8">
      <w:pPr>
        <w:pStyle w:val="Prrafodelista"/>
        <w:jc w:val="center"/>
        <w:rPr>
          <w:rFonts w:ascii="Arial" w:hAnsi="Arial" w:cs="Arial"/>
          <w:b/>
          <w:sz w:val="32"/>
          <w:szCs w:val="32"/>
        </w:rPr>
      </w:pPr>
    </w:p>
    <w:p w:rsidR="0002728B" w:rsidRPr="00F54CF1" w:rsidRDefault="00904735" w:rsidP="00904735">
      <w:pPr>
        <w:pStyle w:val="Prrafodelista"/>
        <w:jc w:val="both"/>
        <w:rPr>
          <w:rFonts w:ascii="Arial" w:hAnsi="Arial" w:cs="Arial"/>
          <w:b/>
          <w:color w:val="1F497D" w:themeColor="text2"/>
          <w:sz w:val="26"/>
          <w:szCs w:val="26"/>
          <w:u w:val="single"/>
          <w:shd w:val="clear" w:color="auto" w:fill="FFFFFF"/>
        </w:rPr>
      </w:pPr>
      <w:r w:rsidRPr="00F54CF1">
        <w:rPr>
          <w:rFonts w:ascii="Arial" w:hAnsi="Arial" w:cs="Arial"/>
          <w:b/>
          <w:color w:val="1F497D" w:themeColor="text2"/>
          <w:sz w:val="26"/>
          <w:szCs w:val="26"/>
          <w:u w:val="single"/>
        </w:rPr>
        <w:t xml:space="preserve">https://contenidosparaaprender.colombiaaprende.edu.co/. </w:t>
      </w:r>
      <w:r w:rsidRPr="00F54CF1">
        <w:rPr>
          <w:rFonts w:ascii="Arial" w:hAnsi="Arial" w:cs="Arial"/>
          <w:b/>
          <w:color w:val="1F497D" w:themeColor="text2"/>
          <w:sz w:val="26"/>
          <w:szCs w:val="26"/>
          <w:u w:val="single"/>
          <w:shd w:val="clear" w:color="auto" w:fill="FFFFFF"/>
        </w:rPr>
        <w:t>22</w:t>
      </w:r>
      <w:r w:rsidR="0002728B" w:rsidRPr="00F54CF1">
        <w:rPr>
          <w:rFonts w:ascii="Arial" w:hAnsi="Arial" w:cs="Arial"/>
          <w:b/>
          <w:color w:val="1F497D" w:themeColor="text2"/>
          <w:sz w:val="26"/>
          <w:szCs w:val="26"/>
          <w:u w:val="single"/>
          <w:shd w:val="clear" w:color="auto" w:fill="FFFFFF"/>
        </w:rPr>
        <w:t xml:space="preserve"> de</w:t>
      </w:r>
    </w:p>
    <w:p w:rsidR="00904735" w:rsidRPr="00F54CF1" w:rsidRDefault="00904735" w:rsidP="00904735">
      <w:pPr>
        <w:pStyle w:val="Prrafodelista"/>
        <w:jc w:val="both"/>
        <w:rPr>
          <w:rFonts w:ascii="Arial" w:hAnsi="Arial" w:cs="Arial"/>
          <w:b/>
          <w:color w:val="1F497D" w:themeColor="text2"/>
          <w:sz w:val="26"/>
          <w:szCs w:val="26"/>
          <w:u w:val="single"/>
        </w:rPr>
      </w:pPr>
      <w:r w:rsidRPr="00F54CF1">
        <w:rPr>
          <w:rFonts w:ascii="Arial" w:hAnsi="Arial" w:cs="Arial"/>
          <w:b/>
          <w:color w:val="1F497D" w:themeColor="text2"/>
          <w:sz w:val="26"/>
          <w:szCs w:val="26"/>
          <w:u w:val="single"/>
          <w:shd w:val="clear" w:color="auto" w:fill="FFFFFF"/>
        </w:rPr>
        <w:t xml:space="preserve"> marzo</w:t>
      </w:r>
      <w:r w:rsidR="00F06B11" w:rsidRPr="00F54CF1">
        <w:rPr>
          <w:rFonts w:ascii="Arial" w:hAnsi="Arial" w:cs="Arial"/>
          <w:b/>
          <w:color w:val="1F497D" w:themeColor="text2"/>
          <w:sz w:val="26"/>
          <w:szCs w:val="26"/>
          <w:u w:val="single"/>
          <w:shd w:val="clear" w:color="auto" w:fill="FFFFFF"/>
        </w:rPr>
        <w:t xml:space="preserve"> de</w:t>
      </w:r>
      <w:r w:rsidRPr="00F54CF1">
        <w:rPr>
          <w:rFonts w:ascii="Arial" w:hAnsi="Arial" w:cs="Arial"/>
          <w:b/>
          <w:color w:val="1F497D" w:themeColor="text2"/>
          <w:sz w:val="26"/>
          <w:szCs w:val="26"/>
          <w:u w:val="single"/>
          <w:shd w:val="clear" w:color="auto" w:fill="FFFFFF"/>
        </w:rPr>
        <w:t xml:space="preserve"> 2016.</w:t>
      </w:r>
    </w:p>
    <w:p w:rsidR="00904735" w:rsidRDefault="00BC2EB6" w:rsidP="00904735">
      <w:pPr>
        <w:pStyle w:val="Prrafodelista"/>
        <w:jc w:val="both"/>
        <w:rPr>
          <w:rFonts w:ascii="Arial" w:hAnsi="Arial" w:cs="Arial"/>
          <w:b/>
          <w:color w:val="1F497D" w:themeColor="text2"/>
          <w:sz w:val="26"/>
          <w:szCs w:val="26"/>
          <w:u w:val="single"/>
          <w:shd w:val="clear" w:color="auto" w:fill="FFFFFF"/>
        </w:rPr>
      </w:pPr>
      <w:hyperlink r:id="rId16" w:history="1">
        <w:r w:rsidR="00904735" w:rsidRPr="00F54CF1">
          <w:rPr>
            <w:rStyle w:val="Hipervnculo"/>
            <w:rFonts w:ascii="Arial" w:hAnsi="Arial" w:cs="Arial"/>
            <w:b/>
            <w:color w:val="1F497D" w:themeColor="text2"/>
            <w:sz w:val="26"/>
            <w:szCs w:val="26"/>
          </w:rPr>
          <w:t>https://www.mineducacion.gov.co/</w:t>
        </w:r>
      </w:hyperlink>
      <w:r w:rsidR="00904735" w:rsidRPr="00F54CF1">
        <w:rPr>
          <w:rStyle w:val="Hipervnculo"/>
          <w:rFonts w:ascii="Arial" w:hAnsi="Arial" w:cs="Arial"/>
          <w:b/>
          <w:color w:val="1F497D" w:themeColor="text2"/>
          <w:sz w:val="26"/>
          <w:szCs w:val="26"/>
        </w:rPr>
        <w:t xml:space="preserve">. </w:t>
      </w:r>
      <w:r w:rsidR="00904735" w:rsidRPr="00F54CF1">
        <w:rPr>
          <w:rFonts w:ascii="Arial" w:hAnsi="Arial" w:cs="Arial"/>
          <w:b/>
          <w:color w:val="1F497D" w:themeColor="text2"/>
          <w:sz w:val="26"/>
          <w:szCs w:val="26"/>
          <w:u w:val="single"/>
          <w:shd w:val="clear" w:color="auto" w:fill="FFFFFF"/>
        </w:rPr>
        <w:t>8 nov</w:t>
      </w:r>
      <w:r w:rsidR="0002728B" w:rsidRPr="00F54CF1">
        <w:rPr>
          <w:rFonts w:ascii="Arial" w:hAnsi="Arial" w:cs="Arial"/>
          <w:b/>
          <w:color w:val="1F497D" w:themeColor="text2"/>
          <w:sz w:val="26"/>
          <w:szCs w:val="26"/>
          <w:u w:val="single"/>
          <w:shd w:val="clear" w:color="auto" w:fill="FFFFFF"/>
        </w:rPr>
        <w:t xml:space="preserve">iembre de </w:t>
      </w:r>
      <w:r w:rsidR="00904735" w:rsidRPr="00F54CF1">
        <w:rPr>
          <w:rFonts w:ascii="Arial" w:hAnsi="Arial" w:cs="Arial"/>
          <w:b/>
          <w:color w:val="1F497D" w:themeColor="text2"/>
          <w:sz w:val="26"/>
          <w:szCs w:val="26"/>
          <w:u w:val="single"/>
          <w:shd w:val="clear" w:color="auto" w:fill="FFFFFF"/>
        </w:rPr>
        <w:t>2019</w:t>
      </w:r>
      <w:r w:rsidR="0002728B" w:rsidRPr="00F54CF1">
        <w:rPr>
          <w:rFonts w:ascii="Arial" w:hAnsi="Arial" w:cs="Arial"/>
          <w:b/>
          <w:color w:val="1F497D" w:themeColor="text2"/>
          <w:sz w:val="26"/>
          <w:szCs w:val="26"/>
          <w:u w:val="single"/>
          <w:shd w:val="clear" w:color="auto" w:fill="FFFFFF"/>
        </w:rPr>
        <w:t>.</w:t>
      </w:r>
    </w:p>
    <w:p w:rsidR="000D0D42" w:rsidRDefault="00BC2EB6" w:rsidP="00904735">
      <w:pPr>
        <w:pStyle w:val="Prrafodelista"/>
        <w:jc w:val="both"/>
        <w:rPr>
          <w:rFonts w:ascii="Arial" w:hAnsi="Arial" w:cs="Arial"/>
          <w:b/>
          <w:color w:val="1F497D" w:themeColor="text2"/>
          <w:sz w:val="26"/>
          <w:szCs w:val="26"/>
        </w:rPr>
      </w:pPr>
      <w:hyperlink r:id="rId17" w:history="1">
        <w:r w:rsidR="000D0D42" w:rsidRPr="000D0D42">
          <w:rPr>
            <w:rFonts w:ascii="Arial" w:hAnsi="Arial" w:cs="Arial"/>
            <w:b/>
            <w:color w:val="1F497D" w:themeColor="text2"/>
            <w:sz w:val="26"/>
            <w:szCs w:val="26"/>
            <w:u w:val="single"/>
          </w:rPr>
          <w:t>https://www.shutterstock.com/</w:t>
        </w:r>
      </w:hyperlink>
    </w:p>
    <w:p w:rsidR="00A724AA" w:rsidRDefault="00BC2EB6" w:rsidP="00904735">
      <w:pPr>
        <w:pStyle w:val="Prrafodelista"/>
        <w:jc w:val="both"/>
        <w:rPr>
          <w:rFonts w:ascii="Arial" w:hAnsi="Arial" w:cs="Arial"/>
          <w:b/>
          <w:color w:val="1F497D" w:themeColor="text2"/>
          <w:sz w:val="26"/>
          <w:szCs w:val="26"/>
        </w:rPr>
      </w:pPr>
      <w:hyperlink r:id="rId18" w:history="1">
        <w:r w:rsidR="00A724AA" w:rsidRPr="00A724AA">
          <w:rPr>
            <w:rFonts w:ascii="Arial" w:hAnsi="Arial" w:cs="Arial"/>
            <w:b/>
            <w:color w:val="1F497D" w:themeColor="text2"/>
            <w:sz w:val="26"/>
            <w:szCs w:val="26"/>
            <w:u w:val="single"/>
          </w:rPr>
          <w:t>https://www.portaleducativo.net/</w:t>
        </w:r>
      </w:hyperlink>
    </w:p>
    <w:p w:rsidR="0022774D" w:rsidRDefault="0022774D" w:rsidP="00904735">
      <w:pPr>
        <w:pStyle w:val="Prrafodelista"/>
        <w:jc w:val="both"/>
        <w:rPr>
          <w:rFonts w:ascii="Arial" w:hAnsi="Arial" w:cs="Arial"/>
          <w:b/>
          <w:color w:val="1F497D" w:themeColor="text2"/>
          <w:sz w:val="26"/>
          <w:szCs w:val="26"/>
          <w:u w:val="single"/>
        </w:rPr>
      </w:pPr>
      <w:r w:rsidRPr="0022774D">
        <w:rPr>
          <w:rFonts w:ascii="Arial" w:hAnsi="Arial" w:cs="Arial"/>
          <w:b/>
          <w:color w:val="1F497D" w:themeColor="text2"/>
          <w:sz w:val="26"/>
          <w:szCs w:val="26"/>
          <w:u w:val="single"/>
        </w:rPr>
        <w:lastRenderedPageBreak/>
        <w:t xml:space="preserve">Romero, M., Santamaría, D. &amp; Zafra, C. 2009.Bioingeniería y suelo: abundancia microbiológica, pH y conductividad eléctrica bajo tres estratos de erosión. Umbral científico. 15: 67-74. </w:t>
      </w:r>
    </w:p>
    <w:p w:rsidR="0022774D" w:rsidRPr="0022774D" w:rsidRDefault="0022774D" w:rsidP="00904735">
      <w:pPr>
        <w:pStyle w:val="Prrafodelista"/>
        <w:jc w:val="both"/>
        <w:rPr>
          <w:rFonts w:ascii="Arial" w:hAnsi="Arial" w:cs="Arial"/>
          <w:b/>
          <w:color w:val="1F497D" w:themeColor="text2"/>
          <w:sz w:val="26"/>
          <w:szCs w:val="26"/>
          <w:u w:val="single"/>
          <w:shd w:val="clear" w:color="auto" w:fill="FFFFFF"/>
        </w:rPr>
      </w:pPr>
      <w:r w:rsidRPr="0022774D">
        <w:rPr>
          <w:rFonts w:ascii="Arial" w:hAnsi="Arial" w:cs="Arial"/>
          <w:b/>
          <w:color w:val="1F497D" w:themeColor="text2"/>
          <w:sz w:val="26"/>
          <w:szCs w:val="26"/>
          <w:u w:val="single"/>
        </w:rPr>
        <w:t xml:space="preserve">Viloria, H. &amp; Méndez, J. 2011. Relación entre la conductividad eléctrica, pH del agua de remojo, germinación de semillas y crecimiento de plántulas de maíz (Zea </w:t>
      </w:r>
      <w:r w:rsidR="0014290F" w:rsidRPr="0022774D">
        <w:rPr>
          <w:rFonts w:ascii="Arial" w:hAnsi="Arial" w:cs="Arial"/>
          <w:b/>
          <w:color w:val="1F497D" w:themeColor="text2"/>
          <w:sz w:val="26"/>
          <w:szCs w:val="26"/>
          <w:u w:val="single"/>
        </w:rPr>
        <w:t>maíz</w:t>
      </w:r>
      <w:r w:rsidRPr="0022774D">
        <w:rPr>
          <w:rFonts w:ascii="Arial" w:hAnsi="Arial" w:cs="Arial"/>
          <w:b/>
          <w:color w:val="1F497D" w:themeColor="text2"/>
          <w:sz w:val="26"/>
          <w:szCs w:val="26"/>
          <w:u w:val="single"/>
        </w:rPr>
        <w:t xml:space="preserve"> L.) bajo dos condiciones experimentales. Scientia Agropecuaria. 23: 213-228.</w:t>
      </w:r>
    </w:p>
    <w:p w:rsidR="00904735" w:rsidRPr="00904735" w:rsidRDefault="00904735" w:rsidP="00904735">
      <w:pPr>
        <w:pStyle w:val="Prrafodelista"/>
        <w:rPr>
          <w:rFonts w:ascii="Arial" w:hAnsi="Arial" w:cs="Arial"/>
          <w:sz w:val="26"/>
          <w:szCs w:val="26"/>
        </w:rPr>
      </w:pPr>
    </w:p>
    <w:p w:rsidR="00E72CAD" w:rsidRPr="00904735" w:rsidRDefault="00E72CAD" w:rsidP="00BF54FC"/>
    <w:p w:rsidR="00BF54FC" w:rsidRDefault="005F2B49" w:rsidP="00BF54FC">
      <w:pPr>
        <w:pStyle w:val="Prrafodelista"/>
        <w:jc w:val="both"/>
        <w:rPr>
          <w:rFonts w:ascii="Arial" w:hAnsi="Arial" w:cs="Arial"/>
          <w:sz w:val="26"/>
          <w:szCs w:val="26"/>
        </w:rPr>
      </w:pPr>
      <w:r w:rsidRPr="005F2B49">
        <w:rPr>
          <w:noProof/>
          <w:lang w:eastAsia="es-CO"/>
        </w:rPr>
        <w:t xml:space="preserve"> </w:t>
      </w:r>
    </w:p>
    <w:sectPr w:rsidR="00BF54FC">
      <w:head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2EB6" w:rsidRDefault="00BC2EB6" w:rsidP="00770A85">
      <w:pPr>
        <w:spacing w:after="0" w:line="240" w:lineRule="auto"/>
      </w:pPr>
      <w:r>
        <w:separator/>
      </w:r>
    </w:p>
  </w:endnote>
  <w:endnote w:type="continuationSeparator" w:id="0">
    <w:p w:rsidR="00BC2EB6" w:rsidRDefault="00BC2EB6" w:rsidP="00770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otham Rounded Bold">
    <w:altName w:val="Gotham Rounded 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2EB6" w:rsidRDefault="00BC2EB6" w:rsidP="00770A85">
      <w:pPr>
        <w:spacing w:after="0" w:line="240" w:lineRule="auto"/>
      </w:pPr>
      <w:r>
        <w:separator/>
      </w:r>
    </w:p>
  </w:footnote>
  <w:footnote w:type="continuationSeparator" w:id="0">
    <w:p w:rsidR="00BC2EB6" w:rsidRDefault="00BC2EB6" w:rsidP="00770A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EF8" w:rsidRPr="00A709F2" w:rsidRDefault="00720EF8" w:rsidP="00720EF8">
    <w:pPr>
      <w:pStyle w:val="Encabezado"/>
      <w:jc w:val="center"/>
      <w:rPr>
        <w:b/>
      </w:rPr>
    </w:pPr>
    <w:r w:rsidRPr="00A709F2">
      <w:rPr>
        <w:b/>
      </w:rPr>
      <w:t>Elaborado por Equipo de Padrinos.  Área de Educación</w:t>
    </w:r>
  </w:p>
  <w:p w:rsidR="00720EF8" w:rsidRDefault="00720EF8" w:rsidP="00720EF8">
    <w:pPr>
      <w:pStyle w:val="Encabezado"/>
      <w:jc w:val="center"/>
    </w:pPr>
    <w:r w:rsidRPr="00A709F2">
      <w:rPr>
        <w:b/>
      </w:rPr>
      <w:t>Alianza Educación Rural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61A6"/>
    <w:multiLevelType w:val="hybridMultilevel"/>
    <w:tmpl w:val="79F2CDBE"/>
    <w:lvl w:ilvl="0" w:tplc="7C8C64E4">
      <w:start w:val="1"/>
      <w:numFmt w:val="decimal"/>
      <w:lvlText w:val="%1."/>
      <w:lvlJc w:val="left"/>
      <w:pPr>
        <w:ind w:left="785" w:hanging="360"/>
      </w:pPr>
      <w:rPr>
        <w:rFonts w:hint="default"/>
        <w:b w:val="0"/>
        <w:color w:val="auto"/>
        <w:sz w:val="26"/>
        <w:szCs w:val="2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47430E"/>
    <w:multiLevelType w:val="hybridMultilevel"/>
    <w:tmpl w:val="A5EE19BC"/>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6E209E"/>
    <w:multiLevelType w:val="hybridMultilevel"/>
    <w:tmpl w:val="AA786650"/>
    <w:lvl w:ilvl="0" w:tplc="CB22897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0E657261"/>
    <w:multiLevelType w:val="hybridMultilevel"/>
    <w:tmpl w:val="5FBAE004"/>
    <w:lvl w:ilvl="0" w:tplc="D40EB90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1E497F7C"/>
    <w:multiLevelType w:val="hybridMultilevel"/>
    <w:tmpl w:val="B1C0B0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47F54CF"/>
    <w:multiLevelType w:val="hybridMultilevel"/>
    <w:tmpl w:val="E166C636"/>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4AA3B05"/>
    <w:multiLevelType w:val="hybridMultilevel"/>
    <w:tmpl w:val="37481388"/>
    <w:lvl w:ilvl="0" w:tplc="3D5EB550">
      <w:start w:val="1"/>
      <w:numFmt w:val="decimal"/>
      <w:lvlText w:val="%1."/>
      <w:lvlJc w:val="left"/>
      <w:pPr>
        <w:ind w:left="720" w:hanging="360"/>
      </w:pPr>
      <w:rPr>
        <w:rFonts w:eastAsiaTheme="minorHAnsi" w:hint="default"/>
        <w:b w:val="0"/>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6194D97"/>
    <w:multiLevelType w:val="hybridMultilevel"/>
    <w:tmpl w:val="CFAA3FBE"/>
    <w:lvl w:ilvl="0" w:tplc="27EA8062">
      <w:start w:val="2"/>
      <w:numFmt w:val="bullet"/>
      <w:lvlText w:val="-"/>
      <w:lvlJc w:val="left"/>
      <w:pPr>
        <w:ind w:left="720" w:hanging="360"/>
      </w:pPr>
      <w:rPr>
        <w:rFonts w:ascii="Arial" w:eastAsiaTheme="minorHAnsi" w:hAnsi="Arial" w:cs="Arial" w:hint="default"/>
        <w:b/>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795200C"/>
    <w:multiLevelType w:val="hybridMultilevel"/>
    <w:tmpl w:val="FD0C39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D7D26F7"/>
    <w:multiLevelType w:val="hybridMultilevel"/>
    <w:tmpl w:val="15026424"/>
    <w:lvl w:ilvl="0" w:tplc="90F0AB7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3E3C551D"/>
    <w:multiLevelType w:val="hybridMultilevel"/>
    <w:tmpl w:val="292E3AF0"/>
    <w:lvl w:ilvl="0" w:tplc="7C0A2A5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4AE753C1"/>
    <w:multiLevelType w:val="hybridMultilevel"/>
    <w:tmpl w:val="D5022B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B7E61F7"/>
    <w:multiLevelType w:val="hybridMultilevel"/>
    <w:tmpl w:val="A706FED6"/>
    <w:lvl w:ilvl="0" w:tplc="7C0A2A5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4EA8597C"/>
    <w:multiLevelType w:val="hybridMultilevel"/>
    <w:tmpl w:val="2ECCAE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0BF7AFB"/>
    <w:multiLevelType w:val="hybridMultilevel"/>
    <w:tmpl w:val="4792027E"/>
    <w:lvl w:ilvl="0" w:tplc="E7FAFD64">
      <w:start w:val="1"/>
      <w:numFmt w:val="decimal"/>
      <w:lvlText w:val="%1."/>
      <w:lvlJc w:val="left"/>
      <w:pPr>
        <w:ind w:left="1069" w:hanging="360"/>
      </w:pPr>
      <w:rPr>
        <w:rFonts w:hint="default"/>
        <w:b w:val="0"/>
        <w:color w:val="auto"/>
        <w:sz w:val="26"/>
        <w:szCs w:val="26"/>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5" w15:restartNumberingAfterBreak="0">
    <w:nsid w:val="52507C25"/>
    <w:multiLevelType w:val="hybridMultilevel"/>
    <w:tmpl w:val="6630B22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6EE3C26"/>
    <w:multiLevelType w:val="hybridMultilevel"/>
    <w:tmpl w:val="6C661BB8"/>
    <w:lvl w:ilvl="0" w:tplc="7460222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58E46CB7"/>
    <w:multiLevelType w:val="hybridMultilevel"/>
    <w:tmpl w:val="AE8CC406"/>
    <w:lvl w:ilvl="0" w:tplc="7C0A2A5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5AF41C5B"/>
    <w:multiLevelType w:val="hybridMultilevel"/>
    <w:tmpl w:val="B6D225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B187C42"/>
    <w:multiLevelType w:val="hybridMultilevel"/>
    <w:tmpl w:val="6DD64A94"/>
    <w:lvl w:ilvl="0" w:tplc="045E040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5F952D1A"/>
    <w:multiLevelType w:val="hybridMultilevel"/>
    <w:tmpl w:val="0E902E04"/>
    <w:lvl w:ilvl="0" w:tplc="2BB070AC">
      <w:start w:val="1"/>
      <w:numFmt w:val="decimal"/>
      <w:lvlText w:val="%1."/>
      <w:lvlJc w:val="left"/>
      <w:pPr>
        <w:ind w:left="720" w:hanging="360"/>
      </w:pPr>
      <w:rPr>
        <w:rFonts w:hint="default"/>
        <w:b/>
        <w:sz w:val="3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3004F69"/>
    <w:multiLevelType w:val="hybridMultilevel"/>
    <w:tmpl w:val="5D249704"/>
    <w:lvl w:ilvl="0" w:tplc="7C0A2A5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15:restartNumberingAfterBreak="0">
    <w:nsid w:val="63FF6F77"/>
    <w:multiLevelType w:val="hybridMultilevel"/>
    <w:tmpl w:val="1EDAF2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6807D43"/>
    <w:multiLevelType w:val="hybridMultilevel"/>
    <w:tmpl w:val="8C52972A"/>
    <w:lvl w:ilvl="0" w:tplc="AEAEFD3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6BD05102"/>
    <w:multiLevelType w:val="hybridMultilevel"/>
    <w:tmpl w:val="790408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FC1177F"/>
    <w:multiLevelType w:val="hybridMultilevel"/>
    <w:tmpl w:val="F4D07B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3DE656F"/>
    <w:multiLevelType w:val="hybridMultilevel"/>
    <w:tmpl w:val="1C9844E2"/>
    <w:lvl w:ilvl="0" w:tplc="C2C819E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77217D92"/>
    <w:multiLevelType w:val="hybridMultilevel"/>
    <w:tmpl w:val="81F040EA"/>
    <w:lvl w:ilvl="0" w:tplc="DEA88E2A">
      <w:start w:val="1"/>
      <w:numFmt w:val="decimal"/>
      <w:lvlText w:val="%1."/>
      <w:lvlJc w:val="left"/>
      <w:pPr>
        <w:ind w:left="720" w:hanging="360"/>
      </w:pPr>
      <w:rPr>
        <w:rFonts w:eastAsiaTheme="minorHAnsi" w:hint="default"/>
        <w:b w:val="0"/>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2"/>
  </w:num>
  <w:num w:numId="2">
    <w:abstractNumId w:val="21"/>
  </w:num>
  <w:num w:numId="3">
    <w:abstractNumId w:val="1"/>
  </w:num>
  <w:num w:numId="4">
    <w:abstractNumId w:val="12"/>
  </w:num>
  <w:num w:numId="5">
    <w:abstractNumId w:val="17"/>
  </w:num>
  <w:num w:numId="6">
    <w:abstractNumId w:val="5"/>
  </w:num>
  <w:num w:numId="7">
    <w:abstractNumId w:val="2"/>
  </w:num>
  <w:num w:numId="8">
    <w:abstractNumId w:val="13"/>
  </w:num>
  <w:num w:numId="9">
    <w:abstractNumId w:val="18"/>
  </w:num>
  <w:num w:numId="10">
    <w:abstractNumId w:val="8"/>
  </w:num>
  <w:num w:numId="11">
    <w:abstractNumId w:val="20"/>
  </w:num>
  <w:num w:numId="12">
    <w:abstractNumId w:val="4"/>
  </w:num>
  <w:num w:numId="13">
    <w:abstractNumId w:val="10"/>
  </w:num>
  <w:num w:numId="14">
    <w:abstractNumId w:val="7"/>
  </w:num>
  <w:num w:numId="15">
    <w:abstractNumId w:val="16"/>
  </w:num>
  <w:num w:numId="16">
    <w:abstractNumId w:val="19"/>
  </w:num>
  <w:num w:numId="17">
    <w:abstractNumId w:val="23"/>
  </w:num>
  <w:num w:numId="18">
    <w:abstractNumId w:val="3"/>
  </w:num>
  <w:num w:numId="19">
    <w:abstractNumId w:val="14"/>
  </w:num>
  <w:num w:numId="20">
    <w:abstractNumId w:val="9"/>
  </w:num>
  <w:num w:numId="21">
    <w:abstractNumId w:val="25"/>
  </w:num>
  <w:num w:numId="22">
    <w:abstractNumId w:val="6"/>
  </w:num>
  <w:num w:numId="23">
    <w:abstractNumId w:val="15"/>
  </w:num>
  <w:num w:numId="24">
    <w:abstractNumId w:val="24"/>
  </w:num>
  <w:num w:numId="25">
    <w:abstractNumId w:val="27"/>
  </w:num>
  <w:num w:numId="26">
    <w:abstractNumId w:val="0"/>
  </w:num>
  <w:num w:numId="27">
    <w:abstractNumId w:val="11"/>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6C0"/>
    <w:rsid w:val="00010F01"/>
    <w:rsid w:val="0002728B"/>
    <w:rsid w:val="00037B70"/>
    <w:rsid w:val="00042649"/>
    <w:rsid w:val="00087BC8"/>
    <w:rsid w:val="000A1276"/>
    <w:rsid w:val="000C268F"/>
    <w:rsid w:val="000C3638"/>
    <w:rsid w:val="000D0D42"/>
    <w:rsid w:val="000E6584"/>
    <w:rsid w:val="000E76C0"/>
    <w:rsid w:val="000F3239"/>
    <w:rsid w:val="00102072"/>
    <w:rsid w:val="001341BB"/>
    <w:rsid w:val="0014290F"/>
    <w:rsid w:val="00143514"/>
    <w:rsid w:val="0015696C"/>
    <w:rsid w:val="0015782C"/>
    <w:rsid w:val="00180D66"/>
    <w:rsid w:val="001930CE"/>
    <w:rsid w:val="001B485D"/>
    <w:rsid w:val="001D1678"/>
    <w:rsid w:val="001D3E6E"/>
    <w:rsid w:val="001D7979"/>
    <w:rsid w:val="001E03DC"/>
    <w:rsid w:val="001F7C13"/>
    <w:rsid w:val="0020230D"/>
    <w:rsid w:val="00213062"/>
    <w:rsid w:val="00215E96"/>
    <w:rsid w:val="0022774D"/>
    <w:rsid w:val="002634A0"/>
    <w:rsid w:val="00273E12"/>
    <w:rsid w:val="002A4CEB"/>
    <w:rsid w:val="002A75C2"/>
    <w:rsid w:val="002B5B97"/>
    <w:rsid w:val="002C50A2"/>
    <w:rsid w:val="002E2974"/>
    <w:rsid w:val="002F1E64"/>
    <w:rsid w:val="0030041F"/>
    <w:rsid w:val="0034354D"/>
    <w:rsid w:val="00357728"/>
    <w:rsid w:val="0036143F"/>
    <w:rsid w:val="003B0069"/>
    <w:rsid w:val="003C1C45"/>
    <w:rsid w:val="003D1953"/>
    <w:rsid w:val="003E0C2F"/>
    <w:rsid w:val="003F0F05"/>
    <w:rsid w:val="003F3FB4"/>
    <w:rsid w:val="003F6B9F"/>
    <w:rsid w:val="0044017F"/>
    <w:rsid w:val="00441538"/>
    <w:rsid w:val="00453B9D"/>
    <w:rsid w:val="00490580"/>
    <w:rsid w:val="00496F0A"/>
    <w:rsid w:val="004A57DE"/>
    <w:rsid w:val="004B05DC"/>
    <w:rsid w:val="005040B0"/>
    <w:rsid w:val="005215E6"/>
    <w:rsid w:val="00521A9B"/>
    <w:rsid w:val="0052658B"/>
    <w:rsid w:val="005464A6"/>
    <w:rsid w:val="00553461"/>
    <w:rsid w:val="005557B3"/>
    <w:rsid w:val="00562C7C"/>
    <w:rsid w:val="005637E0"/>
    <w:rsid w:val="005930EE"/>
    <w:rsid w:val="005D43A2"/>
    <w:rsid w:val="005E11D8"/>
    <w:rsid w:val="005E1A7E"/>
    <w:rsid w:val="005F0DFF"/>
    <w:rsid w:val="005F2B49"/>
    <w:rsid w:val="00616BDE"/>
    <w:rsid w:val="006223E2"/>
    <w:rsid w:val="00623C82"/>
    <w:rsid w:val="006439B3"/>
    <w:rsid w:val="00644973"/>
    <w:rsid w:val="00667B0B"/>
    <w:rsid w:val="00671393"/>
    <w:rsid w:val="0067163D"/>
    <w:rsid w:val="00692F44"/>
    <w:rsid w:val="006B1776"/>
    <w:rsid w:val="006C5458"/>
    <w:rsid w:val="006D27F9"/>
    <w:rsid w:val="006E60EE"/>
    <w:rsid w:val="00710045"/>
    <w:rsid w:val="00720EF8"/>
    <w:rsid w:val="00741A9E"/>
    <w:rsid w:val="00744D8E"/>
    <w:rsid w:val="00760BE4"/>
    <w:rsid w:val="00770A85"/>
    <w:rsid w:val="00782E52"/>
    <w:rsid w:val="00790A25"/>
    <w:rsid w:val="00795349"/>
    <w:rsid w:val="007A544C"/>
    <w:rsid w:val="007B5A82"/>
    <w:rsid w:val="007E3E1D"/>
    <w:rsid w:val="00816E38"/>
    <w:rsid w:val="008207E9"/>
    <w:rsid w:val="008478F8"/>
    <w:rsid w:val="00856A1D"/>
    <w:rsid w:val="008801E6"/>
    <w:rsid w:val="00880A16"/>
    <w:rsid w:val="008836B4"/>
    <w:rsid w:val="008E5069"/>
    <w:rsid w:val="008F7A9C"/>
    <w:rsid w:val="00904735"/>
    <w:rsid w:val="00912265"/>
    <w:rsid w:val="00974BC8"/>
    <w:rsid w:val="00975701"/>
    <w:rsid w:val="00994175"/>
    <w:rsid w:val="00997688"/>
    <w:rsid w:val="009A2B83"/>
    <w:rsid w:val="009B5797"/>
    <w:rsid w:val="009C0B6E"/>
    <w:rsid w:val="009C3C14"/>
    <w:rsid w:val="009D0AD4"/>
    <w:rsid w:val="009E156E"/>
    <w:rsid w:val="00A01E46"/>
    <w:rsid w:val="00A3060B"/>
    <w:rsid w:val="00A31AFB"/>
    <w:rsid w:val="00A41727"/>
    <w:rsid w:val="00A57795"/>
    <w:rsid w:val="00A724AA"/>
    <w:rsid w:val="00A8548A"/>
    <w:rsid w:val="00A91998"/>
    <w:rsid w:val="00A93BEF"/>
    <w:rsid w:val="00A95D1E"/>
    <w:rsid w:val="00A96806"/>
    <w:rsid w:val="00AA147E"/>
    <w:rsid w:val="00AA4831"/>
    <w:rsid w:val="00AA68EB"/>
    <w:rsid w:val="00AC42B4"/>
    <w:rsid w:val="00B029A2"/>
    <w:rsid w:val="00B129D5"/>
    <w:rsid w:val="00B14276"/>
    <w:rsid w:val="00B906E3"/>
    <w:rsid w:val="00B97B4C"/>
    <w:rsid w:val="00BC2EB6"/>
    <w:rsid w:val="00BC53D3"/>
    <w:rsid w:val="00BF2D20"/>
    <w:rsid w:val="00BF54FC"/>
    <w:rsid w:val="00BF7363"/>
    <w:rsid w:val="00C27957"/>
    <w:rsid w:val="00C32E23"/>
    <w:rsid w:val="00C64EA6"/>
    <w:rsid w:val="00CA5351"/>
    <w:rsid w:val="00CA642F"/>
    <w:rsid w:val="00CB1233"/>
    <w:rsid w:val="00CB4ADE"/>
    <w:rsid w:val="00CE2C25"/>
    <w:rsid w:val="00D0422E"/>
    <w:rsid w:val="00D6502C"/>
    <w:rsid w:val="00D65F24"/>
    <w:rsid w:val="00D763A9"/>
    <w:rsid w:val="00D77D02"/>
    <w:rsid w:val="00DA49F1"/>
    <w:rsid w:val="00DA7895"/>
    <w:rsid w:val="00DB0B80"/>
    <w:rsid w:val="00DB7F34"/>
    <w:rsid w:val="00DF2C15"/>
    <w:rsid w:val="00E0169C"/>
    <w:rsid w:val="00E026C9"/>
    <w:rsid w:val="00E100BD"/>
    <w:rsid w:val="00E34E35"/>
    <w:rsid w:val="00E415FE"/>
    <w:rsid w:val="00E72CAD"/>
    <w:rsid w:val="00E944E4"/>
    <w:rsid w:val="00EA7017"/>
    <w:rsid w:val="00EC0188"/>
    <w:rsid w:val="00EC0725"/>
    <w:rsid w:val="00EE0B12"/>
    <w:rsid w:val="00EE636F"/>
    <w:rsid w:val="00EE7D6F"/>
    <w:rsid w:val="00F06B11"/>
    <w:rsid w:val="00F2266D"/>
    <w:rsid w:val="00F40DC2"/>
    <w:rsid w:val="00F54CF1"/>
    <w:rsid w:val="00F82781"/>
    <w:rsid w:val="00FA3113"/>
    <w:rsid w:val="00FC3034"/>
    <w:rsid w:val="00FD5C8C"/>
    <w:rsid w:val="00FE177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B64165-3450-41A0-B325-4A9550E7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D2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34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E15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56E"/>
    <w:rPr>
      <w:rFonts w:ascii="Tahoma" w:hAnsi="Tahoma" w:cs="Tahoma"/>
      <w:sz w:val="16"/>
      <w:szCs w:val="16"/>
    </w:rPr>
  </w:style>
  <w:style w:type="character" w:styleId="Hipervnculo">
    <w:name w:val="Hyperlink"/>
    <w:basedOn w:val="Fuentedeprrafopredeter"/>
    <w:uiPriority w:val="99"/>
    <w:unhideWhenUsed/>
    <w:rsid w:val="0015696C"/>
    <w:rPr>
      <w:color w:val="0000FF"/>
      <w:u w:val="single"/>
    </w:rPr>
  </w:style>
  <w:style w:type="paragraph" w:styleId="Prrafodelista">
    <w:name w:val="List Paragraph"/>
    <w:basedOn w:val="Normal"/>
    <w:uiPriority w:val="34"/>
    <w:qFormat/>
    <w:rsid w:val="00BF2D20"/>
    <w:pPr>
      <w:ind w:left="720"/>
      <w:contextualSpacing/>
    </w:pPr>
  </w:style>
  <w:style w:type="table" w:styleId="Cuadrculaclara">
    <w:name w:val="Light Grid"/>
    <w:basedOn w:val="Tablanormal"/>
    <w:uiPriority w:val="62"/>
    <w:rsid w:val="00F40DC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4">
    <w:name w:val="Light Grid Accent 4"/>
    <w:basedOn w:val="Tablanormal"/>
    <w:uiPriority w:val="62"/>
    <w:rsid w:val="00F40DC2"/>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staclara-nfasis4">
    <w:name w:val="Light List Accent 4"/>
    <w:basedOn w:val="Tablanormal"/>
    <w:uiPriority w:val="61"/>
    <w:rsid w:val="005557B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6">
    <w:name w:val="Light Grid Accent 6"/>
    <w:basedOn w:val="Tablanormal"/>
    <w:uiPriority w:val="62"/>
    <w:rsid w:val="00FC303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Encabezado">
    <w:name w:val="header"/>
    <w:basedOn w:val="Normal"/>
    <w:link w:val="EncabezadoCar"/>
    <w:uiPriority w:val="99"/>
    <w:unhideWhenUsed/>
    <w:rsid w:val="00770A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0A85"/>
  </w:style>
  <w:style w:type="paragraph" w:styleId="Piedepgina">
    <w:name w:val="footer"/>
    <w:basedOn w:val="Normal"/>
    <w:link w:val="PiedepginaCar"/>
    <w:uiPriority w:val="99"/>
    <w:unhideWhenUsed/>
    <w:rsid w:val="00770A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70A85"/>
  </w:style>
  <w:style w:type="paragraph" w:styleId="NormalWeb">
    <w:name w:val="Normal (Web)"/>
    <w:basedOn w:val="Normal"/>
    <w:uiPriority w:val="99"/>
    <w:semiHidden/>
    <w:unhideWhenUsed/>
    <w:rsid w:val="00C27957"/>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efault">
    <w:name w:val="Default"/>
    <w:rsid w:val="00D65F24"/>
    <w:pPr>
      <w:autoSpaceDE w:val="0"/>
      <w:autoSpaceDN w:val="0"/>
      <w:adjustRightInd w:val="0"/>
      <w:spacing w:after="0" w:line="240" w:lineRule="auto"/>
    </w:pPr>
    <w:rPr>
      <w:rFonts w:ascii="Gotham Rounded Bold" w:hAnsi="Gotham Rounded Bold" w:cs="Gotham Rounded Bold"/>
      <w:color w:val="000000"/>
      <w:sz w:val="24"/>
      <w:szCs w:val="24"/>
    </w:rPr>
  </w:style>
  <w:style w:type="character" w:customStyle="1" w:styleId="A8">
    <w:name w:val="A8"/>
    <w:uiPriority w:val="99"/>
    <w:rsid w:val="00D65F24"/>
    <w:rPr>
      <w:rFonts w:cs="Gotham Rounded Bold"/>
      <w:color w:val="000000"/>
      <w:sz w:val="20"/>
      <w:szCs w:val="20"/>
    </w:rPr>
  </w:style>
  <w:style w:type="character" w:styleId="Refdecomentario">
    <w:name w:val="annotation reference"/>
    <w:basedOn w:val="Fuentedeprrafopredeter"/>
    <w:uiPriority w:val="99"/>
    <w:semiHidden/>
    <w:unhideWhenUsed/>
    <w:rsid w:val="0044017F"/>
    <w:rPr>
      <w:sz w:val="16"/>
      <w:szCs w:val="16"/>
    </w:rPr>
  </w:style>
  <w:style w:type="paragraph" w:styleId="Textocomentario">
    <w:name w:val="annotation text"/>
    <w:basedOn w:val="Normal"/>
    <w:link w:val="TextocomentarioCar"/>
    <w:uiPriority w:val="99"/>
    <w:semiHidden/>
    <w:unhideWhenUsed/>
    <w:rsid w:val="0044017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4017F"/>
    <w:rPr>
      <w:sz w:val="20"/>
      <w:szCs w:val="20"/>
    </w:rPr>
  </w:style>
  <w:style w:type="paragraph" w:styleId="Asuntodelcomentario">
    <w:name w:val="annotation subject"/>
    <w:basedOn w:val="Textocomentario"/>
    <w:next w:val="Textocomentario"/>
    <w:link w:val="AsuntodelcomentarioCar"/>
    <w:uiPriority w:val="99"/>
    <w:semiHidden/>
    <w:unhideWhenUsed/>
    <w:rsid w:val="0044017F"/>
    <w:rPr>
      <w:b/>
      <w:bCs/>
    </w:rPr>
  </w:style>
  <w:style w:type="character" w:customStyle="1" w:styleId="AsuntodelcomentarioCar">
    <w:name w:val="Asunto del comentario Car"/>
    <w:basedOn w:val="TextocomentarioCar"/>
    <w:link w:val="Asuntodelcomentario"/>
    <w:uiPriority w:val="99"/>
    <w:semiHidden/>
    <w:rsid w:val="0044017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857789">
      <w:bodyDiv w:val="1"/>
      <w:marLeft w:val="0"/>
      <w:marRight w:val="0"/>
      <w:marTop w:val="0"/>
      <w:marBottom w:val="0"/>
      <w:divBdr>
        <w:top w:val="none" w:sz="0" w:space="0" w:color="auto"/>
        <w:left w:val="none" w:sz="0" w:space="0" w:color="auto"/>
        <w:bottom w:val="none" w:sz="0" w:space="0" w:color="auto"/>
        <w:right w:val="none" w:sz="0" w:space="0" w:color="auto"/>
      </w:divBdr>
      <w:divsChild>
        <w:div w:id="340817035">
          <w:marLeft w:val="0"/>
          <w:marRight w:val="0"/>
          <w:marTop w:val="0"/>
          <w:marBottom w:val="0"/>
          <w:divBdr>
            <w:top w:val="none" w:sz="0" w:space="0" w:color="auto"/>
            <w:left w:val="none" w:sz="0" w:space="0" w:color="auto"/>
            <w:bottom w:val="none" w:sz="0" w:space="0" w:color="auto"/>
            <w:right w:val="none" w:sz="0" w:space="0" w:color="auto"/>
          </w:divBdr>
        </w:div>
      </w:divsChild>
    </w:div>
    <w:div w:id="315306670">
      <w:bodyDiv w:val="1"/>
      <w:marLeft w:val="0"/>
      <w:marRight w:val="0"/>
      <w:marTop w:val="0"/>
      <w:marBottom w:val="0"/>
      <w:divBdr>
        <w:top w:val="none" w:sz="0" w:space="0" w:color="auto"/>
        <w:left w:val="none" w:sz="0" w:space="0" w:color="auto"/>
        <w:bottom w:val="none" w:sz="0" w:space="0" w:color="auto"/>
        <w:right w:val="none" w:sz="0" w:space="0" w:color="auto"/>
      </w:divBdr>
    </w:div>
    <w:div w:id="356472303">
      <w:bodyDiv w:val="1"/>
      <w:marLeft w:val="0"/>
      <w:marRight w:val="0"/>
      <w:marTop w:val="0"/>
      <w:marBottom w:val="0"/>
      <w:divBdr>
        <w:top w:val="none" w:sz="0" w:space="0" w:color="auto"/>
        <w:left w:val="none" w:sz="0" w:space="0" w:color="auto"/>
        <w:bottom w:val="none" w:sz="0" w:space="0" w:color="auto"/>
        <w:right w:val="none" w:sz="0" w:space="0" w:color="auto"/>
      </w:divBdr>
    </w:div>
    <w:div w:id="107277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tenidosparaaprender.colombiaaprende.edu.co/" TargetMode="External"/><Relationship Id="rId13" Type="http://schemas.openxmlformats.org/officeDocument/2006/relationships/image" Target="media/image6.png"/><Relationship Id="rId18" Type="http://schemas.openxmlformats.org/officeDocument/2006/relationships/hyperlink" Target="https://www.portaleducativo.net/"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shutterstock.com/" TargetMode="External"/><Relationship Id="rId2" Type="http://schemas.openxmlformats.org/officeDocument/2006/relationships/styles" Target="styles.xml"/><Relationship Id="rId16" Type="http://schemas.openxmlformats.org/officeDocument/2006/relationships/hyperlink" Target="https://www.mineducacion.gov.co/"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1171</Words>
  <Characters>6442</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dc:creator>
  <cp:lastModifiedBy>Mariana</cp:lastModifiedBy>
  <cp:revision>2</cp:revision>
  <dcterms:created xsi:type="dcterms:W3CDTF">2020-05-13T21:43:00Z</dcterms:created>
  <dcterms:modified xsi:type="dcterms:W3CDTF">2020-05-13T21:43:00Z</dcterms:modified>
</cp:coreProperties>
</file>